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C4A" w:rsidRPr="001D7B73" w:rsidRDefault="005357CB">
      <w:pPr>
        <w:spacing w:after="0" w:line="408" w:lineRule="auto"/>
        <w:ind w:left="120"/>
        <w:jc w:val="center"/>
        <w:rPr>
          <w:lang w:val="ru-RU"/>
        </w:rPr>
      </w:pPr>
      <w:bookmarkStart w:id="0" w:name="block-43597756"/>
      <w:r w:rsidRPr="001D7B7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D6C4A" w:rsidRPr="001D7B73" w:rsidRDefault="005357CB">
      <w:pPr>
        <w:spacing w:after="0" w:line="408" w:lineRule="auto"/>
        <w:ind w:left="120"/>
        <w:jc w:val="center"/>
        <w:rPr>
          <w:lang w:val="ru-RU"/>
        </w:rPr>
      </w:pPr>
      <w:bookmarkStart w:id="1" w:name="860646c2-889a-4569-8575-2a8bf8f7bf01"/>
      <w:r w:rsidRPr="001D7B73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AD6C4A" w:rsidRPr="001D7B73" w:rsidRDefault="005357CB">
      <w:pPr>
        <w:spacing w:after="0" w:line="408" w:lineRule="auto"/>
        <w:ind w:left="120"/>
        <w:jc w:val="center"/>
        <w:rPr>
          <w:lang w:val="ru-RU"/>
        </w:rPr>
      </w:pPr>
      <w:bookmarkStart w:id="2" w:name="14fc4b3a-950c-4903-a83a-e28a6ceb6a1b"/>
      <w:r w:rsidRPr="001D7B73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proofErr w:type="spellStart"/>
      <w:r w:rsidRPr="001D7B73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1D7B73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AD6C4A" w:rsidRPr="001D7B73" w:rsidRDefault="005357CB">
      <w:pPr>
        <w:spacing w:after="0" w:line="408" w:lineRule="auto"/>
        <w:ind w:left="120"/>
        <w:jc w:val="center"/>
        <w:rPr>
          <w:lang w:val="ru-RU"/>
        </w:rPr>
      </w:pPr>
      <w:r w:rsidRPr="001D7B73">
        <w:rPr>
          <w:rFonts w:ascii="Times New Roman" w:hAnsi="Times New Roman"/>
          <w:b/>
          <w:color w:val="000000"/>
          <w:sz w:val="28"/>
          <w:lang w:val="ru-RU"/>
        </w:rPr>
        <w:t>МБОУ "</w:t>
      </w:r>
      <w:proofErr w:type="spellStart"/>
      <w:r w:rsidRPr="001D7B73">
        <w:rPr>
          <w:rFonts w:ascii="Times New Roman" w:hAnsi="Times New Roman"/>
          <w:b/>
          <w:color w:val="000000"/>
          <w:sz w:val="28"/>
          <w:lang w:val="ru-RU"/>
        </w:rPr>
        <w:t>Краснозоринская</w:t>
      </w:r>
      <w:proofErr w:type="spellEnd"/>
      <w:r w:rsidRPr="001D7B73">
        <w:rPr>
          <w:rFonts w:ascii="Times New Roman" w:hAnsi="Times New Roman"/>
          <w:b/>
          <w:color w:val="000000"/>
          <w:sz w:val="28"/>
          <w:lang w:val="ru-RU"/>
        </w:rPr>
        <w:t xml:space="preserve"> СОШ" </w:t>
      </w:r>
      <w:proofErr w:type="spellStart"/>
      <w:r w:rsidRPr="001D7B73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1D7B73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</w:p>
    <w:p w:rsidR="00AD6C4A" w:rsidRPr="001D7B73" w:rsidRDefault="00AD6C4A">
      <w:pPr>
        <w:spacing w:after="0"/>
        <w:ind w:left="120"/>
        <w:rPr>
          <w:lang w:val="ru-RU"/>
        </w:rPr>
      </w:pPr>
    </w:p>
    <w:p w:rsidR="00AD6C4A" w:rsidRPr="001D7B73" w:rsidRDefault="00AD6C4A">
      <w:pPr>
        <w:spacing w:after="0"/>
        <w:ind w:left="120"/>
        <w:rPr>
          <w:lang w:val="ru-RU"/>
        </w:rPr>
      </w:pPr>
    </w:p>
    <w:p w:rsidR="00AD6C4A" w:rsidRPr="001D7B73" w:rsidRDefault="00AD6C4A">
      <w:pPr>
        <w:spacing w:after="0"/>
        <w:ind w:left="120"/>
        <w:rPr>
          <w:lang w:val="ru-RU"/>
        </w:rPr>
      </w:pPr>
    </w:p>
    <w:p w:rsidR="00AD6C4A" w:rsidRPr="001D7B73" w:rsidRDefault="00AD6C4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86B3D" w:rsidTr="000D4161">
        <w:tc>
          <w:tcPr>
            <w:tcW w:w="3114" w:type="dxa"/>
          </w:tcPr>
          <w:p w:rsidR="00C53FFE" w:rsidRPr="0040209D" w:rsidRDefault="005357C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5357C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ОУ</w:t>
            </w:r>
          </w:p>
          <w:p w:rsidR="004E6975" w:rsidRDefault="005357C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D7B73" w:rsidRDefault="001D7B7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5357C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24BD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24BD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357C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357C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5357C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357C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Лиховидова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  <w:p w:rsidR="001D7B73" w:rsidRDefault="001D7B7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№127</w:t>
            </w:r>
          </w:p>
          <w:p w:rsidR="000E6D86" w:rsidRDefault="005357C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24BD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D6C4A" w:rsidRDefault="00AD6C4A">
      <w:pPr>
        <w:spacing w:after="0"/>
        <w:ind w:left="120"/>
      </w:pPr>
    </w:p>
    <w:p w:rsidR="00AD6C4A" w:rsidRDefault="00AD6C4A">
      <w:pPr>
        <w:spacing w:after="0"/>
        <w:ind w:left="120"/>
      </w:pPr>
    </w:p>
    <w:p w:rsidR="00AD6C4A" w:rsidRDefault="00AD6C4A">
      <w:pPr>
        <w:spacing w:after="0"/>
        <w:ind w:left="120"/>
      </w:pPr>
    </w:p>
    <w:p w:rsidR="00AD6C4A" w:rsidRDefault="00AD6C4A">
      <w:pPr>
        <w:spacing w:after="0"/>
        <w:ind w:left="120"/>
      </w:pPr>
    </w:p>
    <w:p w:rsidR="00AD6C4A" w:rsidRDefault="00AD6C4A">
      <w:pPr>
        <w:spacing w:after="0"/>
        <w:ind w:left="120"/>
      </w:pPr>
    </w:p>
    <w:p w:rsidR="00AD6C4A" w:rsidRDefault="005357C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D6C4A" w:rsidRDefault="005357C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5738837)</w:t>
      </w:r>
    </w:p>
    <w:p w:rsidR="00AD6C4A" w:rsidRDefault="00AD6C4A">
      <w:pPr>
        <w:spacing w:after="0"/>
        <w:ind w:left="120"/>
        <w:jc w:val="center"/>
      </w:pPr>
    </w:p>
    <w:p w:rsidR="00AD6C4A" w:rsidRDefault="005357CB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Математика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AD6C4A" w:rsidRDefault="005357CB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1– 4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</w:p>
    <w:p w:rsidR="00AD6C4A" w:rsidRDefault="00AD6C4A">
      <w:pPr>
        <w:spacing w:after="0"/>
        <w:ind w:left="120"/>
        <w:jc w:val="center"/>
      </w:pPr>
    </w:p>
    <w:p w:rsidR="00AD6C4A" w:rsidRDefault="00AD6C4A">
      <w:pPr>
        <w:spacing w:after="0"/>
        <w:ind w:left="120"/>
        <w:jc w:val="center"/>
      </w:pPr>
    </w:p>
    <w:p w:rsidR="00AD6C4A" w:rsidRDefault="00AD6C4A">
      <w:pPr>
        <w:spacing w:after="0"/>
        <w:ind w:left="120"/>
        <w:jc w:val="center"/>
      </w:pPr>
    </w:p>
    <w:p w:rsidR="00AD6C4A" w:rsidRDefault="00AD6C4A">
      <w:pPr>
        <w:spacing w:after="0"/>
        <w:ind w:left="120"/>
        <w:jc w:val="center"/>
      </w:pPr>
    </w:p>
    <w:p w:rsidR="00AD6C4A" w:rsidRDefault="00AD6C4A">
      <w:pPr>
        <w:spacing w:after="0"/>
        <w:ind w:left="120"/>
        <w:jc w:val="center"/>
      </w:pPr>
    </w:p>
    <w:p w:rsidR="00AD6C4A" w:rsidRDefault="00AD6C4A">
      <w:pPr>
        <w:spacing w:after="0"/>
        <w:ind w:left="120"/>
        <w:jc w:val="center"/>
      </w:pPr>
    </w:p>
    <w:p w:rsidR="00AD6C4A" w:rsidRDefault="00AD6C4A">
      <w:pPr>
        <w:spacing w:after="0"/>
        <w:ind w:left="120"/>
        <w:jc w:val="center"/>
      </w:pPr>
    </w:p>
    <w:p w:rsidR="00AD6C4A" w:rsidRDefault="00AD6C4A">
      <w:pPr>
        <w:spacing w:after="0"/>
        <w:ind w:left="120"/>
        <w:jc w:val="center"/>
      </w:pPr>
    </w:p>
    <w:p w:rsidR="00AD6C4A" w:rsidRDefault="00AD6C4A">
      <w:pPr>
        <w:spacing w:after="0"/>
        <w:ind w:left="120"/>
        <w:jc w:val="center"/>
      </w:pPr>
    </w:p>
    <w:p w:rsidR="00AD6C4A" w:rsidRDefault="005357CB">
      <w:pPr>
        <w:spacing w:after="0"/>
        <w:ind w:left="120"/>
        <w:jc w:val="center"/>
      </w:pPr>
      <w:bookmarkStart w:id="3" w:name="6efb4b3f-b311-4243-8bdc-9c68fbe3f27d"/>
      <w:proofErr w:type="spellStart"/>
      <w:r>
        <w:rPr>
          <w:rFonts w:ascii="Times New Roman" w:hAnsi="Times New Roman"/>
          <w:b/>
          <w:color w:val="000000"/>
          <w:sz w:val="28"/>
        </w:rPr>
        <w:t>п.Краснозоринский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f1911595-c9b0-48c8-8fd6-d0b6f2c1f773"/>
      <w:r>
        <w:rPr>
          <w:rFonts w:ascii="Times New Roman" w:hAnsi="Times New Roman"/>
          <w:b/>
          <w:color w:val="000000"/>
          <w:sz w:val="28"/>
        </w:rPr>
        <w:t>2024</w:t>
      </w:r>
      <w:bookmarkEnd w:id="4"/>
    </w:p>
    <w:p w:rsidR="00AD6C4A" w:rsidRDefault="00AD6C4A">
      <w:pPr>
        <w:sectPr w:rsidR="00AD6C4A">
          <w:pgSz w:w="11906" w:h="16383"/>
          <w:pgMar w:top="1134" w:right="850" w:bottom="1134" w:left="1701" w:header="720" w:footer="720" w:gutter="0"/>
          <w:cols w:space="720"/>
        </w:sectPr>
      </w:pPr>
    </w:p>
    <w:p w:rsidR="00AD6C4A" w:rsidRDefault="005357CB">
      <w:pPr>
        <w:spacing w:after="0" w:line="264" w:lineRule="auto"/>
        <w:ind w:left="120"/>
        <w:jc w:val="both"/>
      </w:pPr>
      <w:bookmarkStart w:id="5" w:name="block-43597758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AD6C4A" w:rsidRDefault="00AD6C4A">
      <w:pPr>
        <w:spacing w:after="0" w:line="264" w:lineRule="auto"/>
        <w:ind w:left="120"/>
        <w:jc w:val="both"/>
      </w:pP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1D7B7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D7B73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1D7B7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D7B73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 xml:space="preserve">обеспечение </w:t>
      </w:r>
      <w:proofErr w:type="gramStart"/>
      <w:r w:rsidRPr="001D7B73">
        <w:rPr>
          <w:rFonts w:ascii="Times New Roman" w:hAnsi="Times New Roman"/>
          <w:color w:val="000000"/>
          <w:sz w:val="28"/>
          <w:lang w:val="ru-RU"/>
        </w:rPr>
        <w:t>математического развития</w:t>
      </w:r>
      <w:proofErr w:type="gramEnd"/>
      <w:r w:rsidRPr="001D7B73">
        <w:rPr>
          <w:rFonts w:ascii="Times New Roman" w:hAnsi="Times New Roman"/>
          <w:color w:val="000000"/>
          <w:sz w:val="28"/>
          <w:lang w:val="ru-RU"/>
        </w:rPr>
        <w:t xml:space="preserve">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1D7B73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1D7B73">
        <w:rPr>
          <w:rFonts w:ascii="Times New Roman" w:hAnsi="Times New Roman"/>
          <w:color w:val="000000"/>
          <w:sz w:val="28"/>
          <w:lang w:val="ru-RU"/>
        </w:rPr>
        <w:t xml:space="preserve"> действий и умений, которые могут быть достигнуты на этом этапе обучения.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bookmarkStart w:id="6" w:name="bc284a2b-8dc7-47b2-bec2-e0e566c832dd"/>
      <w:r w:rsidRPr="001D7B73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6"/>
    </w:p>
    <w:p w:rsidR="00AD6C4A" w:rsidRPr="001D7B73" w:rsidRDefault="00AD6C4A">
      <w:pPr>
        <w:rPr>
          <w:lang w:val="ru-RU"/>
        </w:rPr>
        <w:sectPr w:rsidR="00AD6C4A" w:rsidRPr="001D7B73">
          <w:pgSz w:w="11906" w:h="16383"/>
          <w:pgMar w:top="1134" w:right="850" w:bottom="1134" w:left="1701" w:header="720" w:footer="720" w:gutter="0"/>
          <w:cols w:space="720"/>
        </w:sectPr>
      </w:pPr>
    </w:p>
    <w:p w:rsidR="00AD6C4A" w:rsidRPr="001D7B73" w:rsidRDefault="005357CB">
      <w:pPr>
        <w:spacing w:after="0" w:line="264" w:lineRule="auto"/>
        <w:ind w:left="120"/>
        <w:jc w:val="both"/>
        <w:rPr>
          <w:lang w:val="ru-RU"/>
        </w:rPr>
      </w:pPr>
      <w:bookmarkStart w:id="7" w:name="block-43597751"/>
      <w:bookmarkEnd w:id="5"/>
      <w:r w:rsidRPr="001D7B7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D6C4A" w:rsidRPr="001D7B73" w:rsidRDefault="00AD6C4A">
      <w:pPr>
        <w:spacing w:after="0" w:line="264" w:lineRule="auto"/>
        <w:ind w:left="120"/>
        <w:jc w:val="both"/>
        <w:rPr>
          <w:lang w:val="ru-RU"/>
        </w:rPr>
      </w:pP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AD6C4A" w:rsidRPr="001D7B73" w:rsidRDefault="00AD6C4A">
      <w:pPr>
        <w:spacing w:after="0" w:line="264" w:lineRule="auto"/>
        <w:ind w:left="120"/>
        <w:jc w:val="both"/>
        <w:rPr>
          <w:lang w:val="ru-RU"/>
        </w:rPr>
      </w:pPr>
    </w:p>
    <w:p w:rsidR="00AD6C4A" w:rsidRPr="001D7B73" w:rsidRDefault="005357CB">
      <w:pPr>
        <w:spacing w:after="0" w:line="264" w:lineRule="auto"/>
        <w:ind w:left="120"/>
        <w:jc w:val="both"/>
        <w:rPr>
          <w:lang w:val="ru-RU"/>
        </w:rPr>
      </w:pPr>
      <w:r w:rsidRPr="001D7B7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AD6C4A" w:rsidRPr="001D7B73" w:rsidRDefault="00AD6C4A">
      <w:pPr>
        <w:spacing w:after="0" w:line="264" w:lineRule="auto"/>
        <w:ind w:left="120"/>
        <w:jc w:val="both"/>
        <w:rPr>
          <w:lang w:val="ru-RU"/>
        </w:rPr>
      </w:pP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1D7B7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D7B73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1D7B7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D7B73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7B73">
        <w:rPr>
          <w:rFonts w:ascii="Times New Roman" w:hAnsi="Times New Roman"/>
          <w:color w:val="000000"/>
          <w:sz w:val="28"/>
          <w:lang w:val="ru-RU"/>
        </w:rPr>
        <w:t>Двух-трёх шаговые</w:t>
      </w:r>
      <w:proofErr w:type="gramEnd"/>
      <w:r w:rsidRPr="001D7B73">
        <w:rPr>
          <w:rFonts w:ascii="Times New Roman" w:hAnsi="Times New Roman"/>
          <w:color w:val="000000"/>
          <w:sz w:val="28"/>
          <w:lang w:val="ru-RU"/>
        </w:rPr>
        <w:t xml:space="preserve"> инструкции, связанные с вычислением, измерением длины, изображением геометрической фигуры. 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обнаруживать общее и различное в записи арифметических действий;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копировать изученные фигуры, рисовать от руки по собственному замыслу;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счёте. 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 xml:space="preserve">читать таблицу, извлекать информацию, представленную в табличной форме. 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комментировать ход сравнения двух объектов;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lastRenderedPageBreak/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математические знаки;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удерживать её в процессе деятельности;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AD6C4A" w:rsidRPr="001D7B73" w:rsidRDefault="00AD6C4A">
      <w:pPr>
        <w:spacing w:after="0" w:line="264" w:lineRule="auto"/>
        <w:ind w:left="120"/>
        <w:jc w:val="both"/>
        <w:rPr>
          <w:lang w:val="ru-RU"/>
        </w:rPr>
      </w:pPr>
    </w:p>
    <w:p w:rsidR="00AD6C4A" w:rsidRPr="001D7B73" w:rsidRDefault="00AD6C4A">
      <w:pPr>
        <w:rPr>
          <w:lang w:val="ru-RU"/>
        </w:rPr>
        <w:sectPr w:rsidR="00AD6C4A" w:rsidRPr="001D7B73">
          <w:pgSz w:w="11906" w:h="16383"/>
          <w:pgMar w:top="1134" w:right="850" w:bottom="1134" w:left="1701" w:header="720" w:footer="720" w:gutter="0"/>
          <w:cols w:space="720"/>
        </w:sectPr>
      </w:pPr>
    </w:p>
    <w:p w:rsidR="00AD6C4A" w:rsidRPr="001D7B73" w:rsidRDefault="005357CB">
      <w:pPr>
        <w:spacing w:after="0" w:line="264" w:lineRule="auto"/>
        <w:ind w:left="120"/>
        <w:jc w:val="both"/>
        <w:rPr>
          <w:lang w:val="ru-RU"/>
        </w:rPr>
      </w:pPr>
      <w:bookmarkStart w:id="8" w:name="block-43597752"/>
      <w:bookmarkEnd w:id="7"/>
      <w:r w:rsidRPr="001D7B7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AD6C4A" w:rsidRPr="001D7B73" w:rsidRDefault="00AD6C4A">
      <w:pPr>
        <w:spacing w:after="0" w:line="264" w:lineRule="auto"/>
        <w:ind w:left="120"/>
        <w:jc w:val="both"/>
        <w:rPr>
          <w:lang w:val="ru-RU"/>
        </w:rPr>
      </w:pPr>
    </w:p>
    <w:p w:rsidR="00AD6C4A" w:rsidRPr="001D7B73" w:rsidRDefault="005357CB">
      <w:pPr>
        <w:spacing w:after="0" w:line="264" w:lineRule="auto"/>
        <w:ind w:left="120"/>
        <w:jc w:val="both"/>
        <w:rPr>
          <w:lang w:val="ru-RU"/>
        </w:rPr>
      </w:pPr>
      <w:r w:rsidRPr="001D7B7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D6C4A" w:rsidRPr="001D7B73" w:rsidRDefault="00AD6C4A">
      <w:pPr>
        <w:spacing w:after="0" w:line="264" w:lineRule="auto"/>
        <w:ind w:left="120"/>
        <w:jc w:val="both"/>
        <w:rPr>
          <w:lang w:val="ru-RU"/>
        </w:rPr>
      </w:pP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AD6C4A" w:rsidRPr="001D7B73" w:rsidRDefault="00AD6C4A">
      <w:pPr>
        <w:spacing w:after="0" w:line="264" w:lineRule="auto"/>
        <w:ind w:left="120"/>
        <w:jc w:val="both"/>
        <w:rPr>
          <w:lang w:val="ru-RU"/>
        </w:rPr>
      </w:pPr>
    </w:p>
    <w:p w:rsidR="00AD6C4A" w:rsidRPr="001D7B73" w:rsidRDefault="005357CB">
      <w:pPr>
        <w:spacing w:after="0" w:line="264" w:lineRule="auto"/>
        <w:ind w:left="120"/>
        <w:jc w:val="both"/>
        <w:rPr>
          <w:lang w:val="ru-RU"/>
        </w:rPr>
      </w:pPr>
      <w:r w:rsidRPr="001D7B7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D6C4A" w:rsidRPr="001D7B73" w:rsidRDefault="00AD6C4A">
      <w:pPr>
        <w:spacing w:after="0" w:line="264" w:lineRule="auto"/>
        <w:ind w:left="120"/>
        <w:jc w:val="both"/>
        <w:rPr>
          <w:lang w:val="ru-RU"/>
        </w:rPr>
      </w:pPr>
    </w:p>
    <w:p w:rsidR="00AD6C4A" w:rsidRPr="001D7B73" w:rsidRDefault="005357CB">
      <w:pPr>
        <w:spacing w:after="0" w:line="264" w:lineRule="auto"/>
        <w:ind w:left="120"/>
        <w:jc w:val="both"/>
        <w:rPr>
          <w:lang w:val="ru-RU"/>
        </w:rPr>
      </w:pPr>
      <w:r w:rsidRPr="001D7B7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 – целое», «причина</w:t>
      </w:r>
      <w:r w:rsidRPr="001D7B7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D7B73">
        <w:rPr>
          <w:rFonts w:ascii="Times New Roman" w:hAnsi="Times New Roman"/>
          <w:color w:val="000000"/>
          <w:sz w:val="28"/>
          <w:lang w:val="ru-RU"/>
        </w:rPr>
        <w:t>следствие», «протяжённость»);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AD6C4A" w:rsidRPr="001D7B73" w:rsidRDefault="00AD6C4A">
      <w:pPr>
        <w:spacing w:after="0" w:line="264" w:lineRule="auto"/>
        <w:ind w:left="120"/>
        <w:jc w:val="both"/>
        <w:rPr>
          <w:lang w:val="ru-RU"/>
        </w:rPr>
      </w:pPr>
    </w:p>
    <w:p w:rsidR="00AD6C4A" w:rsidRPr="001D7B73" w:rsidRDefault="005357CB">
      <w:pPr>
        <w:spacing w:after="0" w:line="264" w:lineRule="auto"/>
        <w:ind w:left="120"/>
        <w:jc w:val="both"/>
        <w:rPr>
          <w:lang w:val="ru-RU"/>
        </w:rPr>
      </w:pPr>
      <w:r w:rsidRPr="001D7B7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:rsidR="00AD6C4A" w:rsidRPr="001D7B73" w:rsidRDefault="00AD6C4A">
      <w:pPr>
        <w:spacing w:after="0" w:line="264" w:lineRule="auto"/>
        <w:ind w:left="120"/>
        <w:jc w:val="both"/>
        <w:rPr>
          <w:lang w:val="ru-RU"/>
        </w:rPr>
      </w:pPr>
    </w:p>
    <w:p w:rsidR="00AD6C4A" w:rsidRPr="001D7B73" w:rsidRDefault="005357CB">
      <w:pPr>
        <w:spacing w:after="0" w:line="264" w:lineRule="auto"/>
        <w:ind w:left="120"/>
        <w:jc w:val="both"/>
        <w:rPr>
          <w:lang w:val="ru-RU"/>
        </w:rPr>
      </w:pPr>
      <w:r w:rsidRPr="001D7B7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1D7B73">
        <w:rPr>
          <w:rFonts w:ascii="Times New Roman" w:hAnsi="Times New Roman"/>
          <w:color w:val="000000"/>
          <w:sz w:val="28"/>
          <w:lang w:val="ru-RU"/>
        </w:rPr>
        <w:t>контрпримеров</w:t>
      </w:r>
      <w:proofErr w:type="spellEnd"/>
      <w:r w:rsidRPr="001D7B73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1D7B73">
        <w:rPr>
          <w:rFonts w:ascii="Times New Roman" w:hAnsi="Times New Roman"/>
          <w:color w:val="000000"/>
          <w:sz w:val="28"/>
          <w:lang w:val="ru-RU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AD6C4A" w:rsidRPr="001D7B73" w:rsidRDefault="00AD6C4A">
      <w:pPr>
        <w:spacing w:after="0" w:line="264" w:lineRule="auto"/>
        <w:ind w:left="120"/>
        <w:jc w:val="both"/>
        <w:rPr>
          <w:lang w:val="ru-RU"/>
        </w:rPr>
      </w:pPr>
    </w:p>
    <w:p w:rsidR="00AD6C4A" w:rsidRPr="001D7B73" w:rsidRDefault="005357CB">
      <w:pPr>
        <w:spacing w:after="0" w:line="264" w:lineRule="auto"/>
        <w:ind w:left="120"/>
        <w:jc w:val="both"/>
        <w:rPr>
          <w:lang w:val="ru-RU"/>
        </w:rPr>
      </w:pPr>
      <w:r w:rsidRPr="001D7B7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D6C4A" w:rsidRPr="001D7B73" w:rsidRDefault="00AD6C4A">
      <w:pPr>
        <w:spacing w:after="0" w:line="264" w:lineRule="auto"/>
        <w:ind w:left="120"/>
        <w:jc w:val="both"/>
        <w:rPr>
          <w:lang w:val="ru-RU"/>
        </w:rPr>
      </w:pPr>
    </w:p>
    <w:p w:rsidR="00AD6C4A" w:rsidRPr="001D7B73" w:rsidRDefault="005357CB">
      <w:pPr>
        <w:spacing w:after="0" w:line="264" w:lineRule="auto"/>
        <w:ind w:left="12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1D7B73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1D7B7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от 0 до 20;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находить числа, большее или меньшее данного числа на заданное число;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 требование (вопрос);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сравнивать объекты по длине, устанавливая между ними соотношение «длиннее – короче», «выше</w:t>
      </w:r>
      <w:r w:rsidRPr="001D7B7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D7B73">
        <w:rPr>
          <w:rFonts w:ascii="Times New Roman" w:hAnsi="Times New Roman"/>
          <w:color w:val="000000"/>
          <w:sz w:val="28"/>
          <w:lang w:val="ru-RU"/>
        </w:rPr>
        <w:t>ниже», «шире</w:t>
      </w:r>
      <w:r w:rsidRPr="001D7B7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D7B73">
        <w:rPr>
          <w:rFonts w:ascii="Times New Roman" w:hAnsi="Times New Roman"/>
          <w:color w:val="000000"/>
          <w:sz w:val="28"/>
          <w:lang w:val="ru-RU"/>
        </w:rPr>
        <w:t>уже»;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измерять длину отрезка (в см), чертить отрезок заданной длины;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распознавать геометрические фигуры: круг, треугольник, прямоугольник (квадрат), отрезок;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</w:t>
      </w:r>
      <w:r w:rsidRPr="001D7B7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D7B73">
        <w:rPr>
          <w:rFonts w:ascii="Times New Roman" w:hAnsi="Times New Roman"/>
          <w:color w:val="000000"/>
          <w:sz w:val="28"/>
          <w:lang w:val="ru-RU"/>
        </w:rPr>
        <w:t>справа», «спереди</w:t>
      </w:r>
      <w:r w:rsidRPr="001D7B7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D7B73">
        <w:rPr>
          <w:rFonts w:ascii="Times New Roman" w:hAnsi="Times New Roman"/>
          <w:color w:val="000000"/>
          <w:sz w:val="28"/>
          <w:lang w:val="ru-RU"/>
        </w:rPr>
        <w:t xml:space="preserve">сзади», </w:t>
      </w:r>
      <w:r w:rsidRPr="001D7B73">
        <w:rPr>
          <w:rFonts w:ascii="Times New Roman" w:hAnsi="Times New Roman"/>
          <w:color w:val="333333"/>
          <w:sz w:val="28"/>
          <w:lang w:val="ru-RU"/>
        </w:rPr>
        <w:t>«</w:t>
      </w:r>
      <w:r w:rsidRPr="001D7B73">
        <w:rPr>
          <w:rFonts w:ascii="Times New Roman" w:hAnsi="Times New Roman"/>
          <w:color w:val="000000"/>
          <w:sz w:val="28"/>
          <w:lang w:val="ru-RU"/>
        </w:rPr>
        <w:t>между</w:t>
      </w:r>
      <w:r w:rsidRPr="001D7B73">
        <w:rPr>
          <w:rFonts w:ascii="Times New Roman" w:hAnsi="Times New Roman"/>
          <w:color w:val="333333"/>
          <w:sz w:val="28"/>
          <w:lang w:val="ru-RU"/>
        </w:rPr>
        <w:t>»</w:t>
      </w:r>
      <w:r w:rsidRPr="001D7B73">
        <w:rPr>
          <w:rFonts w:ascii="Times New Roman" w:hAnsi="Times New Roman"/>
          <w:color w:val="000000"/>
          <w:sz w:val="28"/>
          <w:lang w:val="ru-RU"/>
        </w:rPr>
        <w:t>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сравнивать два объекта (числа, геометрические фигуры);</w:t>
      </w:r>
    </w:p>
    <w:p w:rsidR="00AD6C4A" w:rsidRPr="001D7B73" w:rsidRDefault="005357CB">
      <w:pPr>
        <w:spacing w:after="0" w:line="264" w:lineRule="auto"/>
        <w:ind w:firstLine="600"/>
        <w:jc w:val="both"/>
        <w:rPr>
          <w:lang w:val="ru-RU"/>
        </w:rPr>
      </w:pPr>
      <w:r w:rsidRPr="001D7B73">
        <w:rPr>
          <w:rFonts w:ascii="Times New Roman" w:hAnsi="Times New Roman"/>
          <w:color w:val="000000"/>
          <w:sz w:val="28"/>
          <w:lang w:val="ru-RU"/>
        </w:rPr>
        <w:t>распределять объекты на две группы по заданному основанию.</w:t>
      </w:r>
    </w:p>
    <w:p w:rsidR="00AD6C4A" w:rsidRPr="001D7B73" w:rsidRDefault="00AD6C4A">
      <w:pPr>
        <w:spacing w:after="0" w:line="264" w:lineRule="auto"/>
        <w:ind w:left="120"/>
        <w:jc w:val="both"/>
        <w:rPr>
          <w:lang w:val="ru-RU"/>
        </w:rPr>
      </w:pPr>
    </w:p>
    <w:p w:rsidR="00AD6C4A" w:rsidRPr="001D7B73" w:rsidRDefault="00AD6C4A">
      <w:pPr>
        <w:rPr>
          <w:lang w:val="ru-RU"/>
        </w:rPr>
        <w:sectPr w:rsidR="00AD6C4A" w:rsidRPr="001D7B73">
          <w:pgSz w:w="11906" w:h="16383"/>
          <w:pgMar w:top="1134" w:right="850" w:bottom="1134" w:left="1701" w:header="720" w:footer="720" w:gutter="0"/>
          <w:cols w:space="720"/>
        </w:sectPr>
      </w:pPr>
    </w:p>
    <w:p w:rsidR="00AD6C4A" w:rsidRDefault="005357CB">
      <w:pPr>
        <w:spacing w:after="0"/>
        <w:ind w:left="120"/>
      </w:pPr>
      <w:bookmarkStart w:id="9" w:name="block-43597753"/>
      <w:bookmarkEnd w:id="8"/>
      <w:r w:rsidRPr="001D7B7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D6C4A" w:rsidRDefault="005357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4644"/>
        <w:gridCol w:w="1535"/>
        <w:gridCol w:w="1841"/>
        <w:gridCol w:w="1910"/>
        <w:gridCol w:w="2646"/>
      </w:tblGrid>
      <w:tr w:rsidR="00AD6C4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6C4A" w:rsidRDefault="00AD6C4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6C4A" w:rsidRDefault="00AD6C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6C4A" w:rsidRDefault="00AD6C4A">
            <w:pPr>
              <w:spacing w:after="0"/>
              <w:ind w:left="135"/>
            </w:pPr>
          </w:p>
        </w:tc>
      </w:tr>
      <w:tr w:rsidR="00AD6C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C4A" w:rsidRDefault="00AD6C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C4A" w:rsidRDefault="00AD6C4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6C4A" w:rsidRDefault="00AD6C4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6C4A" w:rsidRDefault="00AD6C4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6C4A" w:rsidRDefault="00AD6C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C4A" w:rsidRDefault="00AD6C4A"/>
        </w:tc>
      </w:tr>
      <w:tr w:rsidR="00AD6C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AD6C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</w:tr>
      <w:tr w:rsidR="00AD6C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6C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6C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6C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C4A" w:rsidRDefault="00AD6C4A"/>
        </w:tc>
      </w:tr>
      <w:tr w:rsidR="00AD6C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действия</w:t>
            </w:r>
            <w:proofErr w:type="spellEnd"/>
          </w:p>
        </w:tc>
      </w:tr>
      <w:tr w:rsidR="00AD6C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6C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6C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C4A" w:rsidRDefault="00AD6C4A"/>
        </w:tc>
      </w:tr>
      <w:tr w:rsidR="00AD6C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задачи</w:t>
            </w:r>
            <w:proofErr w:type="spellEnd"/>
          </w:p>
        </w:tc>
      </w:tr>
      <w:tr w:rsidR="00AD6C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6C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C4A" w:rsidRDefault="00AD6C4A"/>
        </w:tc>
      </w:tr>
      <w:tr w:rsidR="00AD6C4A" w:rsidRPr="00724B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7B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AD6C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6C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6C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C4A" w:rsidRDefault="00AD6C4A"/>
        </w:tc>
      </w:tr>
      <w:tr w:rsidR="00AD6C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AD6C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6C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6C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C4A" w:rsidRDefault="00AD6C4A"/>
        </w:tc>
      </w:tr>
      <w:tr w:rsidR="00AD6C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6C4A" w:rsidRDefault="005357CB" w:rsidP="001D7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1D7B73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D6C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6C4A" w:rsidRDefault="005357CB" w:rsidP="001D7B73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1D7B73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D6C4A" w:rsidRDefault="00AD6C4A"/>
        </w:tc>
      </w:tr>
    </w:tbl>
    <w:p w:rsidR="00AD6C4A" w:rsidRDefault="00AD6C4A">
      <w:pPr>
        <w:sectPr w:rsidR="00AD6C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6C4A" w:rsidRDefault="005357CB" w:rsidP="000B276C">
      <w:pPr>
        <w:spacing w:after="0"/>
        <w:ind w:left="120"/>
        <w:sectPr w:rsidR="00AD6C4A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AD6C4A" w:rsidRDefault="005357CB">
      <w:pPr>
        <w:spacing w:after="0"/>
        <w:ind w:left="120"/>
      </w:pPr>
      <w:bookmarkStart w:id="10" w:name="block-43597754"/>
      <w:bookmarkEnd w:id="9"/>
      <w:r w:rsidRPr="001D7B7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 xml:space="preserve">1-4 КЛАСС В 2 ЧАСТЯХ. М.И. МОРО И ДР.» </w:t>
      </w:r>
    </w:p>
    <w:p w:rsidR="00AD6C4A" w:rsidRDefault="005357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0"/>
        <w:gridCol w:w="4452"/>
        <w:gridCol w:w="1193"/>
        <w:gridCol w:w="1841"/>
        <w:gridCol w:w="1910"/>
        <w:gridCol w:w="1423"/>
        <w:gridCol w:w="2221"/>
      </w:tblGrid>
      <w:tr w:rsidR="00AD6C4A" w:rsidTr="000B276C">
        <w:trPr>
          <w:trHeight w:val="144"/>
          <w:tblCellSpacing w:w="20" w:type="nil"/>
        </w:trPr>
        <w:tc>
          <w:tcPr>
            <w:tcW w:w="9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6C4A" w:rsidRDefault="00AD6C4A">
            <w:pPr>
              <w:spacing w:after="0"/>
              <w:ind w:left="135"/>
            </w:pPr>
          </w:p>
        </w:tc>
        <w:tc>
          <w:tcPr>
            <w:tcW w:w="4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6C4A" w:rsidRDefault="00AD6C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6C4A" w:rsidRDefault="00AD6C4A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C4A" w:rsidRDefault="00AD6C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C4A" w:rsidRDefault="00AD6C4A"/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6C4A" w:rsidRDefault="00AD6C4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6C4A" w:rsidRDefault="00AD6C4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6C4A" w:rsidRDefault="00AD6C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C4A" w:rsidRDefault="00AD6C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C4A" w:rsidRDefault="00AD6C4A"/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фывфыв</w:t>
            </w:r>
            <w:proofErr w:type="spellEnd"/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Вверху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Внизу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Справа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Меньше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Меньше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</w:t>
            </w: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Вверху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Внизу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несколько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несколько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Точка. Кривая линия. Прямая линия.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Луч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(равно).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сравнения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 и 7.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и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</w:t>
            </w:r>
            <w:proofErr w:type="spellStart"/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Чиисла</w:t>
            </w:r>
            <w:proofErr w:type="spellEnd"/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8 и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Состав чисел в пределах </w:t>
            </w: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□ + 1, □ - 1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□ + 1, □ - 1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Дополнение текста до </w:t>
            </w: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краткая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схема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отрезков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чертеже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Квадрат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6 - □, 7 - □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8 - □, 9 - □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неизвестного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уменьшаемого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неизвестного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вычитаемого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 + 7. 17 - 7. 17 - 10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 + 7.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17 - 7. 17 - 10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десятками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чтение, запись.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15. Табличное вычитание. Вычитание вида 11 - □. Вычитание вида 12 - □. Вычитание </w:t>
            </w: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вида 13 - □.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14 - □.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15 - □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</w:t>
            </w: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сложения и вычитания с переходом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Повторение.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Повторение.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6C4A" w:rsidRDefault="00AD6C4A">
            <w:pPr>
              <w:spacing w:after="0"/>
              <w:ind w:left="135"/>
            </w:pPr>
          </w:p>
        </w:tc>
      </w:tr>
      <w:tr w:rsidR="00AD6C4A" w:rsidTr="000B2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C4A" w:rsidRPr="001D7B73" w:rsidRDefault="005357CB">
            <w:pPr>
              <w:spacing w:after="0"/>
              <w:ind w:left="135"/>
              <w:rPr>
                <w:lang w:val="ru-RU"/>
              </w:rPr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AD6C4A" w:rsidRDefault="005357CB" w:rsidP="000B276C">
            <w:pPr>
              <w:spacing w:after="0"/>
              <w:ind w:left="135"/>
              <w:jc w:val="center"/>
            </w:pPr>
            <w:r w:rsidRPr="001D7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0B276C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C4A" w:rsidRDefault="00535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C4A" w:rsidRDefault="00AD6C4A"/>
        </w:tc>
      </w:tr>
    </w:tbl>
    <w:p w:rsidR="00AD6C4A" w:rsidRDefault="00AD6C4A">
      <w:pPr>
        <w:sectPr w:rsidR="00AD6C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4EE5" w:rsidRDefault="00524EE5" w:rsidP="00524EE5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bookmarkStart w:id="11" w:name="block-43597757"/>
      <w:bookmarkEnd w:id="10"/>
      <w:r w:rsidRPr="00524E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МАТЕРИАЛЬНО-ТЕХНИЧЕСКОЕ ОБЕСПЕЧЕНИЕ ОБРАЗОВАТЕЛЬНОГО ПРОЦЕССА </w:t>
      </w:r>
    </w:p>
    <w:p w:rsidR="00724BDE" w:rsidRPr="00724BDE" w:rsidRDefault="00724BDE" w:rsidP="00724BDE">
      <w:pPr>
        <w:pStyle w:val="1"/>
        <w:shd w:val="clear" w:color="auto" w:fill="FFFFFF"/>
        <w:spacing w:before="0" w:after="0"/>
        <w:rPr>
          <w:rFonts w:ascii="Times New Roman" w:hAnsi="Times New Roman" w:cs="Times New Roman"/>
          <w:b w:val="0"/>
          <w:color w:val="000000"/>
          <w:shd w:val="clear" w:color="auto" w:fill="FFFFFF"/>
          <w:lang w:val="ru-RU"/>
        </w:rPr>
      </w:pPr>
      <w:r w:rsidRPr="00724BDE">
        <w:rPr>
          <w:rFonts w:ascii="Times New Roman" w:hAnsi="Times New Roman" w:cs="Times New Roman"/>
          <w:b w:val="0"/>
          <w:color w:val="000000"/>
          <w:shd w:val="clear" w:color="auto" w:fill="FFFFFF"/>
          <w:lang w:val="ru-RU"/>
        </w:rPr>
        <w:t>Моро М.И. Математика: учебник для 1 класса: в 2 частях / М.И. Моро, С. И. Волкова – М.: Просвещение,</w:t>
      </w:r>
      <w:r>
        <w:rPr>
          <w:rFonts w:ascii="Times New Roman" w:hAnsi="Times New Roman" w:cs="Times New Roman"/>
          <w:b w:val="0"/>
          <w:color w:val="000000"/>
          <w:shd w:val="clear" w:color="auto" w:fill="FFFFFF"/>
          <w:lang w:val="ru-RU"/>
        </w:rPr>
        <w:t xml:space="preserve"> 2023 г.</w:t>
      </w:r>
      <w:r w:rsidRPr="00724BDE">
        <w:rPr>
          <w:color w:val="000000"/>
          <w:shd w:val="clear" w:color="auto" w:fill="FFFFFF"/>
          <w:lang w:val="ru-RU"/>
        </w:rPr>
        <w:t xml:space="preserve"> </w:t>
      </w:r>
      <w:bookmarkStart w:id="12" w:name="_GoBack"/>
      <w:bookmarkEnd w:id="12"/>
    </w:p>
    <w:p w:rsidR="00724BDE" w:rsidRPr="00524EE5" w:rsidRDefault="00724BDE" w:rsidP="00524EE5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24EE5" w:rsidRPr="00524EE5" w:rsidRDefault="00524EE5" w:rsidP="00524EE5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524E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УЧЕБНОЕ ОБОРУДОВАНИЕ </w:t>
      </w:r>
    </w:p>
    <w:p w:rsidR="00524EE5" w:rsidRPr="00524EE5" w:rsidRDefault="00524EE5" w:rsidP="00524EE5">
      <w:pPr>
        <w:autoSpaceDE w:val="0"/>
        <w:autoSpaceDN w:val="0"/>
        <w:spacing w:after="0" w:line="408" w:lineRule="auto"/>
        <w:ind w:right="432"/>
        <w:rPr>
          <w:rFonts w:ascii="Times New Roman" w:hAnsi="Times New Roman" w:cs="Times New Roman"/>
          <w:sz w:val="24"/>
          <w:szCs w:val="24"/>
          <w:lang w:val="ru-RU"/>
        </w:rPr>
      </w:pPr>
      <w:r w:rsidRPr="00524EE5">
        <w:rPr>
          <w:rFonts w:ascii="Times New Roman" w:hAnsi="Times New Roman" w:cs="Times New Roman"/>
          <w:sz w:val="24"/>
          <w:szCs w:val="24"/>
          <w:lang w:val="ru-RU"/>
        </w:rPr>
        <w:t>Таблицы и материалы по математике</w:t>
      </w:r>
      <w:r w:rsidRPr="00524E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24E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ОБОРУДОВАНИЕ ДЛЯ ПРОВЕДЕНИЯ ЛАБОРАТОРНЫХ И ПРАКТИЧЕСКИХ РАБОТ</w:t>
      </w:r>
    </w:p>
    <w:p w:rsidR="00524EE5" w:rsidRPr="00524EE5" w:rsidRDefault="00524EE5" w:rsidP="00524EE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24EE5">
        <w:rPr>
          <w:rFonts w:ascii="Times New Roman" w:hAnsi="Times New Roman" w:cs="Times New Roman"/>
          <w:sz w:val="24"/>
          <w:szCs w:val="24"/>
          <w:lang w:val="ru-RU"/>
        </w:rPr>
        <w:t xml:space="preserve">1. Классная магнитная доска. </w:t>
      </w:r>
    </w:p>
    <w:p w:rsidR="00524EE5" w:rsidRPr="00524EE5" w:rsidRDefault="00524EE5" w:rsidP="00524EE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24EE5">
        <w:rPr>
          <w:rFonts w:ascii="Times New Roman" w:hAnsi="Times New Roman" w:cs="Times New Roman"/>
          <w:sz w:val="24"/>
          <w:szCs w:val="24"/>
          <w:lang w:val="ru-RU"/>
        </w:rPr>
        <w:t>2. Настенная доска с приспособлением для крепления картинок.</w:t>
      </w:r>
    </w:p>
    <w:p w:rsidR="00524EE5" w:rsidRPr="00524EE5" w:rsidRDefault="00524EE5" w:rsidP="00524EE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24EE5">
        <w:rPr>
          <w:rFonts w:ascii="Times New Roman" w:hAnsi="Times New Roman" w:cs="Times New Roman"/>
          <w:sz w:val="24"/>
          <w:szCs w:val="24"/>
          <w:lang w:val="ru-RU"/>
        </w:rPr>
        <w:t xml:space="preserve">3. Колонки </w:t>
      </w:r>
    </w:p>
    <w:p w:rsidR="00524EE5" w:rsidRPr="00B2509C" w:rsidRDefault="00524EE5" w:rsidP="00524EE5">
      <w:pPr>
        <w:rPr>
          <w:lang w:val="ru-RU"/>
        </w:rPr>
        <w:sectPr w:rsidR="00524EE5" w:rsidRPr="00B2509C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  <w:r w:rsidRPr="00524EE5">
        <w:rPr>
          <w:rFonts w:ascii="Times New Roman" w:hAnsi="Times New Roman" w:cs="Times New Roman"/>
          <w:sz w:val="24"/>
          <w:szCs w:val="24"/>
          <w:lang w:val="ru-RU"/>
        </w:rPr>
        <w:t>4.Компьютер</w:t>
      </w:r>
    </w:p>
    <w:p w:rsidR="00AD6C4A" w:rsidRDefault="00AD6C4A">
      <w:pPr>
        <w:spacing w:after="0"/>
        <w:ind w:left="120"/>
      </w:pPr>
    </w:p>
    <w:p w:rsidR="00AD6C4A" w:rsidRPr="001D7B73" w:rsidRDefault="00AD6C4A">
      <w:pPr>
        <w:rPr>
          <w:lang w:val="ru-RU"/>
        </w:rPr>
        <w:sectPr w:rsidR="00AD6C4A" w:rsidRPr="001D7B73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5357CB" w:rsidRPr="001D7B73" w:rsidRDefault="005357CB">
      <w:pPr>
        <w:rPr>
          <w:lang w:val="ru-RU"/>
        </w:rPr>
      </w:pPr>
    </w:p>
    <w:sectPr w:rsidR="005357CB" w:rsidRPr="001D7B7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72293"/>
    <w:multiLevelType w:val="multilevel"/>
    <w:tmpl w:val="4EE663D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FD76A52"/>
    <w:multiLevelType w:val="multilevel"/>
    <w:tmpl w:val="5720CED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D6C4A"/>
    <w:rsid w:val="000B276C"/>
    <w:rsid w:val="001D7B73"/>
    <w:rsid w:val="004F5AD4"/>
    <w:rsid w:val="00524EE5"/>
    <w:rsid w:val="005357CB"/>
    <w:rsid w:val="00724BDE"/>
    <w:rsid w:val="00997B87"/>
    <w:rsid w:val="00A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77861"/>
  <w15:docId w15:val="{B950EEE2-6C05-4ABD-AD81-D071B1DA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29</Pages>
  <Words>4666</Words>
  <Characters>26602</Characters>
  <Application>Microsoft Office Word</Application>
  <DocSecurity>0</DocSecurity>
  <Lines>221</Lines>
  <Paragraphs>62</Paragraphs>
  <ScaleCrop>false</ScaleCrop>
  <Company/>
  <LinksUpToDate>false</LinksUpToDate>
  <CharactersWithSpaces>31206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2024-09-15T18:08:00Z</dcterms:created>
  <dcterms:modified xsi:type="dcterms:W3CDTF">2024-09-26T16:45:00Z</dcterms:modified>
</cp:coreProperties>
</file>