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9A7" w:rsidRPr="007A12F8" w:rsidRDefault="00793E94">
      <w:pPr>
        <w:spacing w:after="0" w:line="408" w:lineRule="auto"/>
        <w:ind w:left="120"/>
        <w:jc w:val="center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149A7" w:rsidRPr="007A12F8" w:rsidRDefault="00793E94">
      <w:pPr>
        <w:spacing w:after="0" w:line="408" w:lineRule="auto"/>
        <w:ind w:left="120"/>
        <w:jc w:val="center"/>
        <w:rPr>
          <w:lang w:val="ru-RU"/>
        </w:rPr>
      </w:pPr>
      <w:bookmarkStart w:id="0" w:name="326412a7-2759-4e4f-bde6-d270fe4a688f"/>
      <w:r w:rsidRPr="007A12F8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0"/>
      <w:r w:rsidRPr="007A12F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9149A7" w:rsidRPr="007A12F8" w:rsidRDefault="00793E94">
      <w:pPr>
        <w:spacing w:after="0" w:line="408" w:lineRule="auto"/>
        <w:ind w:left="120"/>
        <w:jc w:val="center"/>
        <w:rPr>
          <w:lang w:val="ru-RU"/>
        </w:rPr>
      </w:pPr>
      <w:bookmarkStart w:id="1" w:name="136dcea1-2d9e-4c3b-8c18-19bdf8f2b14a"/>
      <w:r w:rsidRPr="007A12F8">
        <w:rPr>
          <w:rFonts w:ascii="Times New Roman" w:hAnsi="Times New Roman"/>
          <w:b/>
          <w:color w:val="000000"/>
          <w:sz w:val="28"/>
          <w:lang w:val="ru-RU"/>
        </w:rPr>
        <w:t>Администрация Боковского района</w:t>
      </w:r>
      <w:bookmarkEnd w:id="1"/>
    </w:p>
    <w:p w:rsidR="009149A7" w:rsidRPr="007A12F8" w:rsidRDefault="00793E94">
      <w:pPr>
        <w:spacing w:after="0" w:line="408" w:lineRule="auto"/>
        <w:ind w:left="120"/>
        <w:jc w:val="center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МБОУ "Краснозоринская СОШ" Боковского района</w:t>
      </w:r>
    </w:p>
    <w:p w:rsidR="009149A7" w:rsidRPr="007A12F8" w:rsidRDefault="009149A7">
      <w:pPr>
        <w:spacing w:after="0"/>
        <w:ind w:left="120"/>
        <w:rPr>
          <w:lang w:val="ru-RU"/>
        </w:rPr>
      </w:pPr>
    </w:p>
    <w:p w:rsidR="009149A7" w:rsidRPr="007A12F8" w:rsidRDefault="009149A7">
      <w:pPr>
        <w:spacing w:after="0"/>
        <w:ind w:left="120"/>
        <w:rPr>
          <w:lang w:val="ru-RU"/>
        </w:rPr>
      </w:pPr>
    </w:p>
    <w:p w:rsidR="009149A7" w:rsidRPr="007A12F8" w:rsidRDefault="009149A7">
      <w:pPr>
        <w:spacing w:after="0"/>
        <w:ind w:left="120"/>
        <w:rPr>
          <w:lang w:val="ru-RU"/>
        </w:rPr>
      </w:pPr>
    </w:p>
    <w:p w:rsidR="009149A7" w:rsidRPr="007A12F8" w:rsidRDefault="009149A7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7A12F8" w:rsidTr="000D4161">
        <w:tc>
          <w:tcPr>
            <w:tcW w:w="3114" w:type="dxa"/>
          </w:tcPr>
          <w:p w:rsidR="00C53FFE" w:rsidRPr="0040209D" w:rsidRDefault="00793E94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793E94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Педсовет</w:t>
            </w:r>
          </w:p>
          <w:p w:rsidR="004E6975" w:rsidRDefault="00793E94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793E94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Ниделькина В.В</w:t>
            </w:r>
          </w:p>
          <w:p w:rsidR="004E6975" w:rsidRDefault="00793E94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793E9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793E9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793E9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bookmarkStart w:id="2" w:name="_GoBack"/>
          </w:p>
          <w:p w:rsidR="000E6D86" w:rsidRPr="008944ED" w:rsidRDefault="00793E9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"Краснозоринская СОШ" Боковского района</w:t>
            </w:r>
          </w:p>
          <w:p w:rsidR="000E6D86" w:rsidRDefault="00793E94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793E94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Лиховидова Т.А</w:t>
            </w:r>
          </w:p>
          <w:p w:rsidR="000E6D86" w:rsidRDefault="00793E94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 №123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793E9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149A7" w:rsidRPr="007A12F8" w:rsidRDefault="009149A7" w:rsidP="007A12F8">
      <w:pPr>
        <w:spacing w:after="0"/>
        <w:rPr>
          <w:lang w:val="ru-RU"/>
        </w:rPr>
      </w:pPr>
    </w:p>
    <w:p w:rsidR="009149A7" w:rsidRPr="007A12F8" w:rsidRDefault="00793E94">
      <w:pPr>
        <w:spacing w:after="0" w:line="408" w:lineRule="auto"/>
        <w:ind w:left="120"/>
        <w:jc w:val="center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149A7" w:rsidRPr="007A12F8" w:rsidRDefault="00793E94">
      <w:pPr>
        <w:spacing w:after="0" w:line="408" w:lineRule="auto"/>
        <w:ind w:left="120"/>
        <w:jc w:val="center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11079452)</w:t>
      </w:r>
    </w:p>
    <w:p w:rsidR="009149A7" w:rsidRPr="007A12F8" w:rsidRDefault="009149A7">
      <w:pPr>
        <w:spacing w:after="0"/>
        <w:ind w:left="120"/>
        <w:jc w:val="center"/>
        <w:rPr>
          <w:lang w:val="ru-RU"/>
        </w:rPr>
      </w:pPr>
    </w:p>
    <w:p w:rsidR="009149A7" w:rsidRPr="007A12F8" w:rsidRDefault="00793E94">
      <w:pPr>
        <w:spacing w:after="0" w:line="408" w:lineRule="auto"/>
        <w:ind w:left="120"/>
        <w:jc w:val="center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учебного предмета</w:t>
      </w:r>
      <w:r w:rsidRPr="007A12F8">
        <w:rPr>
          <w:rFonts w:ascii="Times New Roman" w:hAnsi="Times New Roman"/>
          <w:b/>
          <w:color w:val="000000"/>
          <w:sz w:val="28"/>
          <w:lang w:val="ru-RU"/>
        </w:rPr>
        <w:t xml:space="preserve"> «Иностранный (английский) язык»</w:t>
      </w:r>
    </w:p>
    <w:p w:rsidR="009149A7" w:rsidRPr="007A12F8" w:rsidRDefault="00793E94">
      <w:pPr>
        <w:spacing w:after="0" w:line="408" w:lineRule="auto"/>
        <w:ind w:left="120"/>
        <w:jc w:val="center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для обучающихся 5 – 9 классов </w:t>
      </w:r>
    </w:p>
    <w:p w:rsidR="009149A7" w:rsidRPr="007A12F8" w:rsidRDefault="009149A7">
      <w:pPr>
        <w:spacing w:after="0"/>
        <w:ind w:left="120"/>
        <w:jc w:val="center"/>
        <w:rPr>
          <w:lang w:val="ru-RU"/>
        </w:rPr>
      </w:pPr>
    </w:p>
    <w:p w:rsidR="009149A7" w:rsidRPr="007A12F8" w:rsidRDefault="009149A7">
      <w:pPr>
        <w:spacing w:after="0"/>
        <w:ind w:left="120"/>
        <w:jc w:val="center"/>
        <w:rPr>
          <w:lang w:val="ru-RU"/>
        </w:rPr>
      </w:pPr>
    </w:p>
    <w:p w:rsidR="009149A7" w:rsidRPr="007A12F8" w:rsidRDefault="009149A7">
      <w:pPr>
        <w:spacing w:after="0"/>
        <w:ind w:left="120"/>
        <w:jc w:val="center"/>
        <w:rPr>
          <w:lang w:val="ru-RU"/>
        </w:rPr>
      </w:pPr>
    </w:p>
    <w:p w:rsidR="009149A7" w:rsidRPr="007A12F8" w:rsidRDefault="009149A7">
      <w:pPr>
        <w:spacing w:after="0"/>
        <w:ind w:left="120"/>
        <w:jc w:val="center"/>
        <w:rPr>
          <w:lang w:val="ru-RU"/>
        </w:rPr>
      </w:pPr>
    </w:p>
    <w:p w:rsidR="009149A7" w:rsidRPr="007A12F8" w:rsidRDefault="009149A7">
      <w:pPr>
        <w:spacing w:after="0"/>
        <w:ind w:left="120"/>
        <w:jc w:val="center"/>
        <w:rPr>
          <w:lang w:val="ru-RU"/>
        </w:rPr>
      </w:pPr>
    </w:p>
    <w:p w:rsidR="009149A7" w:rsidRPr="007A12F8" w:rsidRDefault="009149A7">
      <w:pPr>
        <w:spacing w:after="0"/>
        <w:ind w:left="120"/>
        <w:jc w:val="center"/>
        <w:rPr>
          <w:lang w:val="ru-RU"/>
        </w:rPr>
      </w:pPr>
    </w:p>
    <w:p w:rsidR="009149A7" w:rsidRPr="007A12F8" w:rsidRDefault="009149A7">
      <w:pPr>
        <w:spacing w:after="0"/>
        <w:ind w:left="120"/>
        <w:jc w:val="center"/>
        <w:rPr>
          <w:lang w:val="ru-RU"/>
        </w:rPr>
      </w:pPr>
    </w:p>
    <w:p w:rsidR="009149A7" w:rsidRPr="007A12F8" w:rsidRDefault="009149A7">
      <w:pPr>
        <w:spacing w:after="0"/>
        <w:ind w:left="120"/>
        <w:jc w:val="center"/>
        <w:rPr>
          <w:lang w:val="ru-RU"/>
        </w:rPr>
      </w:pPr>
    </w:p>
    <w:p w:rsidR="009149A7" w:rsidRPr="007A12F8" w:rsidRDefault="009149A7">
      <w:pPr>
        <w:spacing w:after="0"/>
        <w:ind w:left="120"/>
        <w:jc w:val="center"/>
        <w:rPr>
          <w:lang w:val="ru-RU"/>
        </w:rPr>
      </w:pPr>
    </w:p>
    <w:p w:rsidR="009149A7" w:rsidRPr="007A12F8" w:rsidRDefault="009149A7">
      <w:pPr>
        <w:spacing w:after="0"/>
        <w:ind w:left="120"/>
        <w:jc w:val="center"/>
        <w:rPr>
          <w:lang w:val="ru-RU"/>
        </w:rPr>
      </w:pPr>
    </w:p>
    <w:p w:rsidR="009149A7" w:rsidRPr="007A12F8" w:rsidRDefault="00793E94" w:rsidP="007A12F8">
      <w:pPr>
        <w:spacing w:after="0"/>
        <w:jc w:val="center"/>
        <w:rPr>
          <w:lang w:val="ru-RU"/>
        </w:rPr>
      </w:pPr>
      <w:bookmarkStart w:id="3" w:name="2ca4b822-b41b-4bca-a0ae-e8dae98d20bd"/>
      <w:r w:rsidRPr="007A12F8">
        <w:rPr>
          <w:rFonts w:ascii="Times New Roman" w:hAnsi="Times New Roman"/>
          <w:b/>
          <w:color w:val="000000"/>
          <w:sz w:val="28"/>
          <w:lang w:val="ru-RU"/>
        </w:rPr>
        <w:t>п.Краснозоринский</w:t>
      </w:r>
      <w:bookmarkEnd w:id="3"/>
      <w:r w:rsidRPr="007A12F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37890e0d-bf7f-43fe-815c-7a678ee14218"/>
      <w:r w:rsidRPr="007A12F8">
        <w:rPr>
          <w:rFonts w:ascii="Times New Roman" w:hAnsi="Times New Roman"/>
          <w:b/>
          <w:color w:val="000000"/>
          <w:sz w:val="28"/>
          <w:lang w:val="ru-RU"/>
        </w:rPr>
        <w:t>2026 г</w:t>
      </w:r>
      <w:bookmarkEnd w:id="4"/>
    </w:p>
    <w:p w:rsidR="009149A7" w:rsidRPr="007A12F8" w:rsidRDefault="009149A7">
      <w:pPr>
        <w:spacing w:after="0"/>
        <w:ind w:left="120"/>
        <w:rPr>
          <w:lang w:val="ru-RU"/>
        </w:rPr>
      </w:pPr>
    </w:p>
    <w:p w:rsidR="009149A7" w:rsidRPr="007A12F8" w:rsidRDefault="009149A7">
      <w:pPr>
        <w:rPr>
          <w:lang w:val="ru-RU"/>
        </w:rPr>
        <w:sectPr w:rsidR="009149A7" w:rsidRPr="007A12F8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1905286"/>
    </w:p>
    <w:p w:rsidR="009149A7" w:rsidRPr="007A12F8" w:rsidRDefault="00793E94">
      <w:pPr>
        <w:spacing w:after="0" w:line="264" w:lineRule="auto"/>
        <w:ind w:left="120"/>
        <w:jc w:val="both"/>
        <w:rPr>
          <w:lang w:val="ru-RU"/>
        </w:rPr>
      </w:pPr>
      <w:bookmarkStart w:id="6" w:name="block-91905295"/>
      <w:bookmarkEnd w:id="2"/>
      <w:bookmarkEnd w:id="5"/>
      <w:r w:rsidRPr="007A12F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149A7" w:rsidRPr="007A12F8" w:rsidRDefault="009149A7">
      <w:pPr>
        <w:spacing w:after="0" w:line="264" w:lineRule="auto"/>
        <w:ind w:left="120"/>
        <w:jc w:val="both"/>
        <w:rPr>
          <w:lang w:val="ru-RU"/>
        </w:rPr>
      </w:pP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Программа по иностранному (английскому) языку на уровне основного общего образования составлена на основе требований к </w:t>
      </w:r>
      <w:r w:rsidRPr="007A12F8">
        <w:rPr>
          <w:rFonts w:ascii="Times New Roman" w:hAnsi="Times New Roman"/>
          <w:color w:val="000000"/>
          <w:sz w:val="28"/>
          <w:lang w:val="ru-RU"/>
        </w:rPr>
        <w:t>результатам освоения основной образовательной программы,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</w:t>
      </w:r>
      <w:r w:rsidRPr="007A12F8">
        <w:rPr>
          <w:rFonts w:ascii="Times New Roman" w:hAnsi="Times New Roman"/>
          <w:color w:val="000000"/>
          <w:sz w:val="28"/>
          <w:lang w:val="ru-RU"/>
        </w:rPr>
        <w:t>ме воспитания.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Программа по иностранному (английскому) языку разработана с целью оказания методической помощи учителю в создании рабочей программы по учебному предмету, даёт представление о целях образования, развития и воспитания обучающихся на уровне осн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овного общего образования средствами учебного предмета, определяет обязательную </w:t>
      </w:r>
      <w:r>
        <w:rPr>
          <w:rFonts w:ascii="Times New Roman" w:hAnsi="Times New Roman"/>
          <w:color w:val="000000"/>
          <w:sz w:val="28"/>
        </w:rPr>
        <w:t xml:space="preserve">(инвариантную) часть содержания программы по иностранному (английскому) языку. </w:t>
      </w:r>
      <w:r w:rsidRPr="007A12F8">
        <w:rPr>
          <w:rFonts w:ascii="Times New Roman" w:hAnsi="Times New Roman"/>
          <w:color w:val="000000"/>
          <w:sz w:val="28"/>
          <w:lang w:val="ru-RU"/>
        </w:rPr>
        <w:t>Программа по иностранному (английскому) языку устанавливает распределение обязательного предметно</w:t>
      </w:r>
      <w:r w:rsidRPr="007A12F8">
        <w:rPr>
          <w:rFonts w:ascii="Times New Roman" w:hAnsi="Times New Roman"/>
          <w:color w:val="000000"/>
          <w:sz w:val="28"/>
          <w:lang w:val="ru-RU"/>
        </w:rPr>
        <w:t>го содержания по годам обучения, последовательность их изучения с учётом особенностей структуры иностранного (английского) языка, межпредметных связей иностранного (английского) языка с содержанием учебных предметов, изучаемых на уровне основного общего об</w:t>
      </w:r>
      <w:r w:rsidRPr="007A12F8">
        <w:rPr>
          <w:rFonts w:ascii="Times New Roman" w:hAnsi="Times New Roman"/>
          <w:color w:val="000000"/>
          <w:sz w:val="28"/>
          <w:lang w:val="ru-RU"/>
        </w:rPr>
        <w:t>разования, с учётом возрастных особенностей обучающихся. В программе по иностранному (английскому) языку для основного общего образования предусмотрено развитие речевых умений и языковых навыков, представленных в федеральной рабочей программе по иностранно</w:t>
      </w:r>
      <w:r w:rsidRPr="007A12F8">
        <w:rPr>
          <w:rFonts w:ascii="Times New Roman" w:hAnsi="Times New Roman"/>
          <w:color w:val="000000"/>
          <w:sz w:val="28"/>
          <w:lang w:val="ru-RU"/>
        </w:rPr>
        <w:t>му (английскому) языку начального общего образования, что обеспечивает преемственность между уровнями общего образования.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Изучение иностранного (английского) языка направлено на формирование коммуникативной культуры обучающихся, осознание роли иностранного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языка как инструмента межличностного и межкультурного взаимодействия, способствует общему речевому развитию обучающихся, воспитанию гражданской идентичности, расширению кругозора, воспитанию чувств и эмоций. 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Построение программы по иностранному (английск</w:t>
      </w:r>
      <w:r w:rsidRPr="007A12F8">
        <w:rPr>
          <w:rFonts w:ascii="Times New Roman" w:hAnsi="Times New Roman"/>
          <w:color w:val="000000"/>
          <w:sz w:val="28"/>
          <w:lang w:val="ru-RU"/>
        </w:rPr>
        <w:t>ому) языку имеет нелинейный характер и основано на концентрическом принципе. В каждом классе даются новые элементы содержания и определяются новые требования. В процессе обучения освоенные на определённом этапе грамматические формы и конструкции повторяютс</w:t>
      </w:r>
      <w:r w:rsidRPr="007A12F8">
        <w:rPr>
          <w:rFonts w:ascii="Times New Roman" w:hAnsi="Times New Roman"/>
          <w:color w:val="000000"/>
          <w:sz w:val="28"/>
          <w:lang w:val="ru-RU"/>
        </w:rPr>
        <w:t>я и закрепляются на новом лексическом материале и расширяющемся тематическом содержании речи.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иностранному (английскому) языку.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Цели иноязычного обра</w:t>
      </w:r>
      <w:r w:rsidRPr="007A12F8">
        <w:rPr>
          <w:rFonts w:ascii="Times New Roman" w:hAnsi="Times New Roman"/>
          <w:color w:val="000000"/>
          <w:sz w:val="28"/>
          <w:lang w:val="ru-RU"/>
        </w:rPr>
        <w:t>зования формулируются на ценностном, когнитивном и прагматическом уровнях и воплощаются в личностных, метапредметных и предметных результатах обучения. Иностранные языки являются средством общения и самореализации и социальной адаптации, развития умений по</w:t>
      </w:r>
      <w:r w:rsidRPr="007A12F8">
        <w:rPr>
          <w:rFonts w:ascii="Times New Roman" w:hAnsi="Times New Roman"/>
          <w:color w:val="000000"/>
          <w:sz w:val="28"/>
          <w:lang w:val="ru-RU"/>
        </w:rPr>
        <w:t>иска, обработки и использования информации в познавательных целях, одним из средств воспитания гражданина, патриота, развития национального самосознания.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Целью иноязычного образования является формирование коммуникативной компетенции обучающихся в единстве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таких ее составляющих, как: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речевая компетенция – развитие коммуникативных умений в четырех основных видах речевой деятельности (говорении, аудировании, чтении, письме);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языковая компетенция – овладение новыми языковыми средствами (фонетическими, орфограф</w:t>
      </w:r>
      <w:r w:rsidRPr="007A12F8">
        <w:rPr>
          <w:rFonts w:ascii="Times New Roman" w:hAnsi="Times New Roman"/>
          <w:color w:val="000000"/>
          <w:sz w:val="28"/>
          <w:lang w:val="ru-RU"/>
        </w:rPr>
        <w:t>ическими, лексическими, грамматическими) в соответствии с отобранными темами общения; освоение знаний о языковых явлениях изучаемого языка, разных способах выражения мысли в родном и иностранном языках;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социокультурная (межкультурная) компетенция – приобще</w:t>
      </w:r>
      <w:r w:rsidRPr="007A12F8">
        <w:rPr>
          <w:rFonts w:ascii="Times New Roman" w:hAnsi="Times New Roman"/>
          <w:color w:val="000000"/>
          <w:sz w:val="28"/>
          <w:lang w:val="ru-RU"/>
        </w:rPr>
        <w:t>ние к культуре, традициям стран (страны) изучаемого языка в рамках тем и ситуаций общения, отвечающих опыту, интересам, психологическим особенностям обучающихся 5 - 9 классов на разных этапах (5 - 7 и 8 - 9 классы), формирование умения представлять свою ст</w:t>
      </w:r>
      <w:r w:rsidRPr="007A12F8">
        <w:rPr>
          <w:rFonts w:ascii="Times New Roman" w:hAnsi="Times New Roman"/>
          <w:color w:val="000000"/>
          <w:sz w:val="28"/>
          <w:lang w:val="ru-RU"/>
        </w:rPr>
        <w:t>рану, ее культуру в условиях межкультурного общения;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языковых средств при получении и передаче информации;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метапредметная (учебно‑познавательная) компетенция – развитие </w:t>
      </w:r>
      <w:r w:rsidRPr="007A12F8">
        <w:rPr>
          <w:rFonts w:ascii="Times New Roman" w:hAnsi="Times New Roman"/>
          <w:color w:val="000000"/>
          <w:sz w:val="28"/>
          <w:lang w:val="ru-RU"/>
        </w:rPr>
        <w:t>умений самостоятельно ставить и решать учебно‑познавательные задачи, применять межпредметные понятия и универсальные учебные действия для овладения иностранным языком.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Наряду с иноязычной коммуникативной компетенцией средствами иностранного (английского) я</w:t>
      </w:r>
      <w:r w:rsidRPr="007A12F8">
        <w:rPr>
          <w:rFonts w:ascii="Times New Roman" w:hAnsi="Times New Roman"/>
          <w:color w:val="000000"/>
          <w:sz w:val="28"/>
          <w:lang w:val="ru-RU"/>
        </w:rPr>
        <w:t>зыка формируются компетенции: образовательная, ценностно-ориентационная, общекультурная, учебно-познавательная, информационная, социально-трудовая и компетенция личностного самосовершенствования.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Основными подходами к обучению иностранному (английскому) яз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ыку признаются компетентностный, системно-деятельностный, межкультурный и коммуникативно-когнитивный, что предполагает возможность реализовать </w:t>
      </w: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поставленные цели, добиться достижения планируемых результатов в рамках содержания, отобранного для основного общ</w:t>
      </w:r>
      <w:r w:rsidRPr="007A12F8">
        <w:rPr>
          <w:rFonts w:ascii="Times New Roman" w:hAnsi="Times New Roman"/>
          <w:color w:val="000000"/>
          <w:sz w:val="28"/>
          <w:lang w:val="ru-RU"/>
        </w:rPr>
        <w:t>его образования, использования новых педагогических технологий (дифференциация, индивидуализация, проектная деятельность и другие) и использования современных средств обучения.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bookmarkStart w:id="7" w:name="6aa83e48-2cda-48be-be58-b7f32ebffe8c"/>
      <w:r w:rsidRPr="007A12F8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иностранного (английского) язык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а, - 408 часов: в 5 классе - 68 часов (2 часа в неделю), в 6 классе - 68 часов (2 часа в неделю) (в 2026/27 учебном году - 102 часа (3 часа в неделю), в 7 классе - 68 часов (2 часа в неделю) (в 2026/27 учебном году - 102 часа (3 часа в неделю), в 8 классе </w:t>
      </w:r>
      <w:r w:rsidRPr="007A12F8">
        <w:rPr>
          <w:rFonts w:ascii="Times New Roman" w:hAnsi="Times New Roman"/>
          <w:color w:val="000000"/>
          <w:sz w:val="28"/>
          <w:lang w:val="ru-RU"/>
        </w:rPr>
        <w:t>- 102 часа (3 часа в неделю), в 9 классе - 102 часа (3 часа в неделю).</w:t>
      </w:r>
      <w:bookmarkEnd w:id="7"/>
    </w:p>
    <w:p w:rsidR="009149A7" w:rsidRPr="007A12F8" w:rsidRDefault="009149A7">
      <w:pPr>
        <w:rPr>
          <w:lang w:val="ru-RU"/>
        </w:rPr>
        <w:sectPr w:rsidR="009149A7" w:rsidRPr="007A12F8">
          <w:pgSz w:w="11906" w:h="16383"/>
          <w:pgMar w:top="1134" w:right="850" w:bottom="1134" w:left="1701" w:header="720" w:footer="720" w:gutter="0"/>
          <w:cols w:space="720"/>
        </w:sectPr>
      </w:pPr>
    </w:p>
    <w:p w:rsidR="009149A7" w:rsidRPr="007A12F8" w:rsidRDefault="00793E94">
      <w:pPr>
        <w:spacing w:after="0" w:line="264" w:lineRule="auto"/>
        <w:ind w:left="120"/>
        <w:jc w:val="both"/>
        <w:rPr>
          <w:lang w:val="ru-RU"/>
        </w:rPr>
      </w:pPr>
      <w:bookmarkStart w:id="8" w:name="block-91905287"/>
      <w:bookmarkEnd w:id="6"/>
      <w:r w:rsidRPr="007A12F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149A7" w:rsidRPr="007A12F8" w:rsidRDefault="009149A7">
      <w:pPr>
        <w:spacing w:after="0" w:line="264" w:lineRule="auto"/>
        <w:ind w:left="120"/>
        <w:jc w:val="both"/>
        <w:rPr>
          <w:lang w:val="ru-RU"/>
        </w:rPr>
      </w:pP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 рам</w:t>
      </w:r>
      <w:r w:rsidRPr="007A12F8">
        <w:rPr>
          <w:rFonts w:ascii="Times New Roman" w:hAnsi="Times New Roman"/>
          <w:color w:val="000000"/>
          <w:sz w:val="28"/>
          <w:lang w:val="ru-RU"/>
        </w:rPr>
        <w:t>ках тематического содержания речи.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Моя семья. Мои друзья. Семейные праздники: день рождения, Новый год в России и в странах изучаемого языка.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Внешность и характер человека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Здоровый образ </w:t>
      </w:r>
      <w:r w:rsidRPr="007A12F8">
        <w:rPr>
          <w:rFonts w:ascii="Times New Roman" w:hAnsi="Times New Roman"/>
          <w:color w:val="000000"/>
          <w:sz w:val="28"/>
          <w:lang w:val="ru-RU"/>
        </w:rPr>
        <w:t>жизни: режим труда и отдыха, здоровое питание.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Покупки: продукты питания.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Школа, школьная жизнь, школьная форма, изучаемые предметы в России и в странах изучаемого языка. Переписка с иностранными сверстниками.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Виды отдыха.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 в России и в странах изучаемого языка.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Родной город (село).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</w:t>
      </w:r>
      <w:r w:rsidRPr="007A12F8">
        <w:rPr>
          <w:rFonts w:ascii="Times New Roman" w:hAnsi="Times New Roman"/>
          <w:color w:val="000000"/>
          <w:sz w:val="28"/>
          <w:lang w:val="ru-RU"/>
        </w:rPr>
        <w:t>адиции, обычаи).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языка: писатели, поэты.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 на базе умений, сформированных на уровне начального общего образования: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диалог этикетного харак</w:t>
      </w:r>
      <w:r w:rsidRPr="007A12F8">
        <w:rPr>
          <w:rFonts w:ascii="Times New Roman" w:hAnsi="Times New Roman"/>
          <w:color w:val="000000"/>
          <w:sz w:val="28"/>
          <w:lang w:val="ru-RU"/>
        </w:rPr>
        <w:t>тера: начинать, поддерживать и заканчивать разговор (в том числе разговор по 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ди</w:t>
      </w:r>
      <w:r w:rsidRPr="007A12F8">
        <w:rPr>
          <w:rFonts w:ascii="Times New Roman" w:hAnsi="Times New Roman"/>
          <w:color w:val="000000"/>
          <w:sz w:val="28"/>
          <w:lang w:val="ru-RU"/>
        </w:rPr>
        <w:t>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</w:t>
      </w:r>
      <w:r w:rsidRPr="007A12F8">
        <w:rPr>
          <w:rFonts w:ascii="Times New Roman" w:hAnsi="Times New Roman"/>
          <w:color w:val="000000"/>
          <w:sz w:val="28"/>
          <w:lang w:val="ru-RU"/>
        </w:rPr>
        <w:t>кую информацию, отвечая на вопросы разных видов; запрашивать интересующую информацию.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Вышеперечисленные умения диалогической речи развиваются в стандартных ситуациях неофициального общения с использованием речевых </w:t>
      </w: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ситуаций, ключевых слов и (или) иллюстраци</w:t>
      </w:r>
      <w:r w:rsidRPr="007A12F8">
        <w:rPr>
          <w:rFonts w:ascii="Times New Roman" w:hAnsi="Times New Roman"/>
          <w:color w:val="000000"/>
          <w:sz w:val="28"/>
          <w:lang w:val="ru-RU"/>
        </w:rPr>
        <w:t>й, фотографий с соблюдением норм речевого этикета, принятых в стране (странах) изучаемого языка.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Объем диалога – до 5 реплик со стороны каждого собеседника.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монологической речи на базе умений, сформированных на уровне началь</w:t>
      </w:r>
      <w:r w:rsidRPr="007A12F8">
        <w:rPr>
          <w:rFonts w:ascii="Times New Roman" w:hAnsi="Times New Roman"/>
          <w:color w:val="000000"/>
          <w:sz w:val="28"/>
          <w:lang w:val="ru-RU"/>
        </w:rPr>
        <w:t>ного общего образования: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описание (предмета, внешности и одежды человека), в том числе характеристика (черты характера реального человека или литерату</w:t>
      </w:r>
      <w:r w:rsidRPr="007A12F8">
        <w:rPr>
          <w:rFonts w:ascii="Times New Roman" w:hAnsi="Times New Roman"/>
          <w:color w:val="000000"/>
          <w:sz w:val="28"/>
          <w:lang w:val="ru-RU"/>
        </w:rPr>
        <w:t>рного персонажа);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 прочитанного текста;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краткое изложение результатов выполненной проектной работы.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</w:t>
      </w:r>
      <w:r w:rsidRPr="007A12F8">
        <w:rPr>
          <w:rFonts w:ascii="Times New Roman" w:hAnsi="Times New Roman"/>
          <w:color w:val="000000"/>
          <w:sz w:val="28"/>
          <w:lang w:val="ru-RU"/>
        </w:rPr>
        <w:t>ения с использованием ключевых слов, вопросов, плана и (или) иллюстраций, фотографий. Объем монологического высказывания – 5 - 6 фраз.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аудирования на базе умений, сформированных на уровне начального общего образ</w:t>
      </w:r>
      <w:r w:rsidRPr="007A12F8">
        <w:rPr>
          <w:rFonts w:ascii="Times New Roman" w:hAnsi="Times New Roman"/>
          <w:color w:val="000000"/>
          <w:sz w:val="28"/>
          <w:lang w:val="ru-RU"/>
        </w:rPr>
        <w:t>ования: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и одноклассников и вербальная (невербальная) реакция на услышанное;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умений восприятия и понимания на слух несложных адаптированных аутентич</w:t>
      </w:r>
      <w:r w:rsidRPr="007A12F8">
        <w:rPr>
          <w:rFonts w:ascii="Times New Roman" w:hAnsi="Times New Roman"/>
          <w:color w:val="000000"/>
          <w:sz w:val="28"/>
          <w:lang w:val="ru-RU"/>
        </w:rPr>
        <w:t>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с использованием и без исполь</w:t>
      </w:r>
      <w:r w:rsidRPr="007A12F8">
        <w:rPr>
          <w:rFonts w:ascii="Times New Roman" w:hAnsi="Times New Roman"/>
          <w:color w:val="000000"/>
          <w:sz w:val="28"/>
          <w:lang w:val="ru-RU"/>
        </w:rPr>
        <w:t>зования иллюстраций.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</w:t>
      </w:r>
      <w:r w:rsidRPr="007A12F8">
        <w:rPr>
          <w:rFonts w:ascii="Times New Roman" w:hAnsi="Times New Roman"/>
          <w:color w:val="000000"/>
          <w:sz w:val="28"/>
          <w:lang w:val="ru-RU"/>
        </w:rPr>
        <w:t>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Тексты для аудирования: диалог (беседа), высказывания собеседников в </w:t>
      </w:r>
      <w:r w:rsidRPr="007A12F8">
        <w:rPr>
          <w:rFonts w:ascii="Times New Roman" w:hAnsi="Times New Roman"/>
          <w:color w:val="000000"/>
          <w:sz w:val="28"/>
          <w:lang w:val="ru-RU"/>
        </w:rPr>
        <w:t>ситуациях повседневного общения, рассказ, сообщение информационного характера.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1 минуты.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lastRenderedPageBreak/>
        <w:t>Смысловое чтение.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</w:t>
      </w:r>
      <w:r w:rsidRPr="007A12F8">
        <w:rPr>
          <w:rFonts w:ascii="Times New Roman" w:hAnsi="Times New Roman"/>
          <w:color w:val="000000"/>
          <w:sz w:val="28"/>
          <w:lang w:val="ru-RU"/>
        </w:rPr>
        <w:t>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умение определять основную тему и главные факты (события)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в прочитанном тексте, игнорировать незнакомые слова, несущественные для понимания основного содержания.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умение находить в прочитанном тексте и понимать запрашиваемую информацию, представленную в эк</w:t>
      </w:r>
      <w:r w:rsidRPr="007A12F8">
        <w:rPr>
          <w:rFonts w:ascii="Times New Roman" w:hAnsi="Times New Roman"/>
          <w:color w:val="000000"/>
          <w:sz w:val="28"/>
          <w:lang w:val="ru-RU"/>
        </w:rPr>
        <w:t>сплицитной (явной) форме.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(таблиц) и понимание представленной в них информации.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Тексты для чтения: беседа (диалог), рассказ, сказка, сообщение личного характера, отрывок из статьи научно-популярного характера, сообщение информацио</w:t>
      </w:r>
      <w:r w:rsidRPr="007A12F8">
        <w:rPr>
          <w:rFonts w:ascii="Times New Roman" w:hAnsi="Times New Roman"/>
          <w:color w:val="000000"/>
          <w:sz w:val="28"/>
          <w:lang w:val="ru-RU"/>
        </w:rPr>
        <w:t>нного характера, стихотворение; несплошной текст (таблица).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Объем текста (текстов) для чтения – 160-180 слов.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начального общего образования: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списывание текста и выпис</w:t>
      </w:r>
      <w:r w:rsidRPr="007A12F8">
        <w:rPr>
          <w:rFonts w:ascii="Times New Roman" w:hAnsi="Times New Roman"/>
          <w:color w:val="000000"/>
          <w:sz w:val="28"/>
          <w:lang w:val="ru-RU"/>
        </w:rPr>
        <w:t>ывание из него слов, словосочетаний, предложений в соответствии с решаемой коммуникативной задачей;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написание коротких поздравлений с праздниками (с Новым годом, Рождеством, днем рождения);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формуляров: сообщение о себе основных сведений </w:t>
      </w:r>
      <w:r w:rsidRPr="007A12F8">
        <w:rPr>
          <w:rFonts w:ascii="Times New Roman" w:hAnsi="Times New Roman"/>
          <w:color w:val="000000"/>
          <w:sz w:val="28"/>
          <w:lang w:val="ru-RU"/>
        </w:rPr>
        <w:t>в соответствии с нормами, принятыми в стране (странах) изучаемого языка;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Объем сообщения – до 50 слов.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Языков</w:t>
      </w:r>
      <w:r w:rsidRPr="007A12F8">
        <w:rPr>
          <w:rFonts w:ascii="Times New Roman" w:hAnsi="Times New Roman"/>
          <w:b/>
          <w:color w:val="000000"/>
          <w:sz w:val="28"/>
          <w:lang w:val="ru-RU"/>
        </w:rPr>
        <w:t>ые знания и умения.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</w:t>
      </w:r>
      <w:r w:rsidRPr="007A12F8">
        <w:rPr>
          <w:rFonts w:ascii="Times New Roman" w:hAnsi="Times New Roman"/>
          <w:color w:val="000000"/>
          <w:sz w:val="28"/>
          <w:lang w:val="ru-RU"/>
        </w:rPr>
        <w:t>ия фразового ударения на служебных словах, чтение новых слов согласно основным правилам чтения.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демонстрирующее понимание текста.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Тексты для чтения вслух: беседа (диалог), рассказ, отрывок из статьи научно-популярного характера, сообщение информационного характера.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Объем текста для чтения вслух – до 80 слов.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Правиль</w:t>
      </w:r>
      <w:r w:rsidRPr="007A12F8">
        <w:rPr>
          <w:rFonts w:ascii="Times New Roman" w:hAnsi="Times New Roman"/>
          <w:color w:val="000000"/>
          <w:sz w:val="28"/>
          <w:lang w:val="ru-RU"/>
        </w:rPr>
        <w:t>ное написание изученных слов.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апострофа.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речевого эти</w:t>
      </w:r>
      <w:r w:rsidRPr="007A12F8">
        <w:rPr>
          <w:rFonts w:ascii="Times New Roman" w:hAnsi="Times New Roman"/>
          <w:color w:val="000000"/>
          <w:sz w:val="28"/>
          <w:lang w:val="ru-RU"/>
        </w:rPr>
        <w:t>кета, принятыми в стране (странах) изучаемого языка, оформление электронного сообщения личного характера.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словосочетаний, речевых клише), обслуживаю</w:t>
      </w:r>
      <w:r w:rsidRPr="007A12F8">
        <w:rPr>
          <w:rFonts w:ascii="Times New Roman" w:hAnsi="Times New Roman"/>
          <w:color w:val="000000"/>
          <w:sz w:val="28"/>
          <w:lang w:val="ru-RU"/>
        </w:rPr>
        <w:t>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Объем изучаемой лексики: 595 лексических единиц для продуктивного использования (включая 500 лексических единиц, </w:t>
      </w:r>
      <w:r w:rsidRPr="007A12F8">
        <w:rPr>
          <w:rFonts w:ascii="Times New Roman" w:hAnsi="Times New Roman"/>
          <w:color w:val="000000"/>
          <w:sz w:val="28"/>
          <w:lang w:val="ru-RU"/>
        </w:rPr>
        <w:t>изученных в 2 - 4 классах) и 630 лексических единиц для рецептивного усвоения (включая 595 лексических единиц продуктивного минимума).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Основные способы словообразования: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образование имен существительных при помощи суффиксов -</w:t>
      </w:r>
      <w:r>
        <w:rPr>
          <w:rFonts w:ascii="Times New Roman" w:hAnsi="Times New Roman"/>
          <w:color w:val="000000"/>
          <w:sz w:val="28"/>
        </w:rPr>
        <w:t>er</w:t>
      </w:r>
      <w:r w:rsidRPr="007A12F8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teacher</w:t>
      </w:r>
      <w:r w:rsidRPr="007A12F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vis</w:t>
      </w:r>
      <w:r>
        <w:rPr>
          <w:rFonts w:ascii="Times New Roman" w:hAnsi="Times New Roman"/>
          <w:color w:val="000000"/>
          <w:sz w:val="28"/>
        </w:rPr>
        <w:t>itor</w:t>
      </w:r>
      <w:r w:rsidRPr="007A12F8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ist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scientist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tourist</w:t>
      </w:r>
      <w:r w:rsidRPr="007A12F8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sion</w:t>
      </w:r>
      <w:r w:rsidRPr="007A12F8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discussion</w:t>
      </w:r>
      <w:r w:rsidRPr="007A12F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invitation</w:t>
      </w:r>
      <w:r w:rsidRPr="007A12F8">
        <w:rPr>
          <w:rFonts w:ascii="Times New Roman" w:hAnsi="Times New Roman"/>
          <w:color w:val="000000"/>
          <w:sz w:val="28"/>
          <w:lang w:val="ru-RU"/>
        </w:rPr>
        <w:t>);образование имен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ful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wonderful</w:t>
      </w:r>
      <w:r w:rsidRPr="007A12F8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ian</w:t>
      </w:r>
      <w:r w:rsidRPr="007A12F8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Russian</w:t>
      </w:r>
      <w:r w:rsidRPr="007A12F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American</w:t>
      </w:r>
      <w:r w:rsidRPr="007A12F8">
        <w:rPr>
          <w:rFonts w:ascii="Times New Roman" w:hAnsi="Times New Roman"/>
          <w:color w:val="000000"/>
          <w:sz w:val="28"/>
          <w:lang w:val="ru-RU"/>
        </w:rPr>
        <w:t>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образование наречий при помощи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recently</w:t>
      </w:r>
      <w:r w:rsidRPr="007A12F8">
        <w:rPr>
          <w:rFonts w:ascii="Times New Roman" w:hAnsi="Times New Roman"/>
          <w:color w:val="000000"/>
          <w:sz w:val="28"/>
          <w:lang w:val="ru-RU"/>
        </w:rPr>
        <w:t>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образование имен прилагательны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х, имен существительных и наречий при помощи отрицательного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7A12F8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unhappy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unreality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unusually</w:t>
      </w:r>
      <w:r w:rsidRPr="007A12F8">
        <w:rPr>
          <w:rFonts w:ascii="Times New Roman" w:hAnsi="Times New Roman"/>
          <w:color w:val="000000"/>
          <w:sz w:val="28"/>
          <w:lang w:val="ru-RU"/>
        </w:rPr>
        <w:t>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</w:t>
      </w:r>
      <w:r w:rsidRPr="007A12F8">
        <w:rPr>
          <w:rFonts w:ascii="Times New Roman" w:hAnsi="Times New Roman"/>
          <w:color w:val="000000"/>
          <w:sz w:val="28"/>
          <w:lang w:val="ru-RU"/>
        </w:rPr>
        <w:t>йского языка.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Предложения с несколькими обстоятельствами, следующими в определенном порядке.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Вопросительные предложения (альтернативный и разделительный вопросы в </w:t>
      </w:r>
      <w:r>
        <w:rPr>
          <w:rFonts w:ascii="Times New Roman" w:hAnsi="Times New Roman"/>
          <w:color w:val="000000"/>
          <w:sz w:val="28"/>
        </w:rPr>
        <w:t>Present</w:t>
      </w:r>
      <w:r w:rsidRPr="007A12F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7A12F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7A12F8">
        <w:rPr>
          <w:rFonts w:ascii="Times New Roman" w:hAnsi="Times New Roman"/>
          <w:color w:val="000000"/>
          <w:sz w:val="28"/>
          <w:lang w:val="ru-RU"/>
        </w:rPr>
        <w:t>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Глаголы в видовременных формах действительного залога в из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предложениях.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в том числе имена существительные, имеющие форму только множественного числа.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И</w:t>
      </w:r>
      <w:r w:rsidRPr="007A12F8">
        <w:rPr>
          <w:rFonts w:ascii="Times New Roman" w:hAnsi="Times New Roman"/>
          <w:color w:val="000000"/>
          <w:sz w:val="28"/>
          <w:lang w:val="ru-RU"/>
        </w:rPr>
        <w:t>мена существительные с причастиями настоящего и прошедшего времени.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Наречия в положительной, сравнительной и превосходной степенях, образованные по правилу, и исключения.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Знание и использование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семье», «В школе», «На улице»).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</w:t>
      </w:r>
      <w:r w:rsidRPr="007A12F8">
        <w:rPr>
          <w:rFonts w:ascii="Times New Roman" w:hAnsi="Times New Roman"/>
          <w:color w:val="000000"/>
          <w:sz w:val="28"/>
          <w:lang w:val="ru-RU"/>
        </w:rPr>
        <w:t>сьменной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проведении досуга и питании).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страны (стран) из</w:t>
      </w:r>
      <w:r w:rsidRPr="007A12F8">
        <w:rPr>
          <w:rFonts w:ascii="Times New Roman" w:hAnsi="Times New Roman"/>
          <w:color w:val="000000"/>
          <w:sz w:val="28"/>
          <w:lang w:val="ru-RU"/>
        </w:rPr>
        <w:t>учаемого языка: знакомство с традициями проведения основных национальных праздников (Нового Года, Рождества и других праздников), с особенностями образа жизни и культуры страны (стран) изучаемого языка (достопримечательностями, выдающимися людьми и другое)</w:t>
      </w:r>
      <w:r w:rsidRPr="007A12F8">
        <w:rPr>
          <w:rFonts w:ascii="Times New Roman" w:hAnsi="Times New Roman"/>
          <w:color w:val="000000"/>
          <w:sz w:val="28"/>
          <w:lang w:val="ru-RU"/>
        </w:rPr>
        <w:t>, с доступными в языковом отношении образцами детской поэзии и прозы на английском языке.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Формирование умений: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писать свои имя и фамилию, а также имена и фамилии своих родственников и друзей на английском языке;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языке (в анкете, формуляре);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</w:t>
      </w:r>
      <w:r w:rsidRPr="007A12F8">
        <w:rPr>
          <w:rFonts w:ascii="Times New Roman" w:hAnsi="Times New Roman"/>
          <w:color w:val="000000"/>
          <w:sz w:val="28"/>
          <w:lang w:val="ru-RU"/>
        </w:rPr>
        <w:t>итании).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догадки.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Использование ключевых слов, плана при формулировании собственных высказываний.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Игнорирование информации, не являющейся необходимой для п</w:t>
      </w:r>
      <w:r w:rsidRPr="007A12F8">
        <w:rPr>
          <w:rFonts w:ascii="Times New Roman" w:hAnsi="Times New Roman"/>
          <w:color w:val="000000"/>
          <w:sz w:val="28"/>
          <w:lang w:val="ru-RU"/>
        </w:rPr>
        <w:t>онимания основного содержания прочитанного (прослушанного) текста или для нахождения в тексте запрашиваемой информации.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Формирование умения общаться в устной и письменной форме, используя рецептивные и продуктивные виды </w:t>
      </w:r>
      <w:r w:rsidRPr="007A12F8">
        <w:rPr>
          <w:rFonts w:ascii="Times New Roman" w:hAnsi="Times New Roman"/>
          <w:color w:val="000000"/>
          <w:sz w:val="28"/>
          <w:lang w:val="ru-RU"/>
        </w:rPr>
        <w:t>речевой деятельности в рамках тематического содержания речи.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 Семейные праздники.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Внешность и характер человека.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кино, театр, спорт).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Здоровый образ жизни: режим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труда и отдыха, здоровое питание.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Покупки: одежда, и продукты питания.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Школа, школьная жизнь, изучаемые предметы в России и в странах изучаемого языка, любимый предмет. Переписка с иностранными сверстниками.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Виды отдыха.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</w:t>
      </w:r>
      <w:r w:rsidRPr="007A12F8">
        <w:rPr>
          <w:rFonts w:ascii="Times New Roman" w:hAnsi="Times New Roman"/>
          <w:color w:val="000000"/>
          <w:sz w:val="28"/>
          <w:lang w:val="ru-RU"/>
        </w:rPr>
        <w:t>утешествия по России и зарубежным странам.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животные. Погода.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Жизнь в городе и сельской местности. Описание родного города (села). Транспорт.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столицы, н</w:t>
      </w:r>
      <w:r w:rsidRPr="007A12F8">
        <w:rPr>
          <w:rFonts w:ascii="Times New Roman" w:hAnsi="Times New Roman"/>
          <w:color w:val="000000"/>
          <w:sz w:val="28"/>
          <w:lang w:val="ru-RU"/>
        </w:rPr>
        <w:t>аселение, официальные языки, достопримечательности, культурные особенности (национальные праздники, традиции, обычаи).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языка: писатели, ученые.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</w:t>
      </w:r>
      <w:r w:rsidRPr="007A12F8">
        <w:rPr>
          <w:rFonts w:ascii="Times New Roman" w:hAnsi="Times New Roman"/>
          <w:color w:val="000000"/>
          <w:sz w:val="28"/>
          <w:lang w:val="ru-RU"/>
        </w:rPr>
        <w:t>ой речи, а именно умений вести: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</w:t>
      </w:r>
      <w:r w:rsidRPr="007A12F8">
        <w:rPr>
          <w:rFonts w:ascii="Times New Roman" w:hAnsi="Times New Roman"/>
          <w:color w:val="000000"/>
          <w:sz w:val="28"/>
          <w:lang w:val="ru-RU"/>
        </w:rPr>
        <w:t>ься на предложение и отказываться от предложения собеседника;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диалог - побуждение к действию: обращаться с просьбой, вежливо соглашаться (не соглашаться) выполнить просьбу, приглашать собеседника к </w:t>
      </w: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совместной деятельности, вежливо соглашаться (не соглашать</w:t>
      </w:r>
      <w:r w:rsidRPr="007A12F8">
        <w:rPr>
          <w:rFonts w:ascii="Times New Roman" w:hAnsi="Times New Roman"/>
          <w:color w:val="000000"/>
          <w:sz w:val="28"/>
          <w:lang w:val="ru-RU"/>
        </w:rPr>
        <w:t>ся) на предложение собеседника, объясняя причину своего решения;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свое отношение к обсуждаемым фактам и событиям, запрашивать интересующую информацию, переходить с п</w:t>
      </w:r>
      <w:r w:rsidRPr="007A12F8">
        <w:rPr>
          <w:rFonts w:ascii="Times New Roman" w:hAnsi="Times New Roman"/>
          <w:color w:val="000000"/>
          <w:sz w:val="28"/>
          <w:lang w:val="ru-RU"/>
        </w:rPr>
        <w:t>озиции спрашивающего на позицию отвечающего и наоборот.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ситуаций, ключевых слов и (или) и</w:t>
      </w:r>
      <w:r w:rsidRPr="007A12F8">
        <w:rPr>
          <w:rFonts w:ascii="Times New Roman" w:hAnsi="Times New Roman"/>
          <w:color w:val="000000"/>
          <w:sz w:val="28"/>
          <w:lang w:val="ru-RU"/>
        </w:rPr>
        <w:t>ллюстраций, фотографий с соблюдением норм речевого этикета, принятых в стране (странах) изучаемого языка.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Объем диалога – до 5 реплик со стороны каждого собеседника.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Развитие коммуникативных умений монологической речи: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</w:t>
      </w:r>
      <w:r w:rsidRPr="007A12F8">
        <w:rPr>
          <w:rFonts w:ascii="Times New Roman" w:hAnsi="Times New Roman"/>
          <w:color w:val="000000"/>
          <w:sz w:val="28"/>
          <w:lang w:val="ru-RU"/>
        </w:rPr>
        <w:t>х высказываний с использованием основных коммуникативных типов речи: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описание (предмета, внешности и одежды человека), в том числе характеристика (черты характера реального человека или литературного персонажа);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изложение (переск</w:t>
      </w:r>
      <w:r w:rsidRPr="007A12F8">
        <w:rPr>
          <w:rFonts w:ascii="Times New Roman" w:hAnsi="Times New Roman"/>
          <w:color w:val="000000"/>
          <w:sz w:val="28"/>
          <w:lang w:val="ru-RU"/>
        </w:rPr>
        <w:t>аз) основного содержания прочитанного текста;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краткое изложение результатов выполненной проектной работы.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</w:t>
      </w:r>
      <w:r w:rsidRPr="007A12F8">
        <w:rPr>
          <w:rFonts w:ascii="Times New Roman" w:hAnsi="Times New Roman"/>
          <w:color w:val="000000"/>
          <w:sz w:val="28"/>
          <w:lang w:val="ru-RU"/>
        </w:rPr>
        <w:t>лючевых слов, плана, вопросов, таблиц и (или) иллюстраций, фотографий.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Объем монологического высказывания – 7 - 8 фраз.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При непосредственном общении: понимание на слух речи учителя и одноклассников и вербальная (невербальная) реакция на </w:t>
      </w:r>
      <w:r w:rsidRPr="007A12F8">
        <w:rPr>
          <w:rFonts w:ascii="Times New Roman" w:hAnsi="Times New Roman"/>
          <w:color w:val="000000"/>
          <w:sz w:val="28"/>
          <w:lang w:val="ru-RU"/>
        </w:rPr>
        <w:t>услышанное.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восприятия и понимания на слух несложных адаптированных аутентичных аудиотекстов, содержащих отдельные незнакомые слова, с разной глубиной проникновения в их содержание в зависимости от поставленн</w:t>
      </w:r>
      <w:r w:rsidRPr="007A12F8">
        <w:rPr>
          <w:rFonts w:ascii="Times New Roman" w:hAnsi="Times New Roman"/>
          <w:color w:val="000000"/>
          <w:sz w:val="28"/>
          <w:lang w:val="ru-RU"/>
        </w:rPr>
        <w:t>ой коммуникативной задачи: с пониманием основного содержания, с пониманием запрашиваемой информации.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и главные факты (события) в воспринимаемом на слух тексте</w:t>
      </w:r>
      <w:r w:rsidRPr="007A12F8">
        <w:rPr>
          <w:rFonts w:ascii="Times New Roman" w:hAnsi="Times New Roman"/>
          <w:color w:val="000000"/>
          <w:sz w:val="28"/>
          <w:lang w:val="ru-RU"/>
        </w:rPr>
        <w:t>; игнорировать незнакомые слова, несущественные для понимания основного содержания.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Аудирование с пониманием запрашиваемой информации, предполагает умение выделять запрашиваемую информацию, представленную в эксплицитной (явной) форме, в воспринимаемом на с</w:t>
      </w:r>
      <w:r w:rsidRPr="007A12F8">
        <w:rPr>
          <w:rFonts w:ascii="Times New Roman" w:hAnsi="Times New Roman"/>
          <w:color w:val="000000"/>
          <w:sz w:val="28"/>
          <w:lang w:val="ru-RU"/>
        </w:rPr>
        <w:t>лух тексте.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Тексты для аудирования: высказывания собеседников в ситуациях повседневного общения, диалог (беседа), рассказ, сообщение информационного характера.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1 минуты.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Смысловое чтение.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Развитие умения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читать про себя и понимать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</w:t>
      </w:r>
      <w:r w:rsidRPr="007A12F8">
        <w:rPr>
          <w:rFonts w:ascii="Times New Roman" w:hAnsi="Times New Roman"/>
          <w:color w:val="000000"/>
          <w:sz w:val="28"/>
          <w:lang w:val="ru-RU"/>
        </w:rPr>
        <w:t>ержания, с пониманием запрашиваемой информации.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умение определять тему (основную мысль), главные факты (события), прогнозировать содержание текста по заголовку (началу текста), игнорировать незна</w:t>
      </w:r>
      <w:r w:rsidRPr="007A12F8">
        <w:rPr>
          <w:rFonts w:ascii="Times New Roman" w:hAnsi="Times New Roman"/>
          <w:color w:val="000000"/>
          <w:sz w:val="28"/>
          <w:lang w:val="ru-RU"/>
        </w:rPr>
        <w:t>комые слова, несущественные для понимания основного содержания, понимать интернациональные слова в контексте.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умения находить в прочитанном тексте и понимать запрашиваемую информацию.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Чтение несплош</w:t>
      </w:r>
      <w:r w:rsidRPr="007A12F8">
        <w:rPr>
          <w:rFonts w:ascii="Times New Roman" w:hAnsi="Times New Roman"/>
          <w:color w:val="000000"/>
          <w:sz w:val="28"/>
          <w:lang w:val="ru-RU"/>
        </w:rPr>
        <w:t>ных текстов (таблиц) и понимание представленной в них информации.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Тексты для чтения: беседа; отрывок из художественного произведения, в том числе рассказ, сказка, отрывок из статьи научно-популярного характера, сообщение информационного характера, сообщени</w:t>
      </w:r>
      <w:r w:rsidRPr="007A12F8">
        <w:rPr>
          <w:rFonts w:ascii="Times New Roman" w:hAnsi="Times New Roman"/>
          <w:color w:val="000000"/>
          <w:sz w:val="28"/>
          <w:lang w:val="ru-RU"/>
        </w:rPr>
        <w:t>е личного характера, объявление, кулинарный рецепт, стихотворение, несплошной текст (таблица).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Объем текста (текстов) для чтения – 220 - 250 слов.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списывание текста и выписывание из него слов, словосочетани</w:t>
      </w:r>
      <w:r w:rsidRPr="007A12F8">
        <w:rPr>
          <w:rFonts w:ascii="Times New Roman" w:hAnsi="Times New Roman"/>
          <w:color w:val="000000"/>
          <w:sz w:val="28"/>
          <w:lang w:val="ru-RU"/>
        </w:rPr>
        <w:t>й, предложений в соответствии с решаемой коммуникативной задачей;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заполнение анкет и формуляров: сообщение о себе основных сведений в соответствии с нормами, принятыми в англоговорящих странах;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</w:t>
      </w:r>
      <w:r w:rsidRPr="007A12F8">
        <w:rPr>
          <w:rFonts w:ascii="Times New Roman" w:hAnsi="Times New Roman"/>
          <w:color w:val="000000"/>
          <w:sz w:val="28"/>
          <w:lang w:val="ru-RU"/>
        </w:rPr>
        <w:t>вии с нормами неофициального общения, принятыми в стране (странах) изучаемого языка. Объем письма – до 70 слов;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создание небольшого письменного высказывания с использованием образца, плана, иллюстраций. Объем письменного высказывания – до 60 слов.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Языковые</w:t>
      </w:r>
      <w:r w:rsidRPr="007A12F8">
        <w:rPr>
          <w:rFonts w:ascii="Times New Roman" w:hAnsi="Times New Roman"/>
          <w:b/>
          <w:color w:val="000000"/>
          <w:sz w:val="28"/>
          <w:lang w:val="ru-RU"/>
        </w:rPr>
        <w:t xml:space="preserve"> знания и умения.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Различение на слух,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</w:t>
      </w:r>
      <w:r w:rsidRPr="007A12F8">
        <w:rPr>
          <w:rFonts w:ascii="Times New Roman" w:hAnsi="Times New Roman"/>
          <w:color w:val="000000"/>
          <w:sz w:val="28"/>
          <w:lang w:val="ru-RU"/>
        </w:rPr>
        <w:t>ия фразового ударения на служебных словах, чтение новых слов согласно основным правилам чтения.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демонстрирующее понимание текста.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Объем текста для чтения вслух – до 85 слов.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предложения; запятой при перечислении и обращении; апострофа.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</w:t>
      </w:r>
      <w:r w:rsidRPr="007A12F8">
        <w:rPr>
          <w:rFonts w:ascii="Times New Roman" w:hAnsi="Times New Roman"/>
          <w:color w:val="000000"/>
          <w:sz w:val="28"/>
          <w:lang w:val="ru-RU"/>
        </w:rPr>
        <w:t>ого этикета, принятыми в стране (странах) изучаемого языка, оформление электронного сообщения личного характера.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словосочетаний, речевых клише), обс</w:t>
      </w:r>
      <w:r w:rsidRPr="007A12F8">
        <w:rPr>
          <w:rFonts w:ascii="Times New Roman" w:hAnsi="Times New Roman"/>
          <w:color w:val="000000"/>
          <w:sz w:val="28"/>
          <w:lang w:val="ru-RU"/>
        </w:rPr>
        <w:t>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различных средств связи для обеспечения логичности и ц</w:t>
      </w:r>
      <w:r w:rsidRPr="007A12F8">
        <w:rPr>
          <w:rFonts w:ascii="Times New Roman" w:hAnsi="Times New Roman"/>
          <w:color w:val="000000"/>
          <w:sz w:val="28"/>
          <w:lang w:val="ru-RU"/>
        </w:rPr>
        <w:t>елостности высказывания.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Объем: около 675 лексических единиц для продуктивного использования (включая 595 лексических единиц, изученных ранее) и около 750 лексических единиц для рецептивного усвоения (включая 675 лексических единиц продуктивного минимума).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образование имен существительных при помощи суффикса -</w:t>
      </w:r>
      <w:r>
        <w:rPr>
          <w:rFonts w:ascii="Times New Roman" w:hAnsi="Times New Roman"/>
          <w:color w:val="000000"/>
          <w:sz w:val="28"/>
        </w:rPr>
        <w:t>ing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reading</w:t>
      </w:r>
      <w:r w:rsidRPr="007A12F8">
        <w:rPr>
          <w:rFonts w:ascii="Times New Roman" w:hAnsi="Times New Roman"/>
          <w:color w:val="000000"/>
          <w:sz w:val="28"/>
          <w:lang w:val="ru-RU"/>
        </w:rPr>
        <w:t>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имен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al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typical</w:t>
      </w:r>
      <w:r w:rsidRPr="007A12F8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ing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amazing</w:t>
      </w:r>
      <w:r w:rsidRPr="007A12F8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less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useless</w:t>
      </w:r>
      <w:r w:rsidRPr="007A12F8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ive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impressive</w:t>
      </w:r>
      <w:r w:rsidRPr="007A12F8">
        <w:rPr>
          <w:rFonts w:ascii="Times New Roman" w:hAnsi="Times New Roman"/>
          <w:color w:val="000000"/>
          <w:sz w:val="28"/>
          <w:lang w:val="ru-RU"/>
        </w:rPr>
        <w:t>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Синонимы. Антонимы.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Интернациональные слова.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Грамматическая сторона речи.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Сложноподчиненные предложения с придаточными определительными с 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7A12F8">
        <w:rPr>
          <w:rFonts w:ascii="Times New Roman" w:hAnsi="Times New Roman"/>
          <w:color w:val="000000"/>
          <w:sz w:val="28"/>
          <w:lang w:val="ru-RU"/>
        </w:rPr>
        <w:t>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конструкциями </w:t>
      </w:r>
      <w:r>
        <w:rPr>
          <w:rFonts w:ascii="Times New Roman" w:hAnsi="Times New Roman"/>
          <w:color w:val="000000"/>
          <w:sz w:val="28"/>
        </w:rPr>
        <w:t>as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as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as</w:t>
      </w:r>
      <w:r w:rsidRPr="007A12F8">
        <w:rPr>
          <w:rFonts w:ascii="Times New Roman" w:hAnsi="Times New Roman"/>
          <w:color w:val="000000"/>
          <w:sz w:val="28"/>
          <w:lang w:val="ru-RU"/>
        </w:rPr>
        <w:t>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альтернативный, разделительный вопросы) в </w:t>
      </w:r>
      <w:r>
        <w:rPr>
          <w:rFonts w:ascii="Times New Roman" w:hAnsi="Times New Roman"/>
          <w:color w:val="000000"/>
          <w:sz w:val="28"/>
        </w:rPr>
        <w:t>Present</w:t>
      </w:r>
      <w:r w:rsidRPr="007A12F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7A12F8">
        <w:rPr>
          <w:rFonts w:ascii="Times New Roman" w:hAnsi="Times New Roman"/>
          <w:color w:val="000000"/>
          <w:sz w:val="28"/>
          <w:lang w:val="ru-RU"/>
        </w:rPr>
        <w:t>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Глаголы в видовременных формах действ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7A12F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7A12F8">
        <w:rPr>
          <w:rFonts w:ascii="Times New Roman" w:hAnsi="Times New Roman"/>
          <w:color w:val="000000"/>
          <w:sz w:val="28"/>
          <w:lang w:val="ru-RU"/>
        </w:rPr>
        <w:t>.</w:t>
      </w:r>
    </w:p>
    <w:p w:rsidR="009149A7" w:rsidRDefault="00793E9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эквиваленты (can/be able to, must/have to, may, should, need).</w:t>
      </w:r>
    </w:p>
    <w:p w:rsidR="009149A7" w:rsidRDefault="00793E9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 количество (little/a little, few/a few).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Возвратные местоимения; неопределе</w:t>
      </w:r>
      <w:r w:rsidRPr="007A12F8">
        <w:rPr>
          <w:rFonts w:ascii="Times New Roman" w:hAnsi="Times New Roman"/>
          <w:color w:val="000000"/>
          <w:sz w:val="28"/>
          <w:lang w:val="ru-RU"/>
        </w:rPr>
        <w:t>нные местоимения (</w:t>
      </w:r>
      <w:r>
        <w:rPr>
          <w:rFonts w:ascii="Times New Roman" w:hAnsi="Times New Roman"/>
          <w:color w:val="000000"/>
          <w:sz w:val="28"/>
        </w:rPr>
        <w:t>some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</w:t>
      </w:r>
      <w:r w:rsidRPr="007A12F8">
        <w:rPr>
          <w:rFonts w:ascii="Times New Roman" w:hAnsi="Times New Roman"/>
          <w:color w:val="000000"/>
          <w:sz w:val="28"/>
          <w:lang w:val="ru-RU"/>
        </w:rPr>
        <w:t>) и их производные (</w:t>
      </w:r>
      <w:r>
        <w:rPr>
          <w:rFonts w:ascii="Times New Roman" w:hAnsi="Times New Roman"/>
          <w:color w:val="000000"/>
          <w:sz w:val="28"/>
        </w:rPr>
        <w:t>somebody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anybody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something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anything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и другие); местоимение </w:t>
      </w:r>
      <w:r>
        <w:rPr>
          <w:rFonts w:ascii="Times New Roman" w:hAnsi="Times New Roman"/>
          <w:color w:val="000000"/>
          <w:sz w:val="28"/>
        </w:rPr>
        <w:t>every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и производные в повествовательных (утвердительных и отрицательных) и вопросительных предложениях.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Числительные для обозначения дат и больших </w:t>
      </w:r>
      <w:r w:rsidRPr="007A12F8">
        <w:rPr>
          <w:rFonts w:ascii="Times New Roman" w:hAnsi="Times New Roman"/>
          <w:color w:val="000000"/>
          <w:sz w:val="28"/>
          <w:lang w:val="ru-RU"/>
        </w:rPr>
        <w:t>чисел (100 - 1000).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Знание и использование отдельных социокультурных элементов речевого поведенческого этикета в стране (странах) изучаемого языка в рамках тематического содержания речи (в ситуациях общения, в том числе «До</w:t>
      </w:r>
      <w:r w:rsidRPr="007A12F8">
        <w:rPr>
          <w:rFonts w:ascii="Times New Roman" w:hAnsi="Times New Roman"/>
          <w:color w:val="000000"/>
          <w:sz w:val="28"/>
          <w:lang w:val="ru-RU"/>
        </w:rPr>
        <w:t>ма», «В магазине»).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в рамках тематического содержания (некоторые национальные праздники, традиции в питании и проведении досуга, этикетные особенности п</w:t>
      </w:r>
      <w:r w:rsidRPr="007A12F8">
        <w:rPr>
          <w:rFonts w:ascii="Times New Roman" w:hAnsi="Times New Roman"/>
          <w:color w:val="000000"/>
          <w:sz w:val="28"/>
          <w:lang w:val="ru-RU"/>
        </w:rPr>
        <w:t>осещения гостей).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страны (стран) изучаемого языка: знакомство с государственной символикой (флагом), некоторыми национальными символами, традициями проведения основных национальных праздников (Нового Года, Р</w:t>
      </w:r>
      <w:r w:rsidRPr="007A12F8">
        <w:rPr>
          <w:rFonts w:ascii="Times New Roman" w:hAnsi="Times New Roman"/>
          <w:color w:val="000000"/>
          <w:sz w:val="28"/>
          <w:lang w:val="ru-RU"/>
        </w:rPr>
        <w:t>ождества, Дня матери и других праздников), с особенностями образа жизни и культуры страны (стран) изучаемого языка (известными достопримечательностями, некоторыми выдающимися людьми), с доступными в языковом отношении образцами детской поэзии и прозы на ан</w:t>
      </w:r>
      <w:r w:rsidRPr="007A12F8">
        <w:rPr>
          <w:rFonts w:ascii="Times New Roman" w:hAnsi="Times New Roman"/>
          <w:color w:val="000000"/>
          <w:sz w:val="28"/>
          <w:lang w:val="ru-RU"/>
        </w:rPr>
        <w:t>глийском языке.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Развитие умений: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писать свои имя и фамилию, а также имена и фамилии своих родственников и друзей на английском языке;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языке (в анкете, формуляре);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кратко представлять Россию и страну (страны) </w:t>
      </w:r>
      <w:r w:rsidRPr="007A12F8">
        <w:rPr>
          <w:rFonts w:ascii="Times New Roman" w:hAnsi="Times New Roman"/>
          <w:color w:val="000000"/>
          <w:sz w:val="28"/>
          <w:lang w:val="ru-RU"/>
        </w:rPr>
        <w:t>изучаемого языка;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питании), наиболее известные достопримечательности;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кратко рассказывать о вы</w:t>
      </w:r>
      <w:r w:rsidRPr="007A12F8">
        <w:rPr>
          <w:rFonts w:ascii="Times New Roman" w:hAnsi="Times New Roman"/>
          <w:color w:val="000000"/>
          <w:sz w:val="28"/>
          <w:lang w:val="ru-RU"/>
        </w:rPr>
        <w:t>дающихся людях родной страны и страны (стран) изучаемого языка (ученых, писателях, поэтах).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 догадки, в том числе контекстуальной.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Использование ключевых слов, плана при формулировании с</w:t>
      </w:r>
      <w:r w:rsidRPr="007A12F8">
        <w:rPr>
          <w:rFonts w:ascii="Times New Roman" w:hAnsi="Times New Roman"/>
          <w:color w:val="000000"/>
          <w:sz w:val="28"/>
          <w:lang w:val="ru-RU"/>
        </w:rPr>
        <w:t>обственных высказываний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Формирование умения общ</w:t>
      </w:r>
      <w:r w:rsidRPr="007A12F8">
        <w:rPr>
          <w:rFonts w:ascii="Times New Roman" w:hAnsi="Times New Roman"/>
          <w:color w:val="000000"/>
          <w:sz w:val="28"/>
          <w:lang w:val="ru-RU"/>
        </w:rPr>
        <w:t>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Досуг и увлечения (хобб</w:t>
      </w:r>
      <w:r w:rsidRPr="007A12F8">
        <w:rPr>
          <w:rFonts w:ascii="Times New Roman" w:hAnsi="Times New Roman"/>
          <w:color w:val="000000"/>
          <w:sz w:val="28"/>
          <w:lang w:val="ru-RU"/>
        </w:rPr>
        <w:t>и) современного подростка (чтение, СМИ, спорт, музыка, интернет).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фитнес, сбалансированное питание.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Школа, школьная жизнь, школьная форма, изучаемые предметы в России и </w:t>
      </w:r>
      <w:r w:rsidRPr="007A12F8">
        <w:rPr>
          <w:rFonts w:ascii="Times New Roman" w:hAnsi="Times New Roman"/>
          <w:color w:val="000000"/>
          <w:sz w:val="28"/>
          <w:lang w:val="ru-RU"/>
        </w:rPr>
        <w:t>в странах изучаемого языка, любимый предмет. Переписка с иностранными сверстниками.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Путешествия по России и зарубежным странам.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животные. Климат, погода в России и в странах изучаемого языка.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Жизнь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в городе и сельской местности. Описание родного города (села). Транспорт.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</w:t>
      </w:r>
      <w:r w:rsidRPr="007A12F8">
        <w:rPr>
          <w:rFonts w:ascii="Times New Roman" w:hAnsi="Times New Roman"/>
          <w:color w:val="000000"/>
          <w:sz w:val="28"/>
          <w:lang w:val="ru-RU"/>
        </w:rPr>
        <w:t>здники, традиции, обычаи).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языка: ученые, писатели, поэты, спортсмены.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речи, а именно умений вести: диалог этикетного характера, диалог - поб</w:t>
      </w:r>
      <w:r w:rsidRPr="007A12F8">
        <w:rPr>
          <w:rFonts w:ascii="Times New Roman" w:hAnsi="Times New Roman"/>
          <w:color w:val="000000"/>
          <w:sz w:val="28"/>
          <w:lang w:val="ru-RU"/>
        </w:rPr>
        <w:t>уждение к действию, диалог-расспрос, комбинированный диалог, включающий различные виды диалогов: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</w:t>
      </w:r>
      <w:r w:rsidRPr="007A12F8">
        <w:rPr>
          <w:rFonts w:ascii="Times New Roman" w:hAnsi="Times New Roman"/>
          <w:color w:val="000000"/>
          <w:sz w:val="28"/>
          <w:lang w:val="ru-RU"/>
        </w:rPr>
        <w:t>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диалог - побуждение к действию: обращаться с просьбой, вежливо соглашаться (не соглашаться) выполнить просьбу, приглашать собесед</w:t>
      </w:r>
      <w:r w:rsidRPr="007A12F8">
        <w:rPr>
          <w:rFonts w:ascii="Times New Roman" w:hAnsi="Times New Roman"/>
          <w:color w:val="000000"/>
          <w:sz w:val="28"/>
          <w:lang w:val="ru-RU"/>
        </w:rPr>
        <w:t>ника к совместной деятельности, вежливо соглашаться (не соглашаться) на предложение собеседника, объясняя причину своего решения;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выражать свое отношение к обсуждаемым </w:t>
      </w:r>
      <w:r w:rsidRPr="007A12F8">
        <w:rPr>
          <w:rFonts w:ascii="Times New Roman" w:hAnsi="Times New Roman"/>
          <w:color w:val="000000"/>
          <w:sz w:val="28"/>
          <w:lang w:val="ru-RU"/>
        </w:rPr>
        <w:t>фактам и событиям, запрашивать интересующую информацию, переходить с позиции спрашивающего на позицию отвечающего и наоборот.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Данные умения диалогической речи развиваются в стандартных ситуациях неофициального общения в рамках тематического содержания речи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с использованием ключевых слов, речевых ситуаций и (или) иллюстраций, фотографий с соблюдением норм речевого этикета, принятых в стране (странах) изучаемого языка.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Объем диалога – до 6 реплик со стороны каждого собеседника.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Развитие коммуникативных умений</w:t>
      </w:r>
      <w:r w:rsidRPr="007A12F8">
        <w:rPr>
          <w:rFonts w:ascii="Times New Roman" w:hAnsi="Times New Roman"/>
          <w:i/>
          <w:color w:val="000000"/>
          <w:sz w:val="28"/>
          <w:lang w:val="ru-RU"/>
        </w:rPr>
        <w:t xml:space="preserve"> монологической речи: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описание (предмета, местности, внешности и одежды человека), в том числе характеристика (черты характера реального человека или </w:t>
      </w:r>
      <w:r w:rsidRPr="007A12F8">
        <w:rPr>
          <w:rFonts w:ascii="Times New Roman" w:hAnsi="Times New Roman"/>
          <w:color w:val="000000"/>
          <w:sz w:val="28"/>
          <w:lang w:val="ru-RU"/>
        </w:rPr>
        <w:t>литературного персонажа);повествование (сообщение);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изложение (пересказ) основного содержания, прочитанного (прослушанного) текста;краткое изложение результатов выполненной проектной работы.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</w:t>
      </w:r>
      <w:r w:rsidRPr="007A12F8">
        <w:rPr>
          <w:rFonts w:ascii="Times New Roman" w:hAnsi="Times New Roman"/>
          <w:color w:val="000000"/>
          <w:sz w:val="28"/>
          <w:lang w:val="ru-RU"/>
        </w:rPr>
        <w:t>циях неофициального общения в рамках тематического содержания речи с использованием ключевых слов, планов, вопросов и (или) иллюстраций, фотографий, таблиц.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Объем монологического высказывания – 8 - 9 фраз.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</w:t>
      </w:r>
      <w:r w:rsidRPr="007A12F8">
        <w:rPr>
          <w:rFonts w:ascii="Times New Roman" w:hAnsi="Times New Roman"/>
          <w:color w:val="000000"/>
          <w:sz w:val="28"/>
          <w:lang w:val="ru-RU"/>
        </w:rPr>
        <w:t>ие на слух речи учителя и одноклассников и вербальная (невербальная) реакция на услышанное.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восприятия и понимания на слух несложных аутентичных текстов, содержащих отдельные незнакомые слова, с разной глубин</w:t>
      </w:r>
      <w:r w:rsidRPr="007A12F8">
        <w:rPr>
          <w:rFonts w:ascii="Times New Roman" w:hAnsi="Times New Roman"/>
          <w:color w:val="000000"/>
          <w:sz w:val="28"/>
          <w:lang w:val="ru-RU"/>
        </w:rPr>
        <w:t>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</w:t>
      </w:r>
      <w:r w:rsidRPr="007A12F8">
        <w:rPr>
          <w:rFonts w:ascii="Times New Roman" w:hAnsi="Times New Roman"/>
          <w:color w:val="000000"/>
          <w:sz w:val="28"/>
          <w:lang w:val="ru-RU"/>
        </w:rPr>
        <w:t>му (идею) и главные факты (события) в воспринимаемом на слух тексте, игнорировать незнакомые слова, не существенные для понимания основного содержания.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умение выделять запрашиваемую информацию,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представленную в эксплицитной (явной) форме, в воспринимаемом на слух тексте.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Время звучания текста (тексто</w:t>
      </w:r>
      <w:r w:rsidRPr="007A12F8">
        <w:rPr>
          <w:rFonts w:ascii="Times New Roman" w:hAnsi="Times New Roman"/>
          <w:color w:val="000000"/>
          <w:sz w:val="28"/>
          <w:lang w:val="ru-RU"/>
        </w:rPr>
        <w:t>в) для аудирования – до 1,5 минут.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Смысловое чтение.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Развитие умения читать про себя и понимать несложные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</w:t>
      </w:r>
      <w:r w:rsidRPr="007A12F8">
        <w:rPr>
          <w:rFonts w:ascii="Times New Roman" w:hAnsi="Times New Roman"/>
          <w:color w:val="000000"/>
          <w:sz w:val="28"/>
          <w:lang w:val="ru-RU"/>
        </w:rPr>
        <w:t>поставленной коммуникативной задачи: с пониманием основного содержания, с пониманием нужной (запрашиваемой) информации, с полным пониманием содержания текста.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умение определять тему (основную мыс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ль), главные факты (события), прогнозировать содержание текста по заголовку (началу текста), последовательность главных фактов (событий), умение игнорировать </w:t>
      </w: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незнакомые слова, несущественные для понимания основного содержания, понимать интернациональные сл</w:t>
      </w:r>
      <w:r w:rsidRPr="007A12F8">
        <w:rPr>
          <w:rFonts w:ascii="Times New Roman" w:hAnsi="Times New Roman"/>
          <w:color w:val="000000"/>
          <w:sz w:val="28"/>
          <w:lang w:val="ru-RU"/>
        </w:rPr>
        <w:t>ова.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Чтение с пониманием нужной (запрашиваемой) информации предполагает умение находить в прочитанном тексте и понимать запрашиваемую информацию.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Чтение с полным пониманием предполагает полное и точное понимание информации, представленной в тексте, в экспл</w:t>
      </w:r>
      <w:r w:rsidRPr="007A12F8">
        <w:rPr>
          <w:rFonts w:ascii="Times New Roman" w:hAnsi="Times New Roman"/>
          <w:color w:val="000000"/>
          <w:sz w:val="28"/>
          <w:lang w:val="ru-RU"/>
        </w:rPr>
        <w:t>ицитной (явной) форме.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(таблиц, диаграмм) и понимание представленной в них информации.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Тексты для чтения: интервью, диалог (беседа), отрывок из художественного произведения, в том числе рассказа, отрывок из статьи научно-популярно</w:t>
      </w:r>
      <w:r w:rsidRPr="007A12F8">
        <w:rPr>
          <w:rFonts w:ascii="Times New Roman" w:hAnsi="Times New Roman"/>
          <w:color w:val="000000"/>
          <w:sz w:val="28"/>
          <w:lang w:val="ru-RU"/>
        </w:rPr>
        <w:t>го характера; сообщение информационного характера, объявление, кулинарный рецепт, сообщение личного характера, стихотворение, несплошной текст (таблица, диаграмма).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Объем текста (текстов) для чтения – до 270 слов.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Развитие умений письменно</w:t>
      </w:r>
      <w:r w:rsidRPr="007A12F8">
        <w:rPr>
          <w:rFonts w:ascii="Times New Roman" w:hAnsi="Times New Roman"/>
          <w:color w:val="000000"/>
          <w:sz w:val="28"/>
          <w:lang w:val="ru-RU"/>
        </w:rPr>
        <w:t>й речи: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списывание текста и выписывание из него слов, словосочетаний, предложений в соответствии с решаемой коммуникативной задачей, составление плана прочитанного текста;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заполнение анкет и формуляров: сообщение о себе основных сведений в соответствии с н</w:t>
      </w:r>
      <w:r w:rsidRPr="007A12F8">
        <w:rPr>
          <w:rFonts w:ascii="Times New Roman" w:hAnsi="Times New Roman"/>
          <w:color w:val="000000"/>
          <w:sz w:val="28"/>
          <w:lang w:val="ru-RU"/>
        </w:rPr>
        <w:t>ормами, принятыми в стране (странах) изучаемого языка;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Объем письма – до 90 слов;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создание небольшого </w:t>
      </w:r>
      <w:r w:rsidRPr="007A12F8">
        <w:rPr>
          <w:rFonts w:ascii="Times New Roman" w:hAnsi="Times New Roman"/>
          <w:color w:val="000000"/>
          <w:sz w:val="28"/>
          <w:lang w:val="ru-RU"/>
        </w:rPr>
        <w:t>письменного высказывания с использованием образца, плана, таблицы. Объем письменного высказывания – до 80 слов.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Различение на слух, без фонематических ошибок, ведущих к сбою в коммуникации, произнесение </w:t>
      </w:r>
      <w:r w:rsidRPr="007A12F8">
        <w:rPr>
          <w:rFonts w:ascii="Times New Roman" w:hAnsi="Times New Roman"/>
          <w:color w:val="000000"/>
          <w:sz w:val="28"/>
          <w:lang w:val="ru-RU"/>
        </w:rPr>
        <w:t>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Чтение вслух небольших аутентичных текст</w:t>
      </w:r>
      <w:r w:rsidRPr="007A12F8">
        <w:rPr>
          <w:rFonts w:ascii="Times New Roman" w:hAnsi="Times New Roman"/>
          <w:color w:val="000000"/>
          <w:sz w:val="28"/>
          <w:lang w:val="ru-RU"/>
        </w:rPr>
        <w:t>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Тексты для чтения вслух: диалог (беседа), рассказ, сообщение информационного характера, отрывок из статьи научно-поп</w:t>
      </w:r>
      <w:r w:rsidRPr="007A12F8">
        <w:rPr>
          <w:rFonts w:ascii="Times New Roman" w:hAnsi="Times New Roman"/>
          <w:color w:val="000000"/>
          <w:sz w:val="28"/>
          <w:lang w:val="ru-RU"/>
        </w:rPr>
        <w:t>улярного характера.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Объем текста для чтения вслух – до 90 слов.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предложения, запятой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при перечислении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и обращении; апострофа.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Лексическая сторона речи.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Распознавание и </w:t>
      </w:r>
      <w:r w:rsidRPr="007A12F8">
        <w:rPr>
          <w:rFonts w:ascii="Times New Roman" w:hAnsi="Times New Roman"/>
          <w:color w:val="000000"/>
          <w:sz w:val="28"/>
          <w:lang w:val="ru-RU"/>
        </w:rPr>
        <w:t>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Распознав</w:t>
      </w:r>
      <w:r w:rsidRPr="007A12F8">
        <w:rPr>
          <w:rFonts w:ascii="Times New Roman" w:hAnsi="Times New Roman"/>
          <w:color w:val="000000"/>
          <w:sz w:val="28"/>
          <w:lang w:val="ru-RU"/>
        </w:rPr>
        <w:t>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Объем – 850 лексических единиц для продуктивного использования (включая 675 лексических единиц, </w:t>
      </w:r>
      <w:r w:rsidRPr="007A12F8">
        <w:rPr>
          <w:rFonts w:ascii="Times New Roman" w:hAnsi="Times New Roman"/>
          <w:color w:val="000000"/>
          <w:sz w:val="28"/>
          <w:lang w:val="ru-RU"/>
        </w:rPr>
        <w:t>изученных ранее) и 900 лексических единиц для рецептивного усвоения (включая 850 лексических единиц продуктивного минимума).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Основные способы словообразования: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образование имен существительных при помощи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unreality</w:t>
      </w:r>
      <w:r w:rsidRPr="007A12F8">
        <w:rPr>
          <w:rFonts w:ascii="Times New Roman" w:hAnsi="Times New Roman"/>
          <w:color w:val="000000"/>
          <w:sz w:val="28"/>
          <w:lang w:val="ru-RU"/>
        </w:rPr>
        <w:t>) и при помощи суф</w:t>
      </w:r>
      <w:r w:rsidRPr="007A12F8">
        <w:rPr>
          <w:rFonts w:ascii="Times New Roman" w:hAnsi="Times New Roman"/>
          <w:color w:val="000000"/>
          <w:sz w:val="28"/>
          <w:lang w:val="ru-RU"/>
        </w:rPr>
        <w:t>фиксов: -</w:t>
      </w:r>
      <w:r>
        <w:rPr>
          <w:rFonts w:ascii="Times New Roman" w:hAnsi="Times New Roman"/>
          <w:color w:val="000000"/>
          <w:sz w:val="28"/>
        </w:rPr>
        <w:t>ment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development</w:t>
      </w:r>
      <w:r w:rsidRPr="007A12F8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ness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darkness</w:t>
      </w:r>
      <w:r w:rsidRPr="007A12F8">
        <w:rPr>
          <w:rFonts w:ascii="Times New Roman" w:hAnsi="Times New Roman"/>
          <w:color w:val="000000"/>
          <w:sz w:val="28"/>
          <w:lang w:val="ru-RU"/>
        </w:rPr>
        <w:t>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образование имен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ly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friendly</w:t>
      </w:r>
      <w:r w:rsidRPr="007A12F8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ous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famous</w:t>
      </w:r>
      <w:r w:rsidRPr="007A12F8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y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busy</w:t>
      </w:r>
      <w:r w:rsidRPr="007A12F8">
        <w:rPr>
          <w:rFonts w:ascii="Times New Roman" w:hAnsi="Times New Roman"/>
          <w:color w:val="000000"/>
          <w:sz w:val="28"/>
          <w:lang w:val="ru-RU"/>
        </w:rPr>
        <w:t>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образование имен прилагательных и наречий при помощи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7A12F8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7A12F8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informal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independently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impossible</w:t>
      </w:r>
      <w:r w:rsidRPr="007A12F8">
        <w:rPr>
          <w:rFonts w:ascii="Times New Roman" w:hAnsi="Times New Roman"/>
          <w:color w:val="000000"/>
          <w:sz w:val="28"/>
          <w:lang w:val="ru-RU"/>
        </w:rPr>
        <w:t>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слов</w:t>
      </w:r>
      <w:r w:rsidRPr="007A12F8">
        <w:rPr>
          <w:rFonts w:ascii="Times New Roman" w:hAnsi="Times New Roman"/>
          <w:color w:val="000000"/>
          <w:sz w:val="28"/>
          <w:lang w:val="ru-RU"/>
        </w:rPr>
        <w:t>осложение: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путем соединения основы прилагательного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7A12F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7A12F8">
        <w:rPr>
          <w:rFonts w:ascii="Times New Roman" w:hAnsi="Times New Roman"/>
          <w:color w:val="000000"/>
          <w:sz w:val="28"/>
          <w:lang w:val="ru-RU"/>
        </w:rPr>
        <w:t>) (для рецептивного усвоения - понимания в текстах).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Многозначные лексические единицы. Синонимы. Антонимы.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Интернациональные слова.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Наиболее частотные фразовые глаголы.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lastRenderedPageBreak/>
        <w:t>Грамматическая сторона речи.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Предложения со сложным дополн</w:t>
      </w:r>
      <w:r w:rsidRPr="007A12F8">
        <w:rPr>
          <w:rFonts w:ascii="Times New Roman" w:hAnsi="Times New Roman"/>
          <w:color w:val="000000"/>
          <w:sz w:val="28"/>
          <w:lang w:val="ru-RU"/>
        </w:rPr>
        <w:t>ением (</w:t>
      </w:r>
      <w:r>
        <w:rPr>
          <w:rFonts w:ascii="Times New Roman" w:hAnsi="Times New Roman"/>
          <w:color w:val="000000"/>
          <w:sz w:val="28"/>
        </w:rPr>
        <w:t>Complex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7A12F8">
        <w:rPr>
          <w:rFonts w:ascii="Times New Roman" w:hAnsi="Times New Roman"/>
          <w:color w:val="000000"/>
          <w:sz w:val="28"/>
          <w:lang w:val="ru-RU"/>
        </w:rPr>
        <w:t>). Условные предложения реального (</w:t>
      </w:r>
      <w:r>
        <w:rPr>
          <w:rFonts w:ascii="Times New Roman" w:hAnsi="Times New Roman"/>
          <w:color w:val="000000"/>
          <w:sz w:val="28"/>
        </w:rPr>
        <w:t>Conditional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7A12F8">
        <w:rPr>
          <w:rFonts w:ascii="Times New Roman" w:hAnsi="Times New Roman"/>
          <w:color w:val="000000"/>
          <w:sz w:val="28"/>
          <w:lang w:val="ru-RU"/>
        </w:rPr>
        <w:t>) характера.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to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going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+ инфинитив и формы </w:t>
      </w:r>
      <w:r>
        <w:rPr>
          <w:rFonts w:ascii="Times New Roman" w:hAnsi="Times New Roman"/>
          <w:color w:val="000000"/>
          <w:sz w:val="28"/>
        </w:rPr>
        <w:t>Future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Present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для выражения будущего действия.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something</w:t>
      </w:r>
      <w:r w:rsidRPr="007A12F8">
        <w:rPr>
          <w:rFonts w:ascii="Times New Roman" w:hAnsi="Times New Roman"/>
          <w:color w:val="000000"/>
          <w:sz w:val="28"/>
          <w:lang w:val="ru-RU"/>
        </w:rPr>
        <w:t>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Глаголы в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7A12F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7A12F8">
        <w:rPr>
          <w:rFonts w:ascii="Times New Roman" w:hAnsi="Times New Roman"/>
          <w:color w:val="000000"/>
          <w:sz w:val="28"/>
          <w:lang w:val="ru-RU"/>
        </w:rPr>
        <w:t>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Предлоги, употребляемые с глаголами в страдательном залоге.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color w:val="000000"/>
          <w:sz w:val="28"/>
        </w:rPr>
        <w:t>might</w:t>
      </w:r>
      <w:r w:rsidRPr="007A12F8">
        <w:rPr>
          <w:rFonts w:ascii="Times New Roman" w:hAnsi="Times New Roman"/>
          <w:color w:val="000000"/>
          <w:sz w:val="28"/>
          <w:lang w:val="ru-RU"/>
        </w:rPr>
        <w:t>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Наречия, совпадающие по форме с прилагательными (</w:t>
      </w:r>
      <w:r>
        <w:rPr>
          <w:rFonts w:ascii="Times New Roman" w:hAnsi="Times New Roman"/>
          <w:color w:val="000000"/>
          <w:sz w:val="28"/>
        </w:rPr>
        <w:t>fast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high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ea</w:t>
      </w:r>
      <w:r>
        <w:rPr>
          <w:rFonts w:ascii="Times New Roman" w:hAnsi="Times New Roman"/>
          <w:color w:val="000000"/>
          <w:sz w:val="28"/>
        </w:rPr>
        <w:t>rly</w:t>
      </w:r>
      <w:r w:rsidRPr="007A12F8">
        <w:rPr>
          <w:rFonts w:ascii="Times New Roman" w:hAnsi="Times New Roman"/>
          <w:color w:val="000000"/>
          <w:sz w:val="28"/>
          <w:lang w:val="ru-RU"/>
        </w:rPr>
        <w:t>).</w:t>
      </w:r>
    </w:p>
    <w:p w:rsidR="009149A7" w:rsidRDefault="00793E9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Местоимения other/another, both, all, one.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Количественные числительные для обозначения больших чисел (до 1 000 000).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Знание и использование отдельных социокультурных элементов речевого поведенческого этикета в стране </w:t>
      </w:r>
      <w:r w:rsidRPr="007A12F8">
        <w:rPr>
          <w:rFonts w:ascii="Times New Roman" w:hAnsi="Times New Roman"/>
          <w:color w:val="000000"/>
          <w:sz w:val="28"/>
          <w:lang w:val="ru-RU"/>
        </w:rPr>
        <w:t>(странах) изучаемого языка в рамках тематического содержания (в ситуациях общения, в том числе «В городе», «Проведение досуга», «Во время путешествия»).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в рамках отобранного тематического содержания (основные национальные праздники, традиции в питании и проведении досуга, система образования).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Социокультурный портрет родной страны и страны (стран) изучаемого языка: знакомство с традициями проведения основ</w:t>
      </w:r>
      <w:r w:rsidRPr="007A12F8">
        <w:rPr>
          <w:rFonts w:ascii="Times New Roman" w:hAnsi="Times New Roman"/>
          <w:color w:val="000000"/>
          <w:sz w:val="28"/>
          <w:lang w:val="ru-RU"/>
        </w:rPr>
        <w:t>ных национальных праздников (Нового Года, Рождества, Дня матери и других праздников), с особенностями образа жизни и культуры страны (стран) изучаемого языка (известными достопримечательностями; некоторыми выдающимися людьми), с доступными в языковом отнош</w:t>
      </w:r>
      <w:r w:rsidRPr="007A12F8">
        <w:rPr>
          <w:rFonts w:ascii="Times New Roman" w:hAnsi="Times New Roman"/>
          <w:color w:val="000000"/>
          <w:sz w:val="28"/>
          <w:lang w:val="ru-RU"/>
        </w:rPr>
        <w:t>ении образцами поэзии и прозы для подростков на английском языке.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Развитие умений: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писать свои имя и фамилию, а также имена и фамилии своих родственников и друзей на английском языке;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языке (в анкете);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правильно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оформлять электронное сообщение личного характера в соответствии с нормами неофициального общения, принятыми в стране (странах) изучаемого языка;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кратко представлять Россию и страну (страны) изучаемого языка;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</w:t>
      </w:r>
      <w:r w:rsidRPr="007A12F8">
        <w:rPr>
          <w:rFonts w:ascii="Times New Roman" w:hAnsi="Times New Roman"/>
          <w:color w:val="000000"/>
          <w:sz w:val="28"/>
          <w:lang w:val="ru-RU"/>
        </w:rPr>
        <w:t>ия родной страны и страны (стран) изучаемого языка (основные национальные праздники, традиции в проведении досуга и питании), наиболее известные достопримечательности;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кратко рассказывать о выдающихся людях родной страны и страны (стран) изучаемого языка (</w:t>
      </w:r>
      <w:r w:rsidRPr="007A12F8">
        <w:rPr>
          <w:rFonts w:ascii="Times New Roman" w:hAnsi="Times New Roman"/>
          <w:color w:val="000000"/>
          <w:sz w:val="28"/>
          <w:lang w:val="ru-RU"/>
        </w:rPr>
        <w:t>ученых, писателях, поэтах, спортсменах).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Использование при чтении и аудировании языковой, в том числе контекстуальной, догадки, при непосредственном общении догадываться о значении незнакомых слов с помощью используемых собеседником </w:t>
      </w:r>
      <w:r w:rsidRPr="007A12F8">
        <w:rPr>
          <w:rFonts w:ascii="Times New Roman" w:hAnsi="Times New Roman"/>
          <w:color w:val="000000"/>
          <w:sz w:val="28"/>
          <w:lang w:val="ru-RU"/>
        </w:rPr>
        <w:t>жестов и мимики.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Использование переспроса, просьбы повторить, уточняя значения незнакомых слов.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Использование ключевых слов, плана при формулировании собственных высказываний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содер</w:t>
      </w:r>
      <w:r w:rsidRPr="007A12F8">
        <w:rPr>
          <w:rFonts w:ascii="Times New Roman" w:hAnsi="Times New Roman"/>
          <w:color w:val="000000"/>
          <w:sz w:val="28"/>
          <w:lang w:val="ru-RU"/>
        </w:rPr>
        <w:t>жания прочитанного (прослушанного) текста или для нахождения в тексте запрашиваемой информации.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Формирование умения общаться в устной и письменной форме, используя рецептивные и продуктивные виды речевой деятельности в </w:t>
      </w:r>
      <w:r w:rsidRPr="007A12F8">
        <w:rPr>
          <w:rFonts w:ascii="Times New Roman" w:hAnsi="Times New Roman"/>
          <w:color w:val="000000"/>
          <w:sz w:val="28"/>
          <w:lang w:val="ru-RU"/>
        </w:rPr>
        <w:t>рамках тематического содержания речи.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кино, театр, музей, спорт, музыка).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режим </w:t>
      </w:r>
      <w:r w:rsidRPr="007A12F8">
        <w:rPr>
          <w:rFonts w:ascii="Times New Roman" w:hAnsi="Times New Roman"/>
          <w:color w:val="000000"/>
          <w:sz w:val="28"/>
          <w:lang w:val="ru-RU"/>
        </w:rPr>
        <w:t>труда и отдыха, фитнес, сбалансированное питание.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Посещение врача.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 Карманные деньги.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Школа, школьная жизнь, школьная форма, изучаемые предметы в России и в странах изучаемого языка и отношение к ним. Посещение шко</w:t>
      </w:r>
      <w:r w:rsidRPr="007A12F8">
        <w:rPr>
          <w:rFonts w:ascii="Times New Roman" w:hAnsi="Times New Roman"/>
          <w:color w:val="000000"/>
          <w:sz w:val="28"/>
          <w:lang w:val="ru-RU"/>
        </w:rPr>
        <w:t>льной библиотеки (ресурсного центра).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Переписка с иностранными сверстниками.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Виды отдыха в различное время года. Путешествия по России и зарубежным странам.Природа: флора и фауна. Проблемы экологии. Климат, погода в России и в странах изучаемого языка. Сти</w:t>
      </w:r>
      <w:r w:rsidRPr="007A12F8">
        <w:rPr>
          <w:rFonts w:ascii="Times New Roman" w:hAnsi="Times New Roman"/>
          <w:color w:val="000000"/>
          <w:sz w:val="28"/>
          <w:lang w:val="ru-RU"/>
        </w:rPr>
        <w:t>хийные бедствия.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Условия проживания в городской (сельской) местности. Транспорт.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Средства массовой информации (телевидение, радио, пресса, Интернет) в России и в странах изучаемого языка. Родная страна и страна (страны) изучаемого языка. Их географическое </w:t>
      </w:r>
      <w:r w:rsidRPr="007A12F8">
        <w:rPr>
          <w:rFonts w:ascii="Times New Roman" w:hAnsi="Times New Roman"/>
          <w:color w:val="000000"/>
          <w:sz w:val="28"/>
          <w:lang w:val="ru-RU"/>
        </w:rPr>
        <w:t>положение, столицы, население, официальные языки, достопримечательности, культурные особенности (национальные праздники, традиции, обычаи).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Мир современных профессий.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языка: ученые, писатели, поэты,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художники, музыканты, спортсмены.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речи, а именно умений вести разные виды диалогов (диалог этикетного характера, диалог - побуждение к действию, диалог-расспрос, комбинированный диалог, включающий р</w:t>
      </w:r>
      <w:r w:rsidRPr="007A12F8">
        <w:rPr>
          <w:rFonts w:ascii="Times New Roman" w:hAnsi="Times New Roman"/>
          <w:color w:val="000000"/>
          <w:sz w:val="28"/>
          <w:lang w:val="ru-RU"/>
        </w:rPr>
        <w:t>азличные виды диалогов):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</w:t>
      </w:r>
      <w:r w:rsidRPr="007A12F8">
        <w:rPr>
          <w:rFonts w:ascii="Times New Roman" w:hAnsi="Times New Roman"/>
          <w:color w:val="000000"/>
          <w:sz w:val="28"/>
          <w:lang w:val="ru-RU"/>
        </w:rPr>
        <w:t>предложение и отказываться от предложения собеседника;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диалог -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</w:t>
      </w:r>
      <w:r w:rsidRPr="007A12F8">
        <w:rPr>
          <w:rFonts w:ascii="Times New Roman" w:hAnsi="Times New Roman"/>
          <w:color w:val="000000"/>
          <w:sz w:val="28"/>
          <w:lang w:val="ru-RU"/>
        </w:rPr>
        <w:t>предложение собеседника, объясняя причину своего решения;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диалог-расспрос: сообщать фактическую информацию, отвечая на вопросы разных видов, выражать свое отношение к обсуждаемым фактам и событиям, запрашивать интересующую информацию, переходить с позиции </w:t>
      </w:r>
      <w:r w:rsidRPr="007A12F8">
        <w:rPr>
          <w:rFonts w:ascii="Times New Roman" w:hAnsi="Times New Roman"/>
          <w:color w:val="000000"/>
          <w:sz w:val="28"/>
          <w:lang w:val="ru-RU"/>
        </w:rPr>
        <w:t>спрашивающего на позицию отвечающего и наоборот.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иллюстраций, фотогр</w:t>
      </w:r>
      <w:r w:rsidRPr="007A12F8">
        <w:rPr>
          <w:rFonts w:ascii="Times New Roman" w:hAnsi="Times New Roman"/>
          <w:color w:val="000000"/>
          <w:sz w:val="28"/>
          <w:lang w:val="ru-RU"/>
        </w:rPr>
        <w:t>афий с соблюдением нормы речевого этикета, принятых в стране (странах) изучаемого языка.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Объем диалога – до 7 реплик со стороны каждого собеседника.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Развитие коммуникативных умений монологической речи:</w:t>
      </w:r>
      <w:r w:rsidRPr="007A12F8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</w:t>
      </w:r>
      <w:r w:rsidRPr="007A12F8">
        <w:rPr>
          <w:rFonts w:ascii="Times New Roman" w:hAnsi="Times New Roman"/>
          <w:color w:val="000000"/>
          <w:sz w:val="28"/>
          <w:lang w:val="ru-RU"/>
        </w:rPr>
        <w:t>спользованием основных коммуникативных типов речи: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повествование (сообщение);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выражение и аргументиров</w:t>
      </w:r>
      <w:r w:rsidRPr="007A12F8">
        <w:rPr>
          <w:rFonts w:ascii="Times New Roman" w:hAnsi="Times New Roman"/>
          <w:color w:val="000000"/>
          <w:sz w:val="28"/>
          <w:lang w:val="ru-RU"/>
        </w:rPr>
        <w:t>ание своего мнения по отношению к услышанному (прочитанному);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содержания, прочитанного (прослушанного) текста;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составление рассказа по картинкам;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изложение результатов выполненной проектной работы.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Данные умения монологическо</w:t>
      </w:r>
      <w:r w:rsidRPr="007A12F8">
        <w:rPr>
          <w:rFonts w:ascii="Times New Roman" w:hAnsi="Times New Roman"/>
          <w:color w:val="000000"/>
          <w:sz w:val="28"/>
          <w:lang w:val="ru-RU"/>
        </w:rPr>
        <w:t>й речи развиваются в стандартных ситуациях неофициального общения в рамках тематического содержания речи с использованием вопросов, ключевых слов, планов и (или) иллюстраций, фотографий, таблиц.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Объем монологического высказывания – 9 - 10 фраз.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переспроса или просьбы повторить для уточнения отдельных деталей.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</w:t>
      </w:r>
      <w:r w:rsidRPr="007A12F8">
        <w:rPr>
          <w:rFonts w:ascii="Times New Roman" w:hAnsi="Times New Roman"/>
          <w:color w:val="000000"/>
          <w:sz w:val="28"/>
          <w:lang w:val="ru-RU"/>
        </w:rPr>
        <w:t>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</w:t>
      </w:r>
      <w:r w:rsidRPr="007A12F8">
        <w:rPr>
          <w:rFonts w:ascii="Times New Roman" w:hAnsi="Times New Roman"/>
          <w:color w:val="000000"/>
          <w:sz w:val="28"/>
          <w:lang w:val="ru-RU"/>
        </w:rPr>
        <w:t>ржания, с пониманием нужной (интересующей, запрашиваемой) информации.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(идею) и главные факты (события) в воспринимаемом на слух тексте, отделять главную инфор</w:t>
      </w:r>
      <w:r w:rsidRPr="007A12F8">
        <w:rPr>
          <w:rFonts w:ascii="Times New Roman" w:hAnsi="Times New Roman"/>
          <w:color w:val="000000"/>
          <w:sz w:val="28"/>
          <w:lang w:val="ru-RU"/>
        </w:rPr>
        <w:t>мацию от второстепенной, прогнозировать содержание текста по началу аудирования, игнорировать незнакомые слова, не существенные для понимания основного содержания.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 (интересующей, запрашиваемой) информации предполагает умение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выделять нужную (интересующую, запрашиваемую) информацию, представленную в эксплицитной (явной) форме, в воспринимаемом на слух тексте.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высказывания собеседников в ситуациях повседневного общения, рассказ, сообщени</w:t>
      </w:r>
      <w:r w:rsidRPr="007A12F8">
        <w:rPr>
          <w:rFonts w:ascii="Times New Roman" w:hAnsi="Times New Roman"/>
          <w:color w:val="000000"/>
          <w:sz w:val="28"/>
          <w:lang w:val="ru-RU"/>
        </w:rPr>
        <w:t>е информационного характера.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1,5 минут.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Смысловое чтение.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Развитие умения читать про себя и понимать несложные 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</w:t>
      </w:r>
      <w:r w:rsidRPr="007A12F8">
        <w:rPr>
          <w:rFonts w:ascii="Times New Roman" w:hAnsi="Times New Roman"/>
          <w:color w:val="000000"/>
          <w:sz w:val="28"/>
          <w:lang w:val="ru-RU"/>
        </w:rPr>
        <w:t>ниманием основного содержания, с пониманием нужной (интересующей, запрашиваемой) информации, с полным пониманием содержания.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умения: определять тему (основную мысль), выделять главные факты (собы</w:t>
      </w:r>
      <w:r w:rsidRPr="007A12F8">
        <w:rPr>
          <w:rFonts w:ascii="Times New Roman" w:hAnsi="Times New Roman"/>
          <w:color w:val="000000"/>
          <w:sz w:val="28"/>
          <w:lang w:val="ru-RU"/>
        </w:rPr>
        <w:t>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событий, игнорировать незнакомые слова, несущественные для понимания основного содержания, понимать интер</w:t>
      </w:r>
      <w:r w:rsidRPr="007A12F8">
        <w:rPr>
          <w:rFonts w:ascii="Times New Roman" w:hAnsi="Times New Roman"/>
          <w:color w:val="000000"/>
          <w:sz w:val="28"/>
          <w:lang w:val="ru-RU"/>
        </w:rPr>
        <w:t>национальные слова.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Чтение с пониманием нужной (интересующей, запрашиваемой) информации предполагает умение находить в прочитанном тексте и понимать запрашиваемую информацию, представленную в эксплицитной (явной) форме, оценивать найденную информацию с точ</w:t>
      </w:r>
      <w:r w:rsidRPr="007A12F8">
        <w:rPr>
          <w:rFonts w:ascii="Times New Roman" w:hAnsi="Times New Roman"/>
          <w:color w:val="000000"/>
          <w:sz w:val="28"/>
          <w:lang w:val="ru-RU"/>
        </w:rPr>
        <w:t>ки зрения ее значимости для решения коммуникативной задачи.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(таблиц, диаграмм, схем) и понимание представленной в них информации.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Чтение с полным пониманием содержания несложных аутентичных текстов, содержащих отдельные неизученны</w:t>
      </w:r>
      <w:r w:rsidRPr="007A12F8">
        <w:rPr>
          <w:rFonts w:ascii="Times New Roman" w:hAnsi="Times New Roman"/>
          <w:color w:val="000000"/>
          <w:sz w:val="28"/>
          <w:lang w:val="ru-RU"/>
        </w:rPr>
        <w:t>е языковые явления. В ходе чтения с полным пониманием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</w:t>
      </w:r>
      <w:r w:rsidRPr="007A12F8">
        <w:rPr>
          <w:rFonts w:ascii="Times New Roman" w:hAnsi="Times New Roman"/>
          <w:color w:val="000000"/>
          <w:sz w:val="28"/>
          <w:lang w:val="ru-RU"/>
        </w:rPr>
        <w:t>ичинно-следственную взаимосвязь изложенных в тексте фактов и событий, восстанавливать текст из разрозненных абзацев.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Тексты для чтения: интервью, диалог (беседа), рассказ, отрывок из художественного произведения, отрывок из статьи научно-популярного характ</w:t>
      </w:r>
      <w:r w:rsidRPr="007A12F8">
        <w:rPr>
          <w:rFonts w:ascii="Times New Roman" w:hAnsi="Times New Roman"/>
          <w:color w:val="000000"/>
          <w:sz w:val="28"/>
          <w:lang w:val="ru-RU"/>
        </w:rPr>
        <w:t>ера, сообщение информационного характера, объявление, кулинарный рецепт, меню, электронное сообщение личного характера, стихотворение.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Объем текста (текстов) для чтения – 300 - 450 слов.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составление плана (</w:t>
      </w:r>
      <w:r w:rsidRPr="007A12F8">
        <w:rPr>
          <w:rFonts w:ascii="Times New Roman" w:hAnsi="Times New Roman"/>
          <w:color w:val="000000"/>
          <w:sz w:val="28"/>
          <w:lang w:val="ru-RU"/>
        </w:rPr>
        <w:t>тезисов) устного или письменного сообщения;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заполнение анкет и формуляров: сообщение о себе основных сведений в соответствии с нормами, принятыми в стране (странах) изучаемого языка;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</w:t>
      </w:r>
      <w:r w:rsidRPr="007A12F8">
        <w:rPr>
          <w:rFonts w:ascii="Times New Roman" w:hAnsi="Times New Roman"/>
          <w:color w:val="000000"/>
          <w:sz w:val="28"/>
          <w:lang w:val="ru-RU"/>
        </w:rPr>
        <w:t>ми неофициального общения, принятыми в стране (странах) изучаемого языка. Объем письма – до 110 слов;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создание небольшого письменного высказывания с использованием образца, плана, таблицы и (или) прочитанного (прослушанного) текста. Объем письменного выска</w:t>
      </w:r>
      <w:r w:rsidRPr="007A12F8">
        <w:rPr>
          <w:rFonts w:ascii="Times New Roman" w:hAnsi="Times New Roman"/>
          <w:color w:val="000000"/>
          <w:sz w:val="28"/>
          <w:lang w:val="ru-RU"/>
        </w:rPr>
        <w:t>зывания - до 100 слов.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Различение на слух,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</w:t>
      </w:r>
      <w:r w:rsidRPr="007A12F8">
        <w:rPr>
          <w:rFonts w:ascii="Times New Roman" w:hAnsi="Times New Roman"/>
          <w:color w:val="000000"/>
          <w:sz w:val="28"/>
          <w:lang w:val="ru-RU"/>
        </w:rPr>
        <w:t>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Чтение вслух небольших аутентичных текстов, построенных на изученном языковом материале, с соблюдением правил чтения и соответств</w:t>
      </w:r>
      <w:r w:rsidRPr="007A12F8">
        <w:rPr>
          <w:rFonts w:ascii="Times New Roman" w:hAnsi="Times New Roman"/>
          <w:color w:val="000000"/>
          <w:sz w:val="28"/>
          <w:lang w:val="ru-RU"/>
        </w:rPr>
        <w:t>ующей интонации, демонстрирующее понимание текста.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(беседа). Объем текста для чтения вслух – до 100 слов.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</w:t>
      </w:r>
      <w:r w:rsidRPr="007A12F8">
        <w:rPr>
          <w:rFonts w:ascii="Times New Roman" w:hAnsi="Times New Roman"/>
          <w:i/>
          <w:color w:val="000000"/>
          <w:sz w:val="28"/>
          <w:lang w:val="ru-RU"/>
        </w:rPr>
        <w:t>нктуация.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связь (например, в английском языке: </w:t>
      </w:r>
      <w:r>
        <w:rPr>
          <w:rFonts w:ascii="Times New Roman" w:hAnsi="Times New Roman"/>
          <w:color w:val="000000"/>
          <w:sz w:val="28"/>
        </w:rPr>
        <w:t>firstly</w:t>
      </w:r>
      <w:r w:rsidRPr="007A12F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first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of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all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secondly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on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one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on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other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7A12F8">
        <w:rPr>
          <w:rFonts w:ascii="Times New Roman" w:hAnsi="Times New Roman"/>
          <w:color w:val="000000"/>
          <w:sz w:val="28"/>
          <w:lang w:val="ru-RU"/>
        </w:rPr>
        <w:t>), апострофа.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Пунктуационно правильно в соответствии с нормами речевого этикета, принятыми в стране (странах) изучаемого языка, оформлять электр</w:t>
      </w:r>
      <w:r w:rsidRPr="007A12F8">
        <w:rPr>
          <w:rFonts w:ascii="Times New Roman" w:hAnsi="Times New Roman"/>
          <w:color w:val="000000"/>
          <w:sz w:val="28"/>
          <w:lang w:val="ru-RU"/>
        </w:rPr>
        <w:t>онное сообщение личного характера.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</w:t>
      </w:r>
      <w:r w:rsidRPr="007A12F8">
        <w:rPr>
          <w:rFonts w:ascii="Times New Roman" w:hAnsi="Times New Roman"/>
          <w:color w:val="000000"/>
          <w:sz w:val="28"/>
          <w:lang w:val="ru-RU"/>
        </w:rPr>
        <w:t>ием существующей в английском языке нормы лексической сочетаемости.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Объем – 950 лексических единиц для продуктивного использования (включая лексические единицы, изученные ранее) и 1050 лексических единиц для рецептивного усвоения (включая 950 лексических е</w:t>
      </w:r>
      <w:r w:rsidRPr="007A12F8">
        <w:rPr>
          <w:rFonts w:ascii="Times New Roman" w:hAnsi="Times New Roman"/>
          <w:color w:val="000000"/>
          <w:sz w:val="28"/>
          <w:lang w:val="ru-RU"/>
        </w:rPr>
        <w:t>диниц продуктивного минимума).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образование имен существительных при помощи суффиксов: -</w:t>
      </w:r>
      <w:r>
        <w:rPr>
          <w:rFonts w:ascii="Times New Roman" w:hAnsi="Times New Roman"/>
          <w:color w:val="000000"/>
          <w:sz w:val="28"/>
        </w:rPr>
        <w:t>ance</w:t>
      </w:r>
      <w:r w:rsidRPr="007A12F8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performance</w:t>
      </w:r>
      <w:r w:rsidRPr="007A12F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residence</w:t>
      </w:r>
      <w:r w:rsidRPr="007A12F8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ity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activity</w:t>
      </w:r>
      <w:r w:rsidRPr="007A12F8">
        <w:rPr>
          <w:rFonts w:ascii="Times New Roman" w:hAnsi="Times New Roman"/>
          <w:color w:val="000000"/>
          <w:sz w:val="28"/>
          <w:lang w:val="ru-RU"/>
        </w:rPr>
        <w:t>); -</w:t>
      </w:r>
      <w:r>
        <w:rPr>
          <w:rFonts w:ascii="Times New Roman" w:hAnsi="Times New Roman"/>
          <w:color w:val="000000"/>
          <w:sz w:val="28"/>
        </w:rPr>
        <w:t>ship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friendship</w:t>
      </w:r>
      <w:r w:rsidRPr="007A12F8">
        <w:rPr>
          <w:rFonts w:ascii="Times New Roman" w:hAnsi="Times New Roman"/>
          <w:color w:val="000000"/>
          <w:sz w:val="28"/>
          <w:lang w:val="ru-RU"/>
        </w:rPr>
        <w:t>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имен прилагательных при помощи префик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са </w:t>
      </w:r>
      <w:r>
        <w:rPr>
          <w:rFonts w:ascii="Times New Roman" w:hAnsi="Times New Roman"/>
          <w:color w:val="000000"/>
          <w:sz w:val="28"/>
        </w:rPr>
        <w:t>inter</w:t>
      </w:r>
      <w:r w:rsidRPr="007A12F8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international</w:t>
      </w:r>
      <w:r w:rsidRPr="007A12F8">
        <w:rPr>
          <w:rFonts w:ascii="Times New Roman" w:hAnsi="Times New Roman"/>
          <w:color w:val="000000"/>
          <w:sz w:val="28"/>
          <w:lang w:val="ru-RU"/>
        </w:rPr>
        <w:t>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образование имен прилагательных при помощи -</w:t>
      </w:r>
      <w:r>
        <w:rPr>
          <w:rFonts w:ascii="Times New Roman" w:hAnsi="Times New Roman"/>
          <w:color w:val="000000"/>
          <w:sz w:val="28"/>
        </w:rPr>
        <w:t>ed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interested</w:t>
      </w:r>
      <w:r w:rsidRPr="007A12F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interesting</w:t>
      </w:r>
      <w:r w:rsidRPr="007A12F8">
        <w:rPr>
          <w:rFonts w:ascii="Times New Roman" w:hAnsi="Times New Roman"/>
          <w:color w:val="000000"/>
          <w:sz w:val="28"/>
          <w:lang w:val="ru-RU"/>
        </w:rPr>
        <w:t>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конверсия: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образование имени существительного от неопределенной формы глагола (</w:t>
      </w:r>
      <w:r>
        <w:rPr>
          <w:rFonts w:ascii="Times New Roman" w:hAnsi="Times New Roman"/>
          <w:color w:val="000000"/>
          <w:sz w:val="28"/>
        </w:rPr>
        <w:t>to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a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7A12F8">
        <w:rPr>
          <w:rFonts w:ascii="Times New Roman" w:hAnsi="Times New Roman"/>
          <w:color w:val="000000"/>
          <w:sz w:val="28"/>
          <w:lang w:val="ru-RU"/>
        </w:rPr>
        <w:t>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образование глагола от имени существительного (</w:t>
      </w:r>
      <w:r>
        <w:rPr>
          <w:rFonts w:ascii="Times New Roman" w:hAnsi="Times New Roman"/>
          <w:color w:val="000000"/>
          <w:sz w:val="28"/>
        </w:rPr>
        <w:t>a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</w:rPr>
        <w:t>esent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to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7A12F8">
        <w:rPr>
          <w:rFonts w:ascii="Times New Roman" w:hAnsi="Times New Roman"/>
          <w:color w:val="000000"/>
          <w:sz w:val="28"/>
          <w:lang w:val="ru-RU"/>
        </w:rPr>
        <w:t>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образование имени существительного от прилагательного (</w:t>
      </w:r>
      <w:r>
        <w:rPr>
          <w:rFonts w:ascii="Times New Roman" w:hAnsi="Times New Roman"/>
          <w:color w:val="000000"/>
          <w:sz w:val="28"/>
        </w:rPr>
        <w:t>rich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the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7A12F8">
        <w:rPr>
          <w:rFonts w:ascii="Times New Roman" w:hAnsi="Times New Roman"/>
          <w:color w:val="000000"/>
          <w:sz w:val="28"/>
          <w:lang w:val="ru-RU"/>
        </w:rPr>
        <w:t>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Многозначные лексические единицы. Синонимы. Антонимы. Интернациональные слова.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Наиболее частотные фразовые глаголы. Сокращения и аббревиатуры.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Различные средства </w:t>
      </w:r>
      <w:r w:rsidRPr="007A12F8">
        <w:rPr>
          <w:rFonts w:ascii="Times New Roman" w:hAnsi="Times New Roman"/>
          <w:color w:val="000000"/>
          <w:sz w:val="28"/>
          <w:lang w:val="ru-RU"/>
        </w:rPr>
        <w:t>связи в тексте для обеспечения его целостности (</w:t>
      </w:r>
      <w:r>
        <w:rPr>
          <w:rFonts w:ascii="Times New Roman" w:hAnsi="Times New Roman"/>
          <w:color w:val="000000"/>
          <w:sz w:val="28"/>
        </w:rPr>
        <w:t>firstly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7A12F8">
        <w:rPr>
          <w:rFonts w:ascii="Times New Roman" w:hAnsi="Times New Roman"/>
          <w:color w:val="000000"/>
          <w:sz w:val="28"/>
          <w:lang w:val="ru-RU"/>
        </w:rPr>
        <w:t>.).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Грамматическая сторона речи.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9149A7" w:rsidRDefault="00793E9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</w:t>
      </w:r>
      <w:r>
        <w:rPr>
          <w:rFonts w:ascii="Times New Roman" w:hAnsi="Times New Roman"/>
          <w:color w:val="000000"/>
          <w:sz w:val="28"/>
        </w:rPr>
        <w:t>редложения со сложным дополнением (Complex Object) (I saw her cross/crossing the road.).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Все типы вопросительны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х предложений в </w:t>
      </w:r>
      <w:r>
        <w:rPr>
          <w:rFonts w:ascii="Times New Roman" w:hAnsi="Times New Roman"/>
          <w:color w:val="000000"/>
          <w:sz w:val="28"/>
        </w:rPr>
        <w:t>Past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7A12F8">
        <w:rPr>
          <w:rFonts w:ascii="Times New Roman" w:hAnsi="Times New Roman"/>
          <w:color w:val="000000"/>
          <w:sz w:val="28"/>
          <w:lang w:val="ru-RU"/>
        </w:rPr>
        <w:t>. Согласование времен в рамках сложного предложения.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Согласование подлежащего, выраженного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7A12F8">
        <w:rPr>
          <w:rFonts w:ascii="Times New Roman" w:hAnsi="Times New Roman"/>
          <w:color w:val="000000"/>
          <w:sz w:val="28"/>
          <w:lang w:val="ru-RU"/>
        </w:rPr>
        <w:t>), со сказуемым.</w:t>
      </w:r>
    </w:p>
    <w:p w:rsidR="009149A7" w:rsidRDefault="00793E9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-ing: to love/hate doing something.</w:t>
      </w:r>
    </w:p>
    <w:p w:rsidR="009149A7" w:rsidRDefault="00793E9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Конструкции, содержащие глаголы-связки to be/to look/to feel/to seem.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something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(для рецептивного усвоения - понимания в текстах)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both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and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...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Конструкции с глаголами </w:t>
      </w:r>
      <w:r>
        <w:rPr>
          <w:rFonts w:ascii="Times New Roman" w:hAnsi="Times New Roman"/>
          <w:color w:val="000000"/>
          <w:sz w:val="28"/>
        </w:rPr>
        <w:t>to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stop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remember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forget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(разница в значени</w:t>
      </w:r>
      <w:r w:rsidRPr="007A12F8">
        <w:rPr>
          <w:rFonts w:ascii="Times New Roman" w:hAnsi="Times New Roman"/>
          <w:color w:val="000000"/>
          <w:sz w:val="28"/>
          <w:lang w:val="ru-RU"/>
        </w:rPr>
        <w:t>и конструкций с герундием и с инфинитивом).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Глаголы в видо-временных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Past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7A12F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7A12F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7A12F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7A12F8">
        <w:rPr>
          <w:rFonts w:ascii="Times New Roman" w:hAnsi="Times New Roman"/>
          <w:color w:val="000000"/>
          <w:sz w:val="28"/>
          <w:lang w:val="ru-RU"/>
        </w:rPr>
        <w:t>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</w:t>
      </w:r>
      <w:r w:rsidRPr="007A12F8">
        <w:rPr>
          <w:rFonts w:ascii="Times New Roman" w:hAnsi="Times New Roman"/>
          <w:color w:val="000000"/>
          <w:sz w:val="28"/>
          <w:lang w:val="ru-RU"/>
        </w:rPr>
        <w:t>прошедшем времени.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Неличные формы глагола (инфинитив, герундий, причастия настоящего и прошедшего времени).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Наречия </w:t>
      </w:r>
      <w:r>
        <w:rPr>
          <w:rFonts w:ascii="Times New Roman" w:hAnsi="Times New Roman"/>
          <w:color w:val="000000"/>
          <w:sz w:val="28"/>
        </w:rPr>
        <w:t>too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enough</w:t>
      </w:r>
      <w:r w:rsidRPr="007A12F8">
        <w:rPr>
          <w:rFonts w:ascii="Times New Roman" w:hAnsi="Times New Roman"/>
          <w:color w:val="000000"/>
          <w:sz w:val="28"/>
          <w:lang w:val="ru-RU"/>
        </w:rPr>
        <w:t>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Отрицательные местоимения </w:t>
      </w:r>
      <w:r>
        <w:rPr>
          <w:rFonts w:ascii="Times New Roman" w:hAnsi="Times New Roman"/>
          <w:color w:val="000000"/>
          <w:sz w:val="28"/>
        </w:rPr>
        <w:t>no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(и его производные </w:t>
      </w:r>
      <w:r>
        <w:rPr>
          <w:rFonts w:ascii="Times New Roman" w:hAnsi="Times New Roman"/>
          <w:color w:val="000000"/>
          <w:sz w:val="28"/>
        </w:rPr>
        <w:t>nobody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и другие), </w:t>
      </w:r>
      <w:r>
        <w:rPr>
          <w:rFonts w:ascii="Times New Roman" w:hAnsi="Times New Roman"/>
          <w:color w:val="000000"/>
          <w:sz w:val="28"/>
        </w:rPr>
        <w:t>none</w:t>
      </w:r>
      <w:r w:rsidRPr="007A12F8">
        <w:rPr>
          <w:rFonts w:ascii="Times New Roman" w:hAnsi="Times New Roman"/>
          <w:color w:val="000000"/>
          <w:sz w:val="28"/>
          <w:lang w:val="ru-RU"/>
        </w:rPr>
        <w:t>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Осуществлени</w:t>
      </w:r>
      <w:r w:rsidRPr="007A12F8">
        <w:rPr>
          <w:rFonts w:ascii="Times New Roman" w:hAnsi="Times New Roman"/>
          <w:color w:val="000000"/>
          <w:sz w:val="28"/>
          <w:lang w:val="ru-RU"/>
        </w:rPr>
        <w:t>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языка, основных социокультурных элементов речевого поведенческого этикета в англоязычной среде, знание и исполь</w:t>
      </w:r>
      <w:r w:rsidRPr="007A12F8">
        <w:rPr>
          <w:rFonts w:ascii="Times New Roman" w:hAnsi="Times New Roman"/>
          <w:color w:val="000000"/>
          <w:sz w:val="28"/>
          <w:lang w:val="ru-RU"/>
        </w:rPr>
        <w:t>зование в устной и письменной речи наиболее употребительной тематической фоновой лексики в рамках тематического содержания.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отобранного тематического содержания и использ</w:t>
      </w:r>
      <w:r w:rsidRPr="007A12F8">
        <w:rPr>
          <w:rFonts w:ascii="Times New Roman" w:hAnsi="Times New Roman"/>
          <w:color w:val="000000"/>
          <w:sz w:val="28"/>
          <w:lang w:val="ru-RU"/>
        </w:rPr>
        <w:t>ование лексико-грамматических средств с их учетом.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Социокультурный портрет родной страны и страны (стран) изучаемого языка: знакомство с традициями проведения основных национальных праздников (Нового Года, Рождества, Дня матери, Дня благодарения и других п</w:t>
      </w:r>
      <w:r w:rsidRPr="007A12F8">
        <w:rPr>
          <w:rFonts w:ascii="Times New Roman" w:hAnsi="Times New Roman"/>
          <w:color w:val="000000"/>
          <w:sz w:val="28"/>
          <w:lang w:val="ru-RU"/>
        </w:rPr>
        <w:t>раздников), с особенностями образа жизни и культуры страны (стран) изучаемого языка (достопримечательностями; некоторыми выдающимися людьми), с доступными в языковом отношении образцами поэзии и прозы для подростков на английском языке.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Осуществление межли</w:t>
      </w:r>
      <w:r w:rsidRPr="007A12F8">
        <w:rPr>
          <w:rFonts w:ascii="Times New Roman" w:hAnsi="Times New Roman"/>
          <w:color w:val="000000"/>
          <w:sz w:val="28"/>
          <w:lang w:val="ru-RU"/>
        </w:rPr>
        <w:t>чностного и межкультурного общения с использованием знаний о национально-культурных особенностях своей страны и страны (стран) изучаемого языка.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Соблюдение нормы вежливости в межкультурном общении.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страны (с</w:t>
      </w:r>
      <w:r w:rsidRPr="007A12F8">
        <w:rPr>
          <w:rFonts w:ascii="Times New Roman" w:hAnsi="Times New Roman"/>
          <w:color w:val="000000"/>
          <w:sz w:val="28"/>
          <w:lang w:val="ru-RU"/>
        </w:rPr>
        <w:t>тран) изучаемого языка: символики, достопримечательностей, культурных особенностей (национальные праздники, традиции), образцов поэзии и прозы, доступных в языковом отношении.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Развитие умений: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 (</w:t>
      </w:r>
      <w:r w:rsidRPr="007A12F8">
        <w:rPr>
          <w:rFonts w:ascii="Times New Roman" w:hAnsi="Times New Roman"/>
          <w:color w:val="000000"/>
          <w:sz w:val="28"/>
          <w:lang w:val="ru-RU"/>
        </w:rPr>
        <w:t>культурные явления, события, достопримечательности);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кратко рассказывать о некоторых выдающихся людях родной страны и страны (стран) изучаемого языка (ученых, писателях, поэтах, художниках, музыкантах, спортсменах и других людях);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оказывать помощь иностран</w:t>
      </w:r>
      <w:r w:rsidRPr="007A12F8">
        <w:rPr>
          <w:rFonts w:ascii="Times New Roman" w:hAnsi="Times New Roman"/>
          <w:color w:val="000000"/>
          <w:sz w:val="28"/>
          <w:lang w:val="ru-RU"/>
        </w:rPr>
        <w:t>ным гостям в ситуациях повседневного общения (объяснить местонахождение объекта, сообщить возможный маршрут и другие ситуации).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Компенсаторные умения.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Использование при говорении и письме перифраза (толкования), синонимических средств, описания предмета вм</w:t>
      </w:r>
      <w:r w:rsidRPr="007A12F8">
        <w:rPr>
          <w:rFonts w:ascii="Times New Roman" w:hAnsi="Times New Roman"/>
          <w:color w:val="000000"/>
          <w:sz w:val="28"/>
          <w:lang w:val="ru-RU"/>
        </w:rPr>
        <w:t>есто его названия.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Использование переспроса, просьбы повторить, уточняя значения незнакомых слов.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Использование ключевых слов, плана при формулировании собственных высказываний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</w:t>
      </w:r>
      <w:r w:rsidRPr="007A12F8">
        <w:rPr>
          <w:rFonts w:ascii="Times New Roman" w:hAnsi="Times New Roman"/>
          <w:color w:val="000000"/>
          <w:sz w:val="28"/>
          <w:lang w:val="ru-RU"/>
        </w:rPr>
        <w:t>ержания прочитанного (прослушанного) текста или для нахождения в тексте запрашиваемой информации.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 рам</w:t>
      </w:r>
      <w:r w:rsidRPr="007A12F8">
        <w:rPr>
          <w:rFonts w:ascii="Times New Roman" w:hAnsi="Times New Roman"/>
          <w:color w:val="000000"/>
          <w:sz w:val="28"/>
          <w:lang w:val="ru-RU"/>
        </w:rPr>
        <w:t>ках тематического содержания речи.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 Конфликты и их разрешение.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кино, театр, музыка, музей, спорт, живопи</w:t>
      </w:r>
      <w:r w:rsidRPr="007A12F8">
        <w:rPr>
          <w:rFonts w:ascii="Times New Roman" w:hAnsi="Times New Roman"/>
          <w:color w:val="000000"/>
          <w:sz w:val="28"/>
          <w:lang w:val="ru-RU"/>
        </w:rPr>
        <w:t>сь, компьютерные игры). Роль книги в жизни подростка.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фитнес, сбалансированное питание.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Посещение врача.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 Карманные деньги. Молодежная мода.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Школа, школьная жизнь, </w:t>
      </w:r>
      <w:r w:rsidRPr="007A12F8">
        <w:rPr>
          <w:rFonts w:ascii="Times New Roman" w:hAnsi="Times New Roman"/>
          <w:color w:val="000000"/>
          <w:sz w:val="28"/>
          <w:lang w:val="ru-RU"/>
        </w:rPr>
        <w:t>изучаемые предметы в России и в странах изучаемого языка и отношение к ним. Взаимоотношения в школе: проблемы и их решение. Переписка с иностранными сверстниками.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Виды отдыха в различное время года. Путешествия по России и зарубежным странам. Транспорт.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</w:t>
      </w:r>
      <w:r w:rsidRPr="007A12F8">
        <w:rPr>
          <w:rFonts w:ascii="Times New Roman" w:hAnsi="Times New Roman"/>
          <w:color w:val="000000"/>
          <w:sz w:val="28"/>
          <w:lang w:val="ru-RU"/>
        </w:rPr>
        <w:t>ирода: флора и фауна в России и в странах изучаемого языка. Проблемы экологии.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Защита окружающей среды. Климат, погода. Стихийные бедствия.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Средства массовой информации (телевидение, радио, пресса, Интернет) в России и в странах изучаемого языка.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Родная </w:t>
      </w:r>
      <w:r w:rsidRPr="007A12F8">
        <w:rPr>
          <w:rFonts w:ascii="Times New Roman" w:hAnsi="Times New Roman"/>
          <w:color w:val="000000"/>
          <w:sz w:val="28"/>
          <w:lang w:val="ru-RU"/>
        </w:rPr>
        <w:t>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истории.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Мир современных профессий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языка, их вклад в науку и мировую культуру: государственные деятели, ученые, писатели, поэты, художники, музыканты, спортсмены.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Развитие коммуникативны</w:t>
      </w:r>
      <w:r w:rsidRPr="007A12F8">
        <w:rPr>
          <w:rFonts w:ascii="Times New Roman" w:hAnsi="Times New Roman"/>
          <w:color w:val="000000"/>
          <w:sz w:val="28"/>
          <w:lang w:val="ru-RU"/>
        </w:rPr>
        <w:t>х умений диалогической речи, а именно умений вести комбинированный диалог, включающий различные виды диалогов (этикетный диалог, диалог - побуждение к действию, диалог-расспрос), диалог - обмен мнениями: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</w:t>
      </w:r>
      <w:r w:rsidRPr="007A12F8">
        <w:rPr>
          <w:rFonts w:ascii="Times New Roman" w:hAnsi="Times New Roman"/>
          <w:color w:val="000000"/>
          <w:sz w:val="28"/>
          <w:lang w:val="ru-RU"/>
        </w:rPr>
        <w:t>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диалог - побуждение к </w:t>
      </w:r>
      <w:r w:rsidRPr="007A12F8">
        <w:rPr>
          <w:rFonts w:ascii="Times New Roman" w:hAnsi="Times New Roman"/>
          <w:color w:val="000000"/>
          <w:sz w:val="28"/>
          <w:lang w:val="ru-RU"/>
        </w:rPr>
        <w:t>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диалог-расспрос: со</w:t>
      </w:r>
      <w:r w:rsidRPr="007A12F8">
        <w:rPr>
          <w:rFonts w:ascii="Times New Roman" w:hAnsi="Times New Roman"/>
          <w:color w:val="000000"/>
          <w:sz w:val="28"/>
          <w:lang w:val="ru-RU"/>
        </w:rPr>
        <w:t>общать фактическую информацию, отвечая на вопросы разных видов, выражать свое отношение к обсуждаемым фактам и событиям, запрашивать интересующую информацию, переходить с позиции спрашивающего на позицию отвечающего и наоборот;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диалог - обмен мнениями: выр</w:t>
      </w:r>
      <w:r w:rsidRPr="007A12F8">
        <w:rPr>
          <w:rFonts w:ascii="Times New Roman" w:hAnsi="Times New Roman"/>
          <w:color w:val="000000"/>
          <w:sz w:val="28"/>
          <w:lang w:val="ru-RU"/>
        </w:rPr>
        <w:t>ажать свою точку зрения и обосновывать ее, высказывать свое согласие (несогласие) с точкой зрения собеседника, выражать сомнение, давать эмоциональную оценку обсуждаемым событиям: восхищение, удивление, радость, огорчение и так далее.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Данные умения диалоги</w:t>
      </w:r>
      <w:r w:rsidRPr="007A12F8">
        <w:rPr>
          <w:rFonts w:ascii="Times New Roman" w:hAnsi="Times New Roman"/>
          <w:color w:val="000000"/>
          <w:sz w:val="28"/>
          <w:lang w:val="ru-RU"/>
        </w:rPr>
        <w:t>ческой речи развиваются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иллюстраций, фотографий или без их использования с соблюдением норм речевого этикета, при</w:t>
      </w:r>
      <w:r w:rsidRPr="007A12F8">
        <w:rPr>
          <w:rFonts w:ascii="Times New Roman" w:hAnsi="Times New Roman"/>
          <w:color w:val="000000"/>
          <w:sz w:val="28"/>
          <w:lang w:val="ru-RU"/>
        </w:rPr>
        <w:t>нятых в стране (странах) изучаемого языка.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Объем диалога - до 8 реплик со стороны каждого собеседника в рамках разных видов диалога (диалог этикетного характера, диалог – побуждение к действию, диалог-расспрос, диалог - обмен мнениями, комбинированный диал</w:t>
      </w:r>
      <w:r w:rsidRPr="007A12F8">
        <w:rPr>
          <w:rFonts w:ascii="Times New Roman" w:hAnsi="Times New Roman"/>
          <w:color w:val="000000"/>
          <w:sz w:val="28"/>
          <w:lang w:val="ru-RU"/>
        </w:rPr>
        <w:t>ог).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монологической речи: создание устных связных монологических высказываний с использованием основных коммуникативных типов речи: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описание (предмета, местности, внешности и одежды человека), в том числе характеристика (чер</w:t>
      </w:r>
      <w:r w:rsidRPr="007A12F8">
        <w:rPr>
          <w:rFonts w:ascii="Times New Roman" w:hAnsi="Times New Roman"/>
          <w:color w:val="000000"/>
          <w:sz w:val="28"/>
          <w:lang w:val="ru-RU"/>
        </w:rPr>
        <w:t>ты характера реального человека или литературного персонажа);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рассуждение;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выражение и краткое аргументирование своего мнения по отношению к услышанному (прочитанному);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 прочитанного (прос</w:t>
      </w:r>
      <w:r w:rsidRPr="007A12F8">
        <w:rPr>
          <w:rFonts w:ascii="Times New Roman" w:hAnsi="Times New Roman"/>
          <w:color w:val="000000"/>
          <w:sz w:val="28"/>
          <w:lang w:val="ru-RU"/>
        </w:rPr>
        <w:t>лушанного) текста с выражением своего отношения к событиям и фактам, изложенным в тексте;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составление рассказа по картинкам;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изложение результатов выполненной проектной работы.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</w:t>
      </w:r>
      <w:r w:rsidRPr="007A12F8">
        <w:rPr>
          <w:rFonts w:ascii="Times New Roman" w:hAnsi="Times New Roman"/>
          <w:color w:val="000000"/>
          <w:sz w:val="28"/>
          <w:lang w:val="ru-RU"/>
        </w:rPr>
        <w:t>ьного общения в рамках тематического содержания речи с использованием вопросов, ключевых слов, плана и (или) иллюстраций, фотографий, таблиц или без их использования.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Объем монологического высказывания - 10 - 12 фраз.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При непосредственном </w:t>
      </w:r>
      <w:r w:rsidRPr="007A12F8">
        <w:rPr>
          <w:rFonts w:ascii="Times New Roman" w:hAnsi="Times New Roman"/>
          <w:color w:val="000000"/>
          <w:sz w:val="28"/>
          <w:lang w:val="ru-RU"/>
        </w:rPr>
        <w:t>общении: понимание на слух речи учителя и одноклассников и вербальная (невербальная) реакция на услышанное, использование переспроса или просьбы повторить для уточнения отдельных деталей.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восприятия и пониман</w:t>
      </w:r>
      <w:r w:rsidRPr="007A12F8">
        <w:rPr>
          <w:rFonts w:ascii="Times New Roman" w:hAnsi="Times New Roman"/>
          <w:color w:val="000000"/>
          <w:sz w:val="28"/>
          <w:lang w:val="ru-RU"/>
        </w:rPr>
        <w:t>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</w:t>
      </w:r>
      <w:r w:rsidRPr="007A12F8">
        <w:rPr>
          <w:rFonts w:ascii="Times New Roman" w:hAnsi="Times New Roman"/>
          <w:color w:val="000000"/>
          <w:sz w:val="28"/>
          <w:lang w:val="ru-RU"/>
        </w:rPr>
        <w:t>есующей, запрашиваемой) информации.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(идею) и главные факты (события) в воспринимаемом на слух тексте, отделять главную информацию от второстепенной, прогнозир</w:t>
      </w:r>
      <w:r w:rsidRPr="007A12F8">
        <w:rPr>
          <w:rFonts w:ascii="Times New Roman" w:hAnsi="Times New Roman"/>
          <w:color w:val="000000"/>
          <w:sz w:val="28"/>
          <w:lang w:val="ru-RU"/>
        </w:rPr>
        <w:t>овать содержание текста по началу сообщения, игнорировать незнакомые слова, несущественные для понимания основного содержания.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 (интересующей, запрашиваемой) информации предполагает умение выделять нужную (интересующую, запра</w:t>
      </w:r>
      <w:r w:rsidRPr="007A12F8">
        <w:rPr>
          <w:rFonts w:ascii="Times New Roman" w:hAnsi="Times New Roman"/>
          <w:color w:val="000000"/>
          <w:sz w:val="28"/>
          <w:lang w:val="ru-RU"/>
        </w:rPr>
        <w:t>шиваемую) информацию, представленную в эксплицитной (явной) форме, в воспринимаемом на слух тексте.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Тексты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Языковая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сложность текстов для аудирования должна соответствовать базовому уровню (</w:t>
      </w:r>
      <w:r>
        <w:rPr>
          <w:rFonts w:ascii="Times New Roman" w:hAnsi="Times New Roman"/>
          <w:color w:val="000000"/>
          <w:sz w:val="28"/>
        </w:rPr>
        <w:t>A</w:t>
      </w:r>
      <w:r w:rsidRPr="007A12F8">
        <w:rPr>
          <w:rFonts w:ascii="Times New Roman" w:hAnsi="Times New Roman"/>
          <w:color w:val="000000"/>
          <w:sz w:val="28"/>
          <w:lang w:val="ru-RU"/>
        </w:rPr>
        <w:t>2 - допороговому уровню по общеевропейской шкале).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- до 2 минут.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Смысловое чтение.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Развитие умения читать про себя и понимать неслож</w:t>
      </w:r>
      <w:r w:rsidRPr="007A12F8">
        <w:rPr>
          <w:rFonts w:ascii="Times New Roman" w:hAnsi="Times New Roman"/>
          <w:color w:val="000000"/>
          <w:sz w:val="28"/>
          <w:lang w:val="ru-RU"/>
        </w:rPr>
        <w:t>ные 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</w:t>
      </w:r>
      <w:r w:rsidRPr="007A12F8">
        <w:rPr>
          <w:rFonts w:ascii="Times New Roman" w:hAnsi="Times New Roman"/>
          <w:color w:val="000000"/>
          <w:sz w:val="28"/>
          <w:lang w:val="ru-RU"/>
        </w:rPr>
        <w:t>й (интересующей, запрашиваемой) информации, с полным пониманием содержания текста.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умения: определять тему (основную мысль), выделять главные факты (события) (опуская второстепенные), прогнозиров</w:t>
      </w:r>
      <w:r w:rsidRPr="007A12F8">
        <w:rPr>
          <w:rFonts w:ascii="Times New Roman" w:hAnsi="Times New Roman"/>
          <w:color w:val="000000"/>
          <w:sz w:val="28"/>
          <w:lang w:val="ru-RU"/>
        </w:rPr>
        <w:t>ать содержание текста по заголовку (началу текста), определять логическую последовательность главных фактов, событий, разбивать текст на относительно самостоятельные смысловые части, озаглавливать текст (его отдельные части), игнорировать незнакомые слова,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несущественные для понимания основного содержания, понимать интернациональные слова.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нужной (интересующей, запрашиваемой) информации предполагает умение находить в прочитанном тексте и понимать запрашиваемую информацию, представленную </w:t>
      </w:r>
      <w:r w:rsidRPr="007A12F8">
        <w:rPr>
          <w:rFonts w:ascii="Times New Roman" w:hAnsi="Times New Roman"/>
          <w:color w:val="000000"/>
          <w:sz w:val="28"/>
          <w:lang w:val="ru-RU"/>
        </w:rPr>
        <w:t>в эксплицитной (явной) и имплицитной форме (неявной) форме, оценивать найденную информацию с точки зрения ее значимости для решения коммуникативной задачи.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(таблиц, диаграмм, схем) и понимание представленной в них информации.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Чтен</w:t>
      </w:r>
      <w:r w:rsidRPr="007A12F8">
        <w:rPr>
          <w:rFonts w:ascii="Times New Roman" w:hAnsi="Times New Roman"/>
          <w:color w:val="000000"/>
          <w:sz w:val="28"/>
          <w:lang w:val="ru-RU"/>
        </w:rPr>
        <w:t>ие с полным пониманием содержания несложных аутентичных текстов, содержащих отдельные неизученные языковые явления. В ходе чтения с полным пониманием формируются и развиваются умения полно и точно понимать текст на основе его информационной переработки (см</w:t>
      </w:r>
      <w:r w:rsidRPr="007A12F8">
        <w:rPr>
          <w:rFonts w:ascii="Times New Roman" w:hAnsi="Times New Roman"/>
          <w:color w:val="000000"/>
          <w:sz w:val="28"/>
          <w:lang w:val="ru-RU"/>
        </w:rPr>
        <w:t>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событий, восстанавливать текст из разрозненных абзацев или путем добавления выпущенных фрагментов.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Тексты для чтения: диалог (беседа), интервью, рассказ, отрывок из художественного произведения, статья научно-популярного характера, </w:t>
      </w: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сообщение информационного характера, объявление, памятка, инструкция, электронное сообщение личного характера, стихотворени</w:t>
      </w:r>
      <w:r w:rsidRPr="007A12F8">
        <w:rPr>
          <w:rFonts w:ascii="Times New Roman" w:hAnsi="Times New Roman"/>
          <w:color w:val="000000"/>
          <w:sz w:val="28"/>
          <w:lang w:val="ru-RU"/>
        </w:rPr>
        <w:t>е; несплошной текст (таблица, диаграмма).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чтения должна соответствовать базовому уровню (</w:t>
      </w:r>
      <w:r>
        <w:rPr>
          <w:rFonts w:ascii="Times New Roman" w:hAnsi="Times New Roman"/>
          <w:color w:val="000000"/>
          <w:sz w:val="28"/>
        </w:rPr>
        <w:t>A</w:t>
      </w:r>
      <w:r w:rsidRPr="007A12F8">
        <w:rPr>
          <w:rFonts w:ascii="Times New Roman" w:hAnsi="Times New Roman"/>
          <w:color w:val="000000"/>
          <w:sz w:val="28"/>
          <w:lang w:val="ru-RU"/>
        </w:rPr>
        <w:t>2 - допороговому уровню по общеевропейской шкале).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Объем текста (текстов) для чтения – 450-500 слов.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Развитие умений п</w:t>
      </w:r>
      <w:r w:rsidRPr="007A12F8">
        <w:rPr>
          <w:rFonts w:ascii="Times New Roman" w:hAnsi="Times New Roman"/>
          <w:color w:val="000000"/>
          <w:sz w:val="28"/>
          <w:lang w:val="ru-RU"/>
        </w:rPr>
        <w:t>исьменной речи: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составление плана (тезисов) устного или письменного сообщения;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заполнение анкет и формуляров: сообщение о себе основных сведений в соответствии с нормами, принятыми в стране (странах) изучаемого языка;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</w:t>
      </w:r>
      <w:r w:rsidRPr="007A12F8">
        <w:rPr>
          <w:rFonts w:ascii="Times New Roman" w:hAnsi="Times New Roman"/>
          <w:color w:val="000000"/>
          <w:sz w:val="28"/>
          <w:lang w:val="ru-RU"/>
        </w:rPr>
        <w:t>го характера в соответствии с нормами неофициального общения, принятыми в стране (странах) изучаемого языка (объем письма - до 100 - 120 слов);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с использованием образца, плана, таблицы и (или) прочитанного/просл</w:t>
      </w:r>
      <w:r w:rsidRPr="007A12F8">
        <w:rPr>
          <w:rFonts w:ascii="Times New Roman" w:hAnsi="Times New Roman"/>
          <w:color w:val="000000"/>
          <w:sz w:val="28"/>
          <w:lang w:val="ru-RU"/>
        </w:rPr>
        <w:t>ушанного текста (объем письменного высказывания – до 100 - 120 слов);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заполнение таблицы с краткой фиксацией содержания прочитанного (прослушанного) текста;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преобразование таблицы, схемы в текстовый вариант представления информации;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письменное </w:t>
      </w:r>
      <w:r w:rsidRPr="007A12F8">
        <w:rPr>
          <w:rFonts w:ascii="Times New Roman" w:hAnsi="Times New Roman"/>
          <w:color w:val="000000"/>
          <w:sz w:val="28"/>
          <w:lang w:val="ru-RU"/>
        </w:rPr>
        <w:t>представление результатов выполненной проектной работы (объем - 100 - 120 слов).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Различение на слух, без фонематических ошибок, ведущих к сбою в коммуникации, произнесение слов с соблюдением правильного </w:t>
      </w:r>
      <w:r w:rsidRPr="007A12F8">
        <w:rPr>
          <w:rFonts w:ascii="Times New Roman" w:hAnsi="Times New Roman"/>
          <w:color w:val="000000"/>
          <w:sz w:val="28"/>
          <w:lang w:val="ru-RU"/>
        </w:rPr>
        <w:t>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Выражение модального значения, чувства и эмоции.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Различение на слух бри</w:t>
      </w:r>
      <w:r w:rsidRPr="007A12F8">
        <w:rPr>
          <w:rFonts w:ascii="Times New Roman" w:hAnsi="Times New Roman"/>
          <w:color w:val="000000"/>
          <w:sz w:val="28"/>
          <w:lang w:val="ru-RU"/>
        </w:rPr>
        <w:t>танского и американского вариантов произношения в прослушанных текстах или услышанных высказываниях.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Чтение вслух небольших текстов, построенных на изученном языковом материале, с соблюдением правил чтения и соответствующей интонации, демонстрирующее поним</w:t>
      </w:r>
      <w:r w:rsidRPr="007A12F8">
        <w:rPr>
          <w:rFonts w:ascii="Times New Roman" w:hAnsi="Times New Roman"/>
          <w:color w:val="000000"/>
          <w:sz w:val="28"/>
          <w:lang w:val="ru-RU"/>
        </w:rPr>
        <w:t>ание текста.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Объем текста для чтения вслух - 120 слов.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lastRenderedPageBreak/>
        <w:t>Графика, орфография и пунктуация.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Правильное написание изученных </w:t>
      </w:r>
      <w:r w:rsidRPr="007A12F8">
        <w:rPr>
          <w:rFonts w:ascii="Times New Roman" w:hAnsi="Times New Roman"/>
          <w:color w:val="000000"/>
          <w:sz w:val="28"/>
          <w:lang w:val="ru-RU"/>
        </w:rPr>
        <w:t>слов.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</w:r>
      <w:r>
        <w:rPr>
          <w:rFonts w:ascii="Times New Roman" w:hAnsi="Times New Roman"/>
          <w:color w:val="000000"/>
          <w:sz w:val="28"/>
        </w:rPr>
        <w:t>firstly</w:t>
      </w:r>
      <w:r w:rsidRPr="007A12F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first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of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all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secondly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on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one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on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other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7A12F8">
        <w:rPr>
          <w:rFonts w:ascii="Times New Roman" w:hAnsi="Times New Roman"/>
          <w:color w:val="000000"/>
          <w:sz w:val="28"/>
          <w:lang w:val="ru-RU"/>
        </w:rPr>
        <w:t>), апострофа.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Лексич</w:t>
      </w:r>
      <w:r w:rsidRPr="007A12F8">
        <w:rPr>
          <w:rFonts w:ascii="Times New Roman" w:hAnsi="Times New Roman"/>
          <w:i/>
          <w:color w:val="000000"/>
          <w:sz w:val="28"/>
          <w:lang w:val="ru-RU"/>
        </w:rPr>
        <w:t>еская сторона речи.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лексической сочетаемости.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различных средств связи для обеспечения логичности и целостности высказывания.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Овладение навыками употребления в устной и письменной речи не менее 1350 изученных лексических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единиц (слов, словосочетаний, речевых клише), включая 500 лексических единиц, освоенных на уровне начального общего образования, образования родственных слов с использованием аффиксации, словосложения, конверсии.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аффикса</w:t>
      </w:r>
      <w:r w:rsidRPr="007A12F8">
        <w:rPr>
          <w:rFonts w:ascii="Times New Roman" w:hAnsi="Times New Roman"/>
          <w:color w:val="000000"/>
          <w:sz w:val="28"/>
          <w:lang w:val="ru-RU"/>
        </w:rPr>
        <w:t>ция: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глаголов с помощью префиксов </w:t>
      </w:r>
      <w:r>
        <w:rPr>
          <w:rFonts w:ascii="Times New Roman" w:hAnsi="Times New Roman"/>
          <w:color w:val="000000"/>
          <w:sz w:val="28"/>
        </w:rPr>
        <w:t>under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dis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7A12F8">
        <w:rPr>
          <w:rFonts w:ascii="Times New Roman" w:hAnsi="Times New Roman"/>
          <w:color w:val="000000"/>
          <w:sz w:val="28"/>
          <w:lang w:val="ru-RU"/>
        </w:rPr>
        <w:t>-;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имен прилагательных с помощью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7A12F8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7A12F8">
        <w:rPr>
          <w:rFonts w:ascii="Times New Roman" w:hAnsi="Times New Roman"/>
          <w:color w:val="000000"/>
          <w:sz w:val="28"/>
          <w:lang w:val="ru-RU"/>
        </w:rPr>
        <w:t>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имен существительных с помощью отрицательных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7A12F8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7A12F8">
        <w:rPr>
          <w:rFonts w:ascii="Times New Roman" w:hAnsi="Times New Roman"/>
          <w:color w:val="000000"/>
          <w:sz w:val="28"/>
          <w:lang w:val="ru-RU"/>
        </w:rPr>
        <w:t>-;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словосложение: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путем соединения основы чис</w:t>
      </w:r>
      <w:r w:rsidRPr="007A12F8">
        <w:rPr>
          <w:rFonts w:ascii="Times New Roman" w:hAnsi="Times New Roman"/>
          <w:color w:val="000000"/>
          <w:sz w:val="28"/>
          <w:lang w:val="ru-RU"/>
        </w:rPr>
        <w:t>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eight</w:t>
      </w:r>
      <w:r w:rsidRPr="007A12F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7A12F8">
        <w:rPr>
          <w:rFonts w:ascii="Times New Roman" w:hAnsi="Times New Roman"/>
          <w:color w:val="000000"/>
          <w:sz w:val="28"/>
          <w:lang w:val="ru-RU"/>
        </w:rPr>
        <w:t>) (для рецептивного усвоения - понимания в текстах);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путем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7A12F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7A12F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7A12F8">
        <w:rPr>
          <w:rFonts w:ascii="Times New Roman" w:hAnsi="Times New Roman"/>
          <w:color w:val="000000"/>
          <w:sz w:val="28"/>
          <w:lang w:val="ru-RU"/>
        </w:rPr>
        <w:t>) (для рецептивного усво</w:t>
      </w:r>
      <w:r w:rsidRPr="007A12F8">
        <w:rPr>
          <w:rFonts w:ascii="Times New Roman" w:hAnsi="Times New Roman"/>
          <w:color w:val="000000"/>
          <w:sz w:val="28"/>
          <w:lang w:val="ru-RU"/>
        </w:rPr>
        <w:t>ения - понимания в текстах);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путем соединения основы прилагательного с основой причастия настоящего времени (</w:t>
      </w:r>
      <w:r>
        <w:rPr>
          <w:rFonts w:ascii="Times New Roman" w:hAnsi="Times New Roman"/>
          <w:color w:val="000000"/>
          <w:sz w:val="28"/>
        </w:rPr>
        <w:t>nice</w:t>
      </w:r>
      <w:r w:rsidRPr="007A12F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7A12F8">
        <w:rPr>
          <w:rFonts w:ascii="Times New Roman" w:hAnsi="Times New Roman"/>
          <w:color w:val="000000"/>
          <w:sz w:val="28"/>
          <w:lang w:val="ru-RU"/>
        </w:rPr>
        <w:t>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путем соединения основы прилагательного с основой причастия пр</w:t>
      </w:r>
      <w:r w:rsidRPr="007A12F8">
        <w:rPr>
          <w:rFonts w:ascii="Times New Roman" w:hAnsi="Times New Roman"/>
          <w:color w:val="000000"/>
          <w:sz w:val="28"/>
          <w:lang w:val="ru-RU"/>
        </w:rPr>
        <w:t>ошедшего времени (</w:t>
      </w:r>
      <w:r>
        <w:rPr>
          <w:rFonts w:ascii="Times New Roman" w:hAnsi="Times New Roman"/>
          <w:color w:val="000000"/>
          <w:sz w:val="28"/>
        </w:rPr>
        <w:t>well</w:t>
      </w:r>
      <w:r w:rsidRPr="007A12F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7A12F8">
        <w:rPr>
          <w:rFonts w:ascii="Times New Roman" w:hAnsi="Times New Roman"/>
          <w:color w:val="000000"/>
          <w:sz w:val="28"/>
          <w:lang w:val="ru-RU"/>
        </w:rPr>
        <w:t>) (для рецептивного усвоения - понимания в текстах);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конверсия: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образование глагола от имени прилагательного (</w:t>
      </w:r>
      <w:r>
        <w:rPr>
          <w:rFonts w:ascii="Times New Roman" w:hAnsi="Times New Roman"/>
          <w:color w:val="000000"/>
          <w:sz w:val="28"/>
        </w:rPr>
        <w:t>cool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to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). Многозначность лексических единиц. Синонимы. Антонимы. Интернациональные слова. Наиболее частотные </w:t>
      </w:r>
      <w:r w:rsidRPr="007A12F8">
        <w:rPr>
          <w:rFonts w:ascii="Times New Roman" w:hAnsi="Times New Roman"/>
          <w:color w:val="000000"/>
          <w:sz w:val="28"/>
          <w:lang w:val="ru-RU"/>
        </w:rPr>
        <w:t>фразовые глаголы. Сокращения и аббревиатуры.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Различные средства связи в тексте для обеспечения его целостности (</w:t>
      </w:r>
      <w:r>
        <w:rPr>
          <w:rFonts w:ascii="Times New Roman" w:hAnsi="Times New Roman"/>
          <w:color w:val="000000"/>
          <w:sz w:val="28"/>
        </w:rPr>
        <w:t>firstly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7A12F8">
        <w:rPr>
          <w:rFonts w:ascii="Times New Roman" w:hAnsi="Times New Roman"/>
          <w:color w:val="000000"/>
          <w:sz w:val="28"/>
          <w:lang w:val="ru-RU"/>
        </w:rPr>
        <w:t>.).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</w:t>
      </w:r>
      <w:r w:rsidRPr="007A12F8">
        <w:rPr>
          <w:rFonts w:ascii="Times New Roman" w:hAnsi="Times New Roman"/>
          <w:color w:val="000000"/>
          <w:sz w:val="28"/>
          <w:lang w:val="ru-RU"/>
        </w:rPr>
        <w:t>морфологических форм и синтаксических конструкций английского языка.</w:t>
      </w:r>
    </w:p>
    <w:p w:rsidR="009149A7" w:rsidRDefault="00793E9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 (I want to have my hair cut.).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Условные предложения нереального характера (</w:t>
      </w:r>
      <w:r>
        <w:rPr>
          <w:rFonts w:ascii="Times New Roman" w:hAnsi="Times New Roman"/>
          <w:color w:val="000000"/>
          <w:sz w:val="28"/>
        </w:rPr>
        <w:t>Conditional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7A12F8">
        <w:rPr>
          <w:rFonts w:ascii="Times New Roman" w:hAnsi="Times New Roman"/>
          <w:color w:val="000000"/>
          <w:sz w:val="28"/>
          <w:lang w:val="ru-RU"/>
        </w:rPr>
        <w:t>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Конструкции для выражения предпочтения </w:t>
      </w:r>
      <w:r>
        <w:rPr>
          <w:rFonts w:ascii="Times New Roman" w:hAnsi="Times New Roman"/>
          <w:color w:val="000000"/>
          <w:sz w:val="28"/>
        </w:rPr>
        <w:t>I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</w:rPr>
        <w:t>efer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.../</w:t>
      </w:r>
      <w:r>
        <w:rPr>
          <w:rFonts w:ascii="Times New Roman" w:hAnsi="Times New Roman"/>
          <w:color w:val="000000"/>
          <w:sz w:val="28"/>
        </w:rPr>
        <w:t>I</w:t>
      </w:r>
      <w:r w:rsidRPr="007A12F8">
        <w:rPr>
          <w:rFonts w:ascii="Times New Roman" w:hAnsi="Times New Roman"/>
          <w:color w:val="000000"/>
          <w:sz w:val="28"/>
          <w:lang w:val="ru-RU"/>
        </w:rPr>
        <w:t>'</w:t>
      </w:r>
      <w:r>
        <w:rPr>
          <w:rFonts w:ascii="Times New Roman" w:hAnsi="Times New Roman"/>
          <w:color w:val="000000"/>
          <w:sz w:val="28"/>
        </w:rPr>
        <w:t>d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.../</w:t>
      </w:r>
      <w:r>
        <w:rPr>
          <w:rFonts w:ascii="Times New Roman" w:hAnsi="Times New Roman"/>
          <w:color w:val="000000"/>
          <w:sz w:val="28"/>
        </w:rPr>
        <w:t>I</w:t>
      </w:r>
      <w:r w:rsidRPr="007A12F8">
        <w:rPr>
          <w:rFonts w:ascii="Times New Roman" w:hAnsi="Times New Roman"/>
          <w:color w:val="000000"/>
          <w:sz w:val="28"/>
          <w:lang w:val="ru-RU"/>
        </w:rPr>
        <w:t>'</w:t>
      </w:r>
      <w:r>
        <w:rPr>
          <w:rFonts w:ascii="Times New Roman" w:hAnsi="Times New Roman"/>
          <w:color w:val="000000"/>
          <w:sz w:val="28"/>
        </w:rPr>
        <w:t>d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rather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....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I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...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either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or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neither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nor</w:t>
      </w:r>
      <w:r w:rsidRPr="007A12F8">
        <w:rPr>
          <w:rFonts w:ascii="Times New Roman" w:hAnsi="Times New Roman"/>
          <w:color w:val="000000"/>
          <w:sz w:val="28"/>
          <w:lang w:val="ru-RU"/>
        </w:rPr>
        <w:t>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Глаголы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7A12F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7A12F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7A12F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</w:t>
      </w:r>
      <w:r>
        <w:rPr>
          <w:rFonts w:ascii="Times New Roman" w:hAnsi="Times New Roman"/>
          <w:color w:val="000000"/>
          <w:sz w:val="28"/>
        </w:rPr>
        <w:t>ct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7A12F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7A12F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7A12F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7A12F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7A12F8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7A12F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7A12F8">
        <w:rPr>
          <w:rFonts w:ascii="Times New Roman" w:hAnsi="Times New Roman"/>
          <w:color w:val="000000"/>
          <w:sz w:val="28"/>
          <w:lang w:val="ru-RU"/>
        </w:rPr>
        <w:t>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Порядок следования имен прилагательных (</w:t>
      </w:r>
      <w:r>
        <w:rPr>
          <w:rFonts w:ascii="Times New Roman" w:hAnsi="Times New Roman"/>
          <w:color w:val="000000"/>
          <w:sz w:val="28"/>
        </w:rPr>
        <w:t>nice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long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blond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hair</w:t>
      </w:r>
      <w:r w:rsidRPr="007A12F8">
        <w:rPr>
          <w:rFonts w:ascii="Times New Roman" w:hAnsi="Times New Roman"/>
          <w:color w:val="000000"/>
          <w:sz w:val="28"/>
          <w:lang w:val="ru-RU"/>
        </w:rPr>
        <w:t>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 xml:space="preserve">Социокультурные </w:t>
      </w:r>
      <w:r w:rsidRPr="007A12F8">
        <w:rPr>
          <w:rFonts w:ascii="Times New Roman" w:hAnsi="Times New Roman"/>
          <w:b/>
          <w:color w:val="000000"/>
          <w:sz w:val="28"/>
          <w:lang w:val="ru-RU"/>
        </w:rPr>
        <w:t>знания и умения.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языка, основных социокультурных элементов речевого поведенческого этикета в англоя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зычной среде,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(основные национальные праздники, традиции, обычаи, традиции в питании и проведении досуга, </w:t>
      </w:r>
      <w:r w:rsidRPr="007A12F8">
        <w:rPr>
          <w:rFonts w:ascii="Times New Roman" w:hAnsi="Times New Roman"/>
          <w:color w:val="000000"/>
          <w:sz w:val="28"/>
          <w:lang w:val="ru-RU"/>
        </w:rPr>
        <w:t>система образования).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(Нового Года, Рождества, Дня матери, Дня благодарения и других праздников), с особен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ностями образа жизни и культуры страны (стран) изучаемого языка (известными достопримечательностями; некоторыми выдающимися людьми), с </w:t>
      </w: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доступными в языковом отношении образцами поэзии и прозы для подростков на английском языке.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Формирование элементарного п</w:t>
      </w:r>
      <w:r w:rsidRPr="007A12F8">
        <w:rPr>
          <w:rFonts w:ascii="Times New Roman" w:hAnsi="Times New Roman"/>
          <w:color w:val="000000"/>
          <w:sz w:val="28"/>
          <w:lang w:val="ru-RU"/>
        </w:rPr>
        <w:t>редставление о различных вариантах английского языка.Осуществление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Соблюдение норм вежливости в межкультур</w:t>
      </w:r>
      <w:r w:rsidRPr="007A12F8">
        <w:rPr>
          <w:rFonts w:ascii="Times New Roman" w:hAnsi="Times New Roman"/>
          <w:color w:val="000000"/>
          <w:sz w:val="28"/>
          <w:lang w:val="ru-RU"/>
        </w:rPr>
        <w:t>ном общении.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Развитие умений: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писать свои имя и фамилию, а также имена и фамилии своих родственников и друзей на английском языке;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языке (в анкете);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правильно оформлять электронное сообщение личного характера в </w:t>
      </w:r>
      <w:r w:rsidRPr="007A12F8">
        <w:rPr>
          <w:rFonts w:ascii="Times New Roman" w:hAnsi="Times New Roman"/>
          <w:color w:val="000000"/>
          <w:sz w:val="28"/>
          <w:lang w:val="ru-RU"/>
        </w:rPr>
        <w:t>соответствии с нормами неофициального общения, принятыми в стране (странах) изучаемого языка;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явления родной страны и страны (стран) изучаемого языка (о</w:t>
      </w:r>
      <w:r w:rsidRPr="007A12F8">
        <w:rPr>
          <w:rFonts w:ascii="Times New Roman" w:hAnsi="Times New Roman"/>
          <w:color w:val="000000"/>
          <w:sz w:val="28"/>
          <w:lang w:val="ru-RU"/>
        </w:rPr>
        <w:t>сновные национальные праздники, традиции в проведении досуга и питании, достопримечательности);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кратко представлять некоторых выдающихся людей родной страны и страны (стран) изучаемого языка (ученых, писателей, поэтов, художников, композиторов, музыкантов,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спортсменов и других людей);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оказывать помощь иностранным гостям в ситуациях повседневного общения (объяснить местонахождение объекта, сообщить возможный маршрут, уточнить часы работы и другие ситуации).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Использование при чтении и а</w:t>
      </w:r>
      <w:r w:rsidRPr="007A12F8">
        <w:rPr>
          <w:rFonts w:ascii="Times New Roman" w:hAnsi="Times New Roman"/>
          <w:color w:val="000000"/>
          <w:sz w:val="28"/>
          <w:lang w:val="ru-RU"/>
        </w:rPr>
        <w:t>удировании языковой, в том числе контекстуальной, догадки; при говорении и письме - перифраза (толкования), синонимических средств, описание предмета вместо его названия, при непосредственном общении догадываться о значении незнакомых слов с помощью исполь</w:t>
      </w:r>
      <w:r w:rsidRPr="007A12F8">
        <w:rPr>
          <w:rFonts w:ascii="Times New Roman" w:hAnsi="Times New Roman"/>
          <w:color w:val="000000"/>
          <w:sz w:val="28"/>
          <w:lang w:val="ru-RU"/>
        </w:rPr>
        <w:t>зуемых собеседником жестов и мимики.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Использование переспроса, просьбы повторить, уточняя значения незнакомых слов.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Использование ключевых слов, плана при формулировании собственных высказываний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необходимой, для пони</w:t>
      </w:r>
      <w:r w:rsidRPr="007A12F8">
        <w:rPr>
          <w:rFonts w:ascii="Times New Roman" w:hAnsi="Times New Roman"/>
          <w:color w:val="000000"/>
          <w:sz w:val="28"/>
          <w:lang w:val="ru-RU"/>
        </w:rPr>
        <w:t>мания основного содержания прочитанного (прослушанного) текста или для нахождения в тексте запрашиваемой информации.</w:t>
      </w:r>
    </w:p>
    <w:p w:rsidR="009149A7" w:rsidRPr="007A12F8" w:rsidRDefault="009149A7">
      <w:pPr>
        <w:rPr>
          <w:lang w:val="ru-RU"/>
        </w:rPr>
        <w:sectPr w:rsidR="009149A7" w:rsidRPr="007A12F8">
          <w:pgSz w:w="11906" w:h="16383"/>
          <w:pgMar w:top="1134" w:right="850" w:bottom="1134" w:left="1701" w:header="720" w:footer="720" w:gutter="0"/>
          <w:cols w:space="720"/>
        </w:sectPr>
      </w:pPr>
    </w:p>
    <w:p w:rsidR="009149A7" w:rsidRPr="007A12F8" w:rsidRDefault="00793E94">
      <w:pPr>
        <w:spacing w:after="0" w:line="264" w:lineRule="auto"/>
        <w:ind w:left="120"/>
        <w:jc w:val="both"/>
        <w:rPr>
          <w:lang w:val="ru-RU"/>
        </w:rPr>
      </w:pPr>
      <w:bookmarkStart w:id="9" w:name="block-91905288"/>
      <w:bookmarkEnd w:id="8"/>
      <w:r w:rsidRPr="007A12F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ИНОСТРАННОМУ (АНГЛИЙСКОМУ) ЯЗЫКУ НА УРОВНЕ ОСНОВНОГО ОБЩЕГО ОБРАЗОВАНИЯ</w:t>
      </w:r>
    </w:p>
    <w:p w:rsidR="009149A7" w:rsidRPr="007A12F8" w:rsidRDefault="009149A7">
      <w:pPr>
        <w:spacing w:after="0" w:line="264" w:lineRule="auto"/>
        <w:ind w:left="120"/>
        <w:jc w:val="both"/>
        <w:rPr>
          <w:lang w:val="ru-RU"/>
        </w:rPr>
      </w:pPr>
    </w:p>
    <w:p w:rsidR="009149A7" w:rsidRPr="007A12F8" w:rsidRDefault="00793E94">
      <w:pPr>
        <w:spacing w:after="0" w:line="264" w:lineRule="auto"/>
        <w:ind w:left="12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</w:t>
      </w:r>
      <w:r w:rsidRPr="007A12F8">
        <w:rPr>
          <w:rFonts w:ascii="Times New Roman" w:hAnsi="Times New Roman"/>
          <w:b/>
          <w:color w:val="000000"/>
          <w:sz w:val="28"/>
          <w:lang w:val="ru-RU"/>
        </w:rPr>
        <w:t>РЕЗУЛЬТАТЫ</w:t>
      </w:r>
    </w:p>
    <w:p w:rsidR="009149A7" w:rsidRPr="007A12F8" w:rsidRDefault="009149A7">
      <w:pPr>
        <w:spacing w:after="0" w:line="264" w:lineRule="auto"/>
        <w:ind w:left="120"/>
        <w:jc w:val="both"/>
        <w:rPr>
          <w:lang w:val="ru-RU"/>
        </w:rPr>
      </w:pP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духовно-нравственными ценностями, приня</w:t>
      </w:r>
      <w:r w:rsidRPr="007A12F8">
        <w:rPr>
          <w:rFonts w:ascii="Times New Roman" w:hAnsi="Times New Roman"/>
          <w:color w:val="000000"/>
          <w:sz w:val="28"/>
          <w:lang w:val="ru-RU"/>
        </w:rPr>
        <w:t>тыми в обществе правилами и нормами поведения, и способствуют процессам самопознания, самовоспитания и саморазвития, формирования внутренней позиции личности.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отражают готовность обучающ</w:t>
      </w:r>
      <w:r w:rsidRPr="007A12F8">
        <w:rPr>
          <w:rFonts w:ascii="Times New Roman" w:hAnsi="Times New Roman"/>
          <w:color w:val="000000"/>
          <w:sz w:val="28"/>
          <w:lang w:val="ru-RU"/>
        </w:rPr>
        <w:t>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9149A7" w:rsidRDefault="00793E9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9149A7" w:rsidRPr="007A12F8" w:rsidRDefault="00793E9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готовность к выполнению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обязанностей гражданина и реализации его прав, уважение прав, свобод и законных интересов других людей;</w:t>
      </w:r>
    </w:p>
    <w:p w:rsidR="009149A7" w:rsidRPr="007A12F8" w:rsidRDefault="00793E9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организации, местного сообщества, родного края, страны;</w:t>
      </w:r>
    </w:p>
    <w:p w:rsidR="009149A7" w:rsidRPr="007A12F8" w:rsidRDefault="00793E9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:rsidR="009149A7" w:rsidRPr="007A12F8" w:rsidRDefault="00793E9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понимание роли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различных социальных институтов в жизни человека;</w:t>
      </w:r>
    </w:p>
    <w:p w:rsidR="009149A7" w:rsidRPr="007A12F8" w:rsidRDefault="00793E9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9149A7" w:rsidRPr="007A12F8" w:rsidRDefault="00793E9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</w:t>
      </w:r>
      <w:r w:rsidRPr="007A12F8">
        <w:rPr>
          <w:rFonts w:ascii="Times New Roman" w:hAnsi="Times New Roman"/>
          <w:color w:val="000000"/>
          <w:sz w:val="28"/>
          <w:lang w:val="ru-RU"/>
        </w:rPr>
        <w:t>одействия коррупции;</w:t>
      </w:r>
    </w:p>
    <w:p w:rsidR="009149A7" w:rsidRPr="007A12F8" w:rsidRDefault="00793E9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:rsidR="009149A7" w:rsidRPr="007A12F8" w:rsidRDefault="00793E9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(волонтёрство, помощь лю</w:t>
      </w:r>
      <w:r w:rsidRPr="007A12F8">
        <w:rPr>
          <w:rFonts w:ascii="Times New Roman" w:hAnsi="Times New Roman"/>
          <w:color w:val="000000"/>
          <w:sz w:val="28"/>
          <w:lang w:val="ru-RU"/>
        </w:rPr>
        <w:t>дям, нуждающимся в ней).</w:t>
      </w:r>
    </w:p>
    <w:p w:rsidR="009149A7" w:rsidRDefault="00793E9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9149A7" w:rsidRPr="007A12F8" w:rsidRDefault="00793E9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проявление </w:t>
      </w: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интереса к познанию родного языка, истории, культуры Российской Федерации, своего края, наро</w:t>
      </w:r>
      <w:r w:rsidRPr="007A12F8">
        <w:rPr>
          <w:rFonts w:ascii="Times New Roman" w:hAnsi="Times New Roman"/>
          <w:color w:val="000000"/>
          <w:sz w:val="28"/>
          <w:lang w:val="ru-RU"/>
        </w:rPr>
        <w:t>дов России;</w:t>
      </w:r>
    </w:p>
    <w:p w:rsidR="009149A7" w:rsidRPr="007A12F8" w:rsidRDefault="00793E9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народа;</w:t>
      </w:r>
    </w:p>
    <w:p w:rsidR="009149A7" w:rsidRPr="007A12F8" w:rsidRDefault="00793E9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</w:t>
      </w:r>
      <w:r w:rsidRPr="007A12F8">
        <w:rPr>
          <w:rFonts w:ascii="Times New Roman" w:hAnsi="Times New Roman"/>
          <w:color w:val="000000"/>
          <w:sz w:val="28"/>
          <w:lang w:val="ru-RU"/>
        </w:rPr>
        <w:t>тникам, традициям разных народов, проживающих в родной стране.</w:t>
      </w:r>
    </w:p>
    <w:p w:rsidR="009149A7" w:rsidRDefault="00793E9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9149A7" w:rsidRPr="007A12F8" w:rsidRDefault="00793E9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9149A7" w:rsidRPr="007A12F8" w:rsidRDefault="00793E9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поступки, поведение и поступки других людей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с позиции нравственных и правовых норм с учётом осознания последствий поступков;</w:t>
      </w:r>
    </w:p>
    <w:p w:rsidR="009149A7" w:rsidRPr="007A12F8" w:rsidRDefault="00793E9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9149A7" w:rsidRDefault="00793E9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9149A7" w:rsidRPr="007A12F8" w:rsidRDefault="00793E9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искусства;</w:t>
      </w:r>
    </w:p>
    <w:p w:rsidR="009149A7" w:rsidRPr="007A12F8" w:rsidRDefault="00793E9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культуры как средства коммуникации и самовыражения;</w:t>
      </w:r>
    </w:p>
    <w:p w:rsidR="009149A7" w:rsidRPr="007A12F8" w:rsidRDefault="00793E9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</w:t>
      </w:r>
      <w:r w:rsidRPr="007A12F8">
        <w:rPr>
          <w:rFonts w:ascii="Times New Roman" w:hAnsi="Times New Roman"/>
          <w:color w:val="000000"/>
          <w:sz w:val="28"/>
          <w:lang w:val="ru-RU"/>
        </w:rPr>
        <w:t>о и мирового искусства, роли этнических культурных традиций и народного творчества;</w:t>
      </w:r>
    </w:p>
    <w:p w:rsidR="009149A7" w:rsidRPr="007A12F8" w:rsidRDefault="00793E9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9149A7" w:rsidRPr="007A12F8" w:rsidRDefault="00793E94">
      <w:pPr>
        <w:spacing w:after="0" w:line="264" w:lineRule="auto"/>
        <w:ind w:left="12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A12F8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9149A7" w:rsidRDefault="00793E94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жизни;</w:t>
      </w:r>
    </w:p>
    <w:p w:rsidR="009149A7" w:rsidRPr="007A12F8" w:rsidRDefault="00793E9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отве</w:t>
      </w:r>
      <w:r w:rsidRPr="007A12F8">
        <w:rPr>
          <w:rFonts w:ascii="Times New Roman" w:hAnsi="Times New Roman"/>
          <w:color w:val="000000"/>
          <w:sz w:val="28"/>
          <w:lang w:val="ru-RU"/>
        </w:rPr>
        <w:t>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9149A7" w:rsidRPr="007A12F8" w:rsidRDefault="00793E9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</w:t>
      </w:r>
      <w:r w:rsidRPr="007A12F8">
        <w:rPr>
          <w:rFonts w:ascii="Times New Roman" w:hAnsi="Times New Roman"/>
          <w:color w:val="000000"/>
          <w:sz w:val="28"/>
          <w:lang w:val="ru-RU"/>
        </w:rPr>
        <w:t>отребление алкоголя, наркотиков, курение) и иных форм вреда для физического и психического здоровья;</w:t>
      </w:r>
    </w:p>
    <w:p w:rsidR="009149A7" w:rsidRPr="007A12F8" w:rsidRDefault="00793E9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соблюдение правил безопасности, в том числе навыков безопасного поведения в Интернет-среде;</w:t>
      </w:r>
    </w:p>
    <w:p w:rsidR="009149A7" w:rsidRPr="007A12F8" w:rsidRDefault="00793E9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способность адаптироваться к стрессовым ситуациям и меняющимся </w:t>
      </w:r>
      <w:r w:rsidRPr="007A12F8">
        <w:rPr>
          <w:rFonts w:ascii="Times New Roman" w:hAnsi="Times New Roman"/>
          <w:color w:val="000000"/>
          <w:sz w:val="28"/>
          <w:lang w:val="ru-RU"/>
        </w:rPr>
        <w:t>социальным, информационным и природным условиям, в том числе осмысляя собственный опыт и выстраивая дальнейшие цели;</w:t>
      </w:r>
    </w:p>
    <w:p w:rsidR="009149A7" w:rsidRPr="007A12F8" w:rsidRDefault="00793E9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9149A7" w:rsidRPr="007A12F8" w:rsidRDefault="00793E9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умение управлять собственным эмоционал</w:t>
      </w:r>
      <w:r w:rsidRPr="007A12F8">
        <w:rPr>
          <w:rFonts w:ascii="Times New Roman" w:hAnsi="Times New Roman"/>
          <w:color w:val="000000"/>
          <w:sz w:val="28"/>
          <w:lang w:val="ru-RU"/>
        </w:rPr>
        <w:t>ьным состоянием;</w:t>
      </w:r>
    </w:p>
    <w:p w:rsidR="009149A7" w:rsidRPr="007A12F8" w:rsidRDefault="00793E9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признание своего права на ошибку и такого же права другого человека.</w:t>
      </w:r>
    </w:p>
    <w:p w:rsidR="009149A7" w:rsidRDefault="00793E9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9149A7" w:rsidRPr="007A12F8" w:rsidRDefault="00793E9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организации, населенного пункта, р</w:t>
      </w:r>
      <w:r w:rsidRPr="007A12F8">
        <w:rPr>
          <w:rFonts w:ascii="Times New Roman" w:hAnsi="Times New Roman"/>
          <w:color w:val="000000"/>
          <w:sz w:val="28"/>
          <w:lang w:val="ru-RU"/>
        </w:rPr>
        <w:t>одного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9149A7" w:rsidRPr="007A12F8" w:rsidRDefault="00793E9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</w:t>
      </w:r>
      <w:r w:rsidRPr="007A12F8">
        <w:rPr>
          <w:rFonts w:ascii="Times New Roman" w:hAnsi="Times New Roman"/>
          <w:color w:val="000000"/>
          <w:sz w:val="28"/>
          <w:lang w:val="ru-RU"/>
        </w:rPr>
        <w:t>мого предметного знания;</w:t>
      </w:r>
    </w:p>
    <w:p w:rsidR="009149A7" w:rsidRPr="007A12F8" w:rsidRDefault="00793E9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9149A7" w:rsidRPr="007A12F8" w:rsidRDefault="00793E9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готовность адаптироваться в профессиональной среде;</w:t>
      </w:r>
    </w:p>
    <w:p w:rsidR="009149A7" w:rsidRPr="007A12F8" w:rsidRDefault="00793E9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</w:t>
      </w:r>
      <w:r w:rsidRPr="007A12F8">
        <w:rPr>
          <w:rFonts w:ascii="Times New Roman" w:hAnsi="Times New Roman"/>
          <w:color w:val="000000"/>
          <w:sz w:val="28"/>
          <w:lang w:val="ru-RU"/>
        </w:rPr>
        <w:t>ятельности;</w:t>
      </w:r>
    </w:p>
    <w:p w:rsidR="009149A7" w:rsidRPr="007A12F8" w:rsidRDefault="00793E9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интересов, и потребностей.</w:t>
      </w:r>
    </w:p>
    <w:p w:rsidR="009149A7" w:rsidRDefault="00793E9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9149A7" w:rsidRPr="007A12F8" w:rsidRDefault="00793E9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решения задач в области окружающей среды, планирования поступков и оценки их возможных последствий для окружающей среды;</w:t>
      </w:r>
    </w:p>
    <w:p w:rsidR="009149A7" w:rsidRPr="007A12F8" w:rsidRDefault="00793E9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решения; активное неприятие </w:t>
      </w:r>
      <w:r w:rsidRPr="007A12F8">
        <w:rPr>
          <w:rFonts w:ascii="Times New Roman" w:hAnsi="Times New Roman"/>
          <w:color w:val="000000"/>
          <w:sz w:val="28"/>
          <w:lang w:val="ru-RU"/>
        </w:rPr>
        <w:t>действий, приносящих вред окружающей среде;</w:t>
      </w:r>
    </w:p>
    <w:p w:rsidR="009149A7" w:rsidRPr="007A12F8" w:rsidRDefault="00793E9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9149A7" w:rsidRPr="007A12F8" w:rsidRDefault="00793E9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направленности.</w:t>
      </w:r>
    </w:p>
    <w:p w:rsidR="009149A7" w:rsidRDefault="00793E9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8)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ценности на</w:t>
      </w:r>
      <w:r>
        <w:rPr>
          <w:rFonts w:ascii="Times New Roman" w:hAnsi="Times New Roman"/>
          <w:b/>
          <w:color w:val="000000"/>
          <w:sz w:val="28"/>
        </w:rPr>
        <w:t>учного познания:</w:t>
      </w:r>
    </w:p>
    <w:p w:rsidR="009149A7" w:rsidRPr="007A12F8" w:rsidRDefault="00793E94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9149A7" w:rsidRPr="007A12F8" w:rsidRDefault="00793E94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овладение языковой и читательской культурой ка</w:t>
      </w:r>
      <w:r w:rsidRPr="007A12F8">
        <w:rPr>
          <w:rFonts w:ascii="Times New Roman" w:hAnsi="Times New Roman"/>
          <w:color w:val="000000"/>
          <w:sz w:val="28"/>
          <w:lang w:val="ru-RU"/>
        </w:rPr>
        <w:t>к средством познания мира;</w:t>
      </w:r>
    </w:p>
    <w:p w:rsidR="009149A7" w:rsidRPr="007A12F8" w:rsidRDefault="00793E94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9149A7" w:rsidRPr="007A12F8" w:rsidRDefault="00793E94">
      <w:pPr>
        <w:spacing w:after="0" w:line="264" w:lineRule="auto"/>
        <w:ind w:left="12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9)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A12F8">
        <w:rPr>
          <w:rFonts w:ascii="Times New Roman" w:hAnsi="Times New Roman"/>
          <w:b/>
          <w:color w:val="000000"/>
          <w:sz w:val="28"/>
          <w:lang w:val="ru-RU"/>
        </w:rPr>
        <w:t>адаптации обучающего</w:t>
      </w:r>
      <w:r w:rsidRPr="007A12F8">
        <w:rPr>
          <w:rFonts w:ascii="Times New Roman" w:hAnsi="Times New Roman"/>
          <w:b/>
          <w:color w:val="000000"/>
          <w:sz w:val="28"/>
          <w:lang w:val="ru-RU"/>
        </w:rPr>
        <w:t>ся к изменяющимся условиям социальной и природной среды:</w:t>
      </w:r>
    </w:p>
    <w:p w:rsidR="009149A7" w:rsidRPr="007A12F8" w:rsidRDefault="00793E9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</w:t>
      </w:r>
      <w:r w:rsidRPr="007A12F8">
        <w:rPr>
          <w:rFonts w:ascii="Times New Roman" w:hAnsi="Times New Roman"/>
          <w:color w:val="000000"/>
          <w:sz w:val="28"/>
          <w:lang w:val="ru-RU"/>
        </w:rPr>
        <w:t>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9149A7" w:rsidRPr="007A12F8" w:rsidRDefault="00793E9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взаимодействовать в условиях неопределённости, открытость опыту и знаниям дру</w:t>
      </w:r>
      <w:r w:rsidRPr="007A12F8">
        <w:rPr>
          <w:rFonts w:ascii="Times New Roman" w:hAnsi="Times New Roman"/>
          <w:color w:val="000000"/>
          <w:sz w:val="28"/>
          <w:lang w:val="ru-RU"/>
        </w:rPr>
        <w:t>гих;</w:t>
      </w:r>
    </w:p>
    <w:p w:rsidR="009149A7" w:rsidRPr="007A12F8" w:rsidRDefault="00793E9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</w:t>
      </w:r>
      <w:r w:rsidRPr="007A12F8">
        <w:rPr>
          <w:rFonts w:ascii="Times New Roman" w:hAnsi="Times New Roman"/>
          <w:color w:val="000000"/>
          <w:sz w:val="28"/>
          <w:lang w:val="ru-RU"/>
        </w:rPr>
        <w:t>гих;</w:t>
      </w:r>
    </w:p>
    <w:p w:rsidR="009149A7" w:rsidRPr="007A12F8" w:rsidRDefault="00793E9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 известных, осознавать дефицит собственных знаний и компетентностей,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планировать своё развитие;</w:t>
      </w:r>
    </w:p>
    <w:p w:rsidR="009149A7" w:rsidRPr="007A12F8" w:rsidRDefault="00793E9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</w:t>
      </w:r>
      <w:r w:rsidRPr="007A12F8">
        <w:rPr>
          <w:rFonts w:ascii="Times New Roman" w:hAnsi="Times New Roman"/>
          <w:color w:val="000000"/>
          <w:sz w:val="28"/>
          <w:lang w:val="ru-RU"/>
        </w:rPr>
        <w:t>при решении задач (далее – оперировать понятиями), а также оперировать терминами и представлениями в области концепции устойчивого развития;</w:t>
      </w:r>
    </w:p>
    <w:p w:rsidR="009149A7" w:rsidRPr="007A12F8" w:rsidRDefault="00793E9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умение анализировать и выявлять взаимосвязи природы, общества и экономики;</w:t>
      </w:r>
    </w:p>
    <w:p w:rsidR="009149A7" w:rsidRPr="007A12F8" w:rsidRDefault="00793E9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умение оценивать свои действия с учётом </w:t>
      </w:r>
      <w:r w:rsidRPr="007A12F8">
        <w:rPr>
          <w:rFonts w:ascii="Times New Roman" w:hAnsi="Times New Roman"/>
          <w:color w:val="000000"/>
          <w:sz w:val="28"/>
          <w:lang w:val="ru-RU"/>
        </w:rPr>
        <w:t>влияния на окружающую среду, достижений целей и преодоления вызовов, возможных глобальных последствий;</w:t>
      </w:r>
    </w:p>
    <w:p w:rsidR="009149A7" w:rsidRPr="007A12F8" w:rsidRDefault="00793E9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способность обучающихся осознавать стрессовую ситуацию, оценивать происходящие изменения и их последствия;</w:t>
      </w:r>
    </w:p>
    <w:p w:rsidR="009149A7" w:rsidRPr="007A12F8" w:rsidRDefault="00793E9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воспринимать стрессовую ситуацию как вызов, тр</w:t>
      </w:r>
      <w:r w:rsidRPr="007A12F8">
        <w:rPr>
          <w:rFonts w:ascii="Times New Roman" w:hAnsi="Times New Roman"/>
          <w:color w:val="000000"/>
          <w:sz w:val="28"/>
          <w:lang w:val="ru-RU"/>
        </w:rPr>
        <w:t>ебующий контрмер, оценивать ситуацию стресса, корректировать принимаемые решения и действия;</w:t>
      </w:r>
    </w:p>
    <w:p w:rsidR="009149A7" w:rsidRPr="007A12F8" w:rsidRDefault="00793E9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формулировать и оценивать риски и последствия, формировать опыт, находить позитивное в произошедшей ситуации;</w:t>
      </w:r>
    </w:p>
    <w:p w:rsidR="009149A7" w:rsidRPr="007A12F8" w:rsidRDefault="00793E9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отсутствие гарантий успеха</w:t>
      </w:r>
      <w:r w:rsidRPr="007A12F8">
        <w:rPr>
          <w:rFonts w:ascii="Times New Roman" w:hAnsi="Times New Roman"/>
          <w:color w:val="000000"/>
          <w:sz w:val="28"/>
          <w:lang w:val="ru-RU"/>
        </w:rPr>
        <w:t>.</w:t>
      </w:r>
    </w:p>
    <w:p w:rsidR="009149A7" w:rsidRPr="007A12F8" w:rsidRDefault="009149A7">
      <w:pPr>
        <w:spacing w:after="0" w:line="264" w:lineRule="auto"/>
        <w:ind w:left="120"/>
        <w:jc w:val="both"/>
        <w:rPr>
          <w:lang w:val="ru-RU"/>
        </w:rPr>
      </w:pPr>
    </w:p>
    <w:p w:rsidR="009149A7" w:rsidRPr="007A12F8" w:rsidRDefault="00793E94">
      <w:pPr>
        <w:spacing w:after="0" w:line="264" w:lineRule="auto"/>
        <w:ind w:left="12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149A7" w:rsidRPr="007A12F8" w:rsidRDefault="009149A7">
      <w:pPr>
        <w:spacing w:after="0" w:line="264" w:lineRule="auto"/>
        <w:ind w:left="120"/>
        <w:jc w:val="both"/>
        <w:rPr>
          <w:lang w:val="ru-RU"/>
        </w:rPr>
      </w:pP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иностранного (английского) языка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</w:t>
      </w:r>
      <w:r w:rsidRPr="007A12F8">
        <w:rPr>
          <w:rFonts w:ascii="Times New Roman" w:hAnsi="Times New Roman"/>
          <w:color w:val="000000"/>
          <w:sz w:val="28"/>
          <w:lang w:val="ru-RU"/>
        </w:rPr>
        <w:t>регулятивные универсальные учебные действия.</w:t>
      </w:r>
    </w:p>
    <w:p w:rsidR="009149A7" w:rsidRPr="007A12F8" w:rsidRDefault="009149A7">
      <w:pPr>
        <w:spacing w:after="0" w:line="264" w:lineRule="auto"/>
        <w:ind w:left="120"/>
        <w:jc w:val="both"/>
        <w:rPr>
          <w:lang w:val="ru-RU"/>
        </w:rPr>
      </w:pPr>
    </w:p>
    <w:p w:rsidR="009149A7" w:rsidRPr="007A12F8" w:rsidRDefault="00793E94">
      <w:pPr>
        <w:spacing w:after="0" w:line="264" w:lineRule="auto"/>
        <w:ind w:left="12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149A7" w:rsidRPr="007A12F8" w:rsidRDefault="009149A7">
      <w:pPr>
        <w:spacing w:after="0" w:line="264" w:lineRule="auto"/>
        <w:ind w:left="120"/>
        <w:jc w:val="both"/>
        <w:rPr>
          <w:lang w:val="ru-RU"/>
        </w:rPr>
      </w:pPr>
    </w:p>
    <w:p w:rsidR="009149A7" w:rsidRPr="007A12F8" w:rsidRDefault="00793E94">
      <w:pPr>
        <w:spacing w:after="0" w:line="264" w:lineRule="auto"/>
        <w:ind w:left="12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9149A7" w:rsidRPr="007A12F8" w:rsidRDefault="00793E9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(явлений);</w:t>
      </w:r>
    </w:p>
    <w:p w:rsidR="009149A7" w:rsidRPr="007A12F8" w:rsidRDefault="00793E9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основания для о</w:t>
      </w:r>
      <w:r w:rsidRPr="007A12F8">
        <w:rPr>
          <w:rFonts w:ascii="Times New Roman" w:hAnsi="Times New Roman"/>
          <w:color w:val="000000"/>
          <w:sz w:val="28"/>
          <w:lang w:val="ru-RU"/>
        </w:rPr>
        <w:t>бобщения и сравнения, критерии проводимого анализа;</w:t>
      </w:r>
    </w:p>
    <w:p w:rsidR="009149A7" w:rsidRPr="007A12F8" w:rsidRDefault="00793E9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фактах, данных и наблюдениях;</w:t>
      </w:r>
    </w:p>
    <w:p w:rsidR="009149A7" w:rsidRPr="007A12F8" w:rsidRDefault="00793E9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9149A7" w:rsidRPr="007A12F8" w:rsidRDefault="00793E9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выявлять дефицит инфор</w:t>
      </w:r>
      <w:r w:rsidRPr="007A12F8">
        <w:rPr>
          <w:rFonts w:ascii="Times New Roman" w:hAnsi="Times New Roman"/>
          <w:color w:val="000000"/>
          <w:sz w:val="28"/>
          <w:lang w:val="ru-RU"/>
        </w:rPr>
        <w:t>мации, данных, необходимых для решения поставленной задачи;</w:t>
      </w:r>
    </w:p>
    <w:p w:rsidR="009149A7" w:rsidRPr="007A12F8" w:rsidRDefault="00793E9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9149A7" w:rsidRPr="007A12F8" w:rsidRDefault="00793E9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проводить выводы с использованием дедуктивных и индуктивных умозаключений, умозаключений по аналогии, формулировать гипотезы </w:t>
      </w:r>
      <w:r w:rsidRPr="007A12F8">
        <w:rPr>
          <w:rFonts w:ascii="Times New Roman" w:hAnsi="Times New Roman"/>
          <w:color w:val="000000"/>
          <w:sz w:val="28"/>
          <w:lang w:val="ru-RU"/>
        </w:rPr>
        <w:t>о взаимосвязях;</w:t>
      </w:r>
    </w:p>
    <w:p w:rsidR="009149A7" w:rsidRPr="007A12F8" w:rsidRDefault="00793E9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9149A7" w:rsidRDefault="00793E9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9149A7" w:rsidRPr="007A12F8" w:rsidRDefault="00793E9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</w:t>
      </w:r>
      <w:r w:rsidRPr="007A12F8">
        <w:rPr>
          <w:rFonts w:ascii="Times New Roman" w:hAnsi="Times New Roman"/>
          <w:color w:val="000000"/>
          <w:sz w:val="28"/>
          <w:lang w:val="ru-RU"/>
        </w:rPr>
        <w:t>ательский инструмент познания;</w:t>
      </w:r>
    </w:p>
    <w:p w:rsidR="009149A7" w:rsidRPr="007A12F8" w:rsidRDefault="00793E9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9149A7" w:rsidRPr="007A12F8" w:rsidRDefault="00793E9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формулировать гипотезу об истинности собственных суждений и суждений других, </w:t>
      </w:r>
      <w:r w:rsidRPr="007A12F8">
        <w:rPr>
          <w:rFonts w:ascii="Times New Roman" w:hAnsi="Times New Roman"/>
          <w:color w:val="000000"/>
          <w:sz w:val="28"/>
          <w:lang w:val="ru-RU"/>
        </w:rPr>
        <w:t>аргументировать свою позицию, мнение;</w:t>
      </w:r>
    </w:p>
    <w:p w:rsidR="009149A7" w:rsidRPr="007A12F8" w:rsidRDefault="00793E9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зависимости объектов между собой;</w:t>
      </w:r>
    </w:p>
    <w:p w:rsidR="009149A7" w:rsidRPr="007A12F8" w:rsidRDefault="00793E9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оценив</w:t>
      </w:r>
      <w:r w:rsidRPr="007A12F8">
        <w:rPr>
          <w:rFonts w:ascii="Times New Roman" w:hAnsi="Times New Roman"/>
          <w:color w:val="000000"/>
          <w:sz w:val="28"/>
          <w:lang w:val="ru-RU"/>
        </w:rPr>
        <w:t>ать на применимость и достоверность информацию, полученную в ходе исследования (эксперимента);</w:t>
      </w:r>
    </w:p>
    <w:p w:rsidR="009149A7" w:rsidRPr="007A12F8" w:rsidRDefault="00793E9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опыта, исследования, владеть инструментами оценки достоверности полученны</w:t>
      </w:r>
      <w:r w:rsidRPr="007A12F8">
        <w:rPr>
          <w:rFonts w:ascii="Times New Roman" w:hAnsi="Times New Roman"/>
          <w:color w:val="000000"/>
          <w:sz w:val="28"/>
          <w:lang w:val="ru-RU"/>
        </w:rPr>
        <w:t>х выводов и обобщений;</w:t>
      </w:r>
    </w:p>
    <w:p w:rsidR="009149A7" w:rsidRPr="007A12F8" w:rsidRDefault="00793E9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9149A7" w:rsidRDefault="00793E9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9149A7" w:rsidRPr="007A12F8" w:rsidRDefault="00793E9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применять различные </w:t>
      </w:r>
      <w:r w:rsidRPr="007A12F8">
        <w:rPr>
          <w:rFonts w:ascii="Times New Roman" w:hAnsi="Times New Roman"/>
          <w:color w:val="000000"/>
          <w:sz w:val="28"/>
          <w:lang w:val="ru-RU"/>
        </w:rPr>
        <w:t>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9149A7" w:rsidRPr="007A12F8" w:rsidRDefault="00793E9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9149A7" w:rsidRPr="007A12F8" w:rsidRDefault="00793E9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9149A7" w:rsidRPr="007A12F8" w:rsidRDefault="00793E9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</w:t>
      </w:r>
      <w:r w:rsidRPr="007A12F8">
        <w:rPr>
          <w:rFonts w:ascii="Times New Roman" w:hAnsi="Times New Roman"/>
          <w:color w:val="000000"/>
          <w:sz w:val="28"/>
          <w:lang w:val="ru-RU"/>
        </w:rPr>
        <w:t>ми, иной графикой и их комбинациями;</w:t>
      </w:r>
    </w:p>
    <w:p w:rsidR="009149A7" w:rsidRPr="007A12F8" w:rsidRDefault="00793E9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оценивать надёжность информации по критериям, предложенным педагогическим работником или сформулированным самостоятельно;</w:t>
      </w:r>
    </w:p>
    <w:p w:rsidR="009149A7" w:rsidRPr="007A12F8" w:rsidRDefault="00793E9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9149A7" w:rsidRPr="007A12F8" w:rsidRDefault="009149A7">
      <w:pPr>
        <w:spacing w:after="0" w:line="264" w:lineRule="auto"/>
        <w:ind w:left="120"/>
        <w:jc w:val="both"/>
        <w:rPr>
          <w:lang w:val="ru-RU"/>
        </w:rPr>
      </w:pPr>
    </w:p>
    <w:p w:rsidR="009149A7" w:rsidRPr="007A12F8" w:rsidRDefault="00793E94">
      <w:pPr>
        <w:spacing w:after="0" w:line="264" w:lineRule="auto"/>
        <w:ind w:left="12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</w:t>
      </w:r>
      <w:r w:rsidRPr="007A12F8">
        <w:rPr>
          <w:rFonts w:ascii="Times New Roman" w:hAnsi="Times New Roman"/>
          <w:b/>
          <w:color w:val="000000"/>
          <w:sz w:val="28"/>
          <w:lang w:val="ru-RU"/>
        </w:rPr>
        <w:t>твия</w:t>
      </w:r>
    </w:p>
    <w:p w:rsidR="009149A7" w:rsidRPr="007A12F8" w:rsidRDefault="009149A7">
      <w:pPr>
        <w:spacing w:after="0" w:line="264" w:lineRule="auto"/>
        <w:ind w:left="120"/>
        <w:jc w:val="both"/>
        <w:rPr>
          <w:lang w:val="ru-RU"/>
        </w:rPr>
      </w:pP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149A7" w:rsidRPr="007A12F8" w:rsidRDefault="00793E9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9149A7" w:rsidRPr="007A12F8" w:rsidRDefault="00793E9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9149A7" w:rsidRPr="007A12F8" w:rsidRDefault="00793E9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</w:t>
      </w:r>
      <w:r w:rsidRPr="007A12F8">
        <w:rPr>
          <w:rFonts w:ascii="Times New Roman" w:hAnsi="Times New Roman"/>
          <w:color w:val="000000"/>
          <w:sz w:val="28"/>
          <w:lang w:val="ru-RU"/>
        </w:rPr>
        <w:t>ков, распознавать предпосылки конфликтных ситуаций и смягчать конфликты, вести переговоры;</w:t>
      </w:r>
    </w:p>
    <w:p w:rsidR="009149A7" w:rsidRPr="007A12F8" w:rsidRDefault="00793E9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9149A7" w:rsidRPr="007A12F8" w:rsidRDefault="00793E9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</w:t>
      </w:r>
      <w:r w:rsidRPr="007A12F8">
        <w:rPr>
          <w:rFonts w:ascii="Times New Roman" w:hAnsi="Times New Roman"/>
          <w:color w:val="000000"/>
          <w:sz w:val="28"/>
          <w:lang w:val="ru-RU"/>
        </w:rPr>
        <w:t>ть вопросы по существу обсуждаемой темы и высказывать идеи, нацеленные на решение задачи и поддержание общения;</w:t>
      </w:r>
    </w:p>
    <w:p w:rsidR="009149A7" w:rsidRPr="007A12F8" w:rsidRDefault="00793E9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9149A7" w:rsidRPr="007A12F8" w:rsidRDefault="00793E9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</w:t>
      </w:r>
      <w:r w:rsidRPr="007A12F8">
        <w:rPr>
          <w:rFonts w:ascii="Times New Roman" w:hAnsi="Times New Roman"/>
          <w:color w:val="000000"/>
          <w:sz w:val="28"/>
          <w:lang w:val="ru-RU"/>
        </w:rPr>
        <w:t>полненного опыта (эксперимента, исследования, проекта);</w:t>
      </w:r>
    </w:p>
    <w:p w:rsidR="009149A7" w:rsidRPr="007A12F8" w:rsidRDefault="00793E9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</w:p>
    <w:p w:rsidR="009149A7" w:rsidRPr="007A12F8" w:rsidRDefault="00793E9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</w:t>
      </w:r>
      <w:r w:rsidRPr="007A12F8">
        <w:rPr>
          <w:rFonts w:ascii="Times New Roman" w:hAnsi="Times New Roman"/>
          <w:color w:val="000000"/>
          <w:sz w:val="28"/>
          <w:lang w:val="ru-RU"/>
        </w:rPr>
        <w:t>поставленной задачи;</w:t>
      </w:r>
    </w:p>
    <w:p w:rsidR="009149A7" w:rsidRPr="007A12F8" w:rsidRDefault="00793E9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9149A7" w:rsidRPr="007A12F8" w:rsidRDefault="00793E9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обобщать мнения нескольких человек, проявлять готовность руковод</w:t>
      </w:r>
      <w:r w:rsidRPr="007A12F8">
        <w:rPr>
          <w:rFonts w:ascii="Times New Roman" w:hAnsi="Times New Roman"/>
          <w:color w:val="000000"/>
          <w:sz w:val="28"/>
          <w:lang w:val="ru-RU"/>
        </w:rPr>
        <w:t>ить, выполнять поручения, подчиняться;</w:t>
      </w:r>
    </w:p>
    <w:p w:rsidR="009149A7" w:rsidRPr="007A12F8" w:rsidRDefault="00793E9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</w:t>
      </w:r>
      <w:r w:rsidRPr="007A12F8">
        <w:rPr>
          <w:rFonts w:ascii="Times New Roman" w:hAnsi="Times New Roman"/>
          <w:color w:val="000000"/>
          <w:sz w:val="28"/>
          <w:lang w:val="ru-RU"/>
        </w:rPr>
        <w:t>обсуждения, обмен мнениями, мозговые штурмы и иные);</w:t>
      </w:r>
    </w:p>
    <w:p w:rsidR="009149A7" w:rsidRPr="007A12F8" w:rsidRDefault="00793E9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9149A7" w:rsidRPr="007A12F8" w:rsidRDefault="00793E9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</w:t>
      </w:r>
      <w:r w:rsidRPr="007A12F8">
        <w:rPr>
          <w:rFonts w:ascii="Times New Roman" w:hAnsi="Times New Roman"/>
          <w:color w:val="000000"/>
          <w:sz w:val="28"/>
          <w:lang w:val="ru-RU"/>
        </w:rPr>
        <w:t>ям, самостоятельно сформулированным участниками взаимодействия;</w:t>
      </w:r>
    </w:p>
    <w:p w:rsidR="009149A7" w:rsidRPr="007A12F8" w:rsidRDefault="00793E9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9149A7" w:rsidRDefault="00793E9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</w:t>
      </w:r>
      <w:r>
        <w:rPr>
          <w:rFonts w:ascii="Times New Roman" w:hAnsi="Times New Roman"/>
          <w:b/>
          <w:color w:val="000000"/>
          <w:sz w:val="28"/>
        </w:rPr>
        <w:t>амоорганизация</w:t>
      </w:r>
    </w:p>
    <w:p w:rsidR="009149A7" w:rsidRPr="007A12F8" w:rsidRDefault="00793E9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9149A7" w:rsidRPr="007A12F8" w:rsidRDefault="00793E9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9149A7" w:rsidRPr="007A12F8" w:rsidRDefault="00793E9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</w:t>
      </w:r>
      <w:r w:rsidRPr="007A12F8">
        <w:rPr>
          <w:rFonts w:ascii="Times New Roman" w:hAnsi="Times New Roman"/>
          <w:color w:val="000000"/>
          <w:sz w:val="28"/>
          <w:lang w:val="ru-RU"/>
        </w:rPr>
        <w:t>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9149A7" w:rsidRPr="007A12F8" w:rsidRDefault="00793E9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</w:t>
      </w:r>
      <w:r w:rsidRPr="007A12F8">
        <w:rPr>
          <w:rFonts w:ascii="Times New Roman" w:hAnsi="Times New Roman"/>
          <w:color w:val="000000"/>
          <w:sz w:val="28"/>
          <w:lang w:val="ru-RU"/>
        </w:rPr>
        <w:t>й алгоритм с учётом получения новых знаний об изучаемом объекте;</w:t>
      </w:r>
    </w:p>
    <w:p w:rsidR="009149A7" w:rsidRPr="007A12F8" w:rsidRDefault="00793E9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проводить выбор и брать ответственность за решение.</w:t>
      </w:r>
    </w:p>
    <w:p w:rsidR="009149A7" w:rsidRDefault="00793E9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9149A7" w:rsidRPr="007A12F8" w:rsidRDefault="00793E9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9149A7" w:rsidRPr="007A12F8" w:rsidRDefault="00793E9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9149A7" w:rsidRPr="007A12F8" w:rsidRDefault="00793E9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учитывать ко</w:t>
      </w:r>
      <w:r w:rsidRPr="007A12F8">
        <w:rPr>
          <w:rFonts w:ascii="Times New Roman" w:hAnsi="Times New Roman"/>
          <w:color w:val="000000"/>
          <w:sz w:val="28"/>
          <w:lang w:val="ru-RU"/>
        </w:rPr>
        <w:t>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9149A7" w:rsidRPr="007A12F8" w:rsidRDefault="00793E9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причины достижения (недостижения) результатов деятельности, давать оценку приобретённому опыту, находить позити</w:t>
      </w:r>
      <w:r w:rsidRPr="007A12F8">
        <w:rPr>
          <w:rFonts w:ascii="Times New Roman" w:hAnsi="Times New Roman"/>
          <w:color w:val="000000"/>
          <w:sz w:val="28"/>
          <w:lang w:val="ru-RU"/>
        </w:rPr>
        <w:t>вное в произошедшей ситуации;</w:t>
      </w:r>
    </w:p>
    <w:p w:rsidR="009149A7" w:rsidRPr="007A12F8" w:rsidRDefault="00793E9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9149A7" w:rsidRPr="007A12F8" w:rsidRDefault="00793E9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9149A7" w:rsidRDefault="00793E9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Эмоциональный интеллект </w:t>
      </w:r>
    </w:p>
    <w:p w:rsidR="009149A7" w:rsidRPr="007A12F8" w:rsidRDefault="00793E9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различать, </w:t>
      </w:r>
      <w:r w:rsidRPr="007A12F8">
        <w:rPr>
          <w:rFonts w:ascii="Times New Roman" w:hAnsi="Times New Roman"/>
          <w:color w:val="000000"/>
          <w:sz w:val="28"/>
          <w:lang w:val="ru-RU"/>
        </w:rPr>
        <w:t>называть и управлять собственными эмоциями и эмоциями других;</w:t>
      </w:r>
    </w:p>
    <w:p w:rsidR="009149A7" w:rsidRPr="007A12F8" w:rsidRDefault="00793E9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9149A7" w:rsidRPr="007A12F8" w:rsidRDefault="00793E9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9149A7" w:rsidRDefault="00793E94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регулировать способ выражения эмоций.</w:t>
      </w:r>
    </w:p>
    <w:p w:rsidR="009149A7" w:rsidRDefault="00793E9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Принимать себя и других</w:t>
      </w:r>
    </w:p>
    <w:p w:rsidR="009149A7" w:rsidRPr="007A12F8" w:rsidRDefault="00793E94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осознанно отно</w:t>
      </w:r>
      <w:r w:rsidRPr="007A12F8">
        <w:rPr>
          <w:rFonts w:ascii="Times New Roman" w:hAnsi="Times New Roman"/>
          <w:color w:val="000000"/>
          <w:sz w:val="28"/>
          <w:lang w:val="ru-RU"/>
        </w:rPr>
        <w:t>ситься к другому человеку, его мнению; признавать своё право на ошибку и такое же право другого;</w:t>
      </w:r>
    </w:p>
    <w:p w:rsidR="009149A7" w:rsidRPr="007A12F8" w:rsidRDefault="00793E94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9149A7" w:rsidRDefault="00793E94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открытость себе и другим;</w:t>
      </w:r>
    </w:p>
    <w:p w:rsidR="009149A7" w:rsidRPr="007A12F8" w:rsidRDefault="00793E94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9149A7" w:rsidRPr="007A12F8" w:rsidRDefault="009149A7">
      <w:pPr>
        <w:spacing w:after="0" w:line="264" w:lineRule="auto"/>
        <w:ind w:left="120"/>
        <w:jc w:val="both"/>
        <w:rPr>
          <w:lang w:val="ru-RU"/>
        </w:rPr>
      </w:pPr>
    </w:p>
    <w:p w:rsidR="009149A7" w:rsidRPr="007A12F8" w:rsidRDefault="00793E94">
      <w:pPr>
        <w:spacing w:after="0" w:line="264" w:lineRule="auto"/>
        <w:ind w:left="120"/>
        <w:jc w:val="both"/>
        <w:rPr>
          <w:lang w:val="ru-RU"/>
        </w:rPr>
      </w:pPr>
      <w:r w:rsidRPr="007A12F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149A7" w:rsidRPr="007A12F8" w:rsidRDefault="009149A7">
      <w:pPr>
        <w:spacing w:after="0" w:line="264" w:lineRule="auto"/>
        <w:ind w:left="120"/>
        <w:jc w:val="both"/>
        <w:rPr>
          <w:lang w:val="ru-RU"/>
        </w:rPr>
      </w:pP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Предметные результат</w:t>
      </w:r>
      <w:r w:rsidRPr="007A12F8">
        <w:rPr>
          <w:rFonts w:ascii="Times New Roman" w:hAnsi="Times New Roman"/>
          <w:color w:val="000000"/>
          <w:sz w:val="28"/>
          <w:lang w:val="ru-RU"/>
        </w:rPr>
        <w:t>ы освоения программы по иностранному (английскому) языку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допороговом уровне в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совокупности ее составляющих - речевой, языковой, социокультурной, компенсаторной, метапредметной (учебно-познавательной).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7A12F8">
        <w:rPr>
          <w:rFonts w:ascii="Times New Roman" w:hAnsi="Times New Roman"/>
          <w:b/>
          <w:i/>
          <w:color w:val="000000"/>
          <w:sz w:val="28"/>
          <w:lang w:val="ru-RU"/>
        </w:rPr>
        <w:t>в 5 классе: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1) владеть основными видам</w:t>
      </w:r>
      <w:r w:rsidRPr="007A12F8">
        <w:rPr>
          <w:rFonts w:ascii="Times New Roman" w:hAnsi="Times New Roman"/>
          <w:color w:val="000000"/>
          <w:sz w:val="28"/>
          <w:lang w:val="ru-RU"/>
        </w:rPr>
        <w:t>и речевой деятельности: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вести разные виды диалогов (диалог этикетного характера, диалог - побуждение к действию, диалог-расспрос) в рамках тематического содержания речи в стандартных ситуациях неофициального общения с вербальными и (или) зритель</w:t>
      </w:r>
      <w:r w:rsidRPr="007A12F8">
        <w:rPr>
          <w:rFonts w:ascii="Times New Roman" w:hAnsi="Times New Roman"/>
          <w:color w:val="000000"/>
          <w:sz w:val="28"/>
          <w:lang w:val="ru-RU"/>
        </w:rPr>
        <w:t>ными опорами, с соблюдением норм речевого этикета, принятого в стране (странах) изучаемого языка (до 5 реплик со стороны каждого собеседника);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создавать разные виды монологических высказываний (описание, в том числе характеристика, повествование (сообщение</w:t>
      </w:r>
      <w:r w:rsidRPr="007A12F8">
        <w:rPr>
          <w:rFonts w:ascii="Times New Roman" w:hAnsi="Times New Roman"/>
          <w:color w:val="000000"/>
          <w:sz w:val="28"/>
          <w:lang w:val="ru-RU"/>
        </w:rPr>
        <w:t>) с вербальными и (или) зрительными опорами в рамках тематического содержания речи (объем монологического высказывания - 5 - 6 фраз), излагать основное содержание прочитанного текста с вербальными и (или) зрительными опорами (объем - 5 - 6 фраз), кратко из</w:t>
      </w:r>
      <w:r w:rsidRPr="007A12F8">
        <w:rPr>
          <w:rFonts w:ascii="Times New Roman" w:hAnsi="Times New Roman"/>
          <w:color w:val="000000"/>
          <w:sz w:val="28"/>
          <w:lang w:val="ru-RU"/>
        </w:rPr>
        <w:t>лагать результаты выполненной проектной работы (объем - до 6 фраз);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с разной глубиной прон</w:t>
      </w:r>
      <w:r w:rsidRPr="007A12F8">
        <w:rPr>
          <w:rFonts w:ascii="Times New Roman" w:hAnsi="Times New Roman"/>
          <w:color w:val="000000"/>
          <w:sz w:val="28"/>
          <w:lang w:val="ru-RU"/>
        </w:rPr>
        <w:t>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аудирования - до 1 минуты);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читать про себя и понимать несложные адаптированные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</w:t>
      </w:r>
      <w:r w:rsidRPr="007A12F8">
        <w:rPr>
          <w:rFonts w:ascii="Times New Roman" w:hAnsi="Times New Roman"/>
          <w:color w:val="000000"/>
          <w:sz w:val="28"/>
          <w:lang w:val="ru-RU"/>
        </w:rPr>
        <w:t>ниманием запрашиваемой информации (объем текста (текстов) для чтения - 160 - 180 слов), читать про себя несплошные тексты (таблицы) и понимать представленную в них информацию;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писать короткие поздравления с праздниками, заполнять анкеты и </w:t>
      </w:r>
      <w:r w:rsidRPr="007A12F8">
        <w:rPr>
          <w:rFonts w:ascii="Times New Roman" w:hAnsi="Times New Roman"/>
          <w:color w:val="000000"/>
          <w:sz w:val="28"/>
          <w:lang w:val="ru-RU"/>
        </w:rPr>
        <w:t>формуляры,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(объем сообщения - д</w:t>
      </w:r>
      <w:r w:rsidRPr="007A12F8">
        <w:rPr>
          <w:rFonts w:ascii="Times New Roman" w:hAnsi="Times New Roman"/>
          <w:color w:val="000000"/>
          <w:sz w:val="28"/>
          <w:lang w:val="ru-RU"/>
        </w:rPr>
        <w:t>о 50 слов);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ошибок, ведущих к сбою в коммуникации, произнесение слов с правильным ударением и фразы с соблюдением их ритмико-интонационных особенностей, в том числе применять правила о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тсутствия фразового ударения на служебных словах, выразительно читать вслух небольшие адаптированные аутентичные тексты объемом до 80 слов, построенные на изученном языковом материале, с соблюдением правил чтения и соответствующей интонацией, демонстрируя </w:t>
      </w:r>
      <w:r w:rsidRPr="007A12F8">
        <w:rPr>
          <w:rFonts w:ascii="Times New Roman" w:hAnsi="Times New Roman"/>
          <w:color w:val="000000"/>
          <w:sz w:val="28"/>
          <w:lang w:val="ru-RU"/>
        </w:rPr>
        <w:t>понимание содержания текста, читать новые слова согласно основным правилам чтения;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владеть пунктуационными навыками: использовать точку, вопросительный и восклицательный знаки в конце </w:t>
      </w:r>
      <w:r w:rsidRPr="007A12F8">
        <w:rPr>
          <w:rFonts w:ascii="Times New Roman" w:hAnsi="Times New Roman"/>
          <w:color w:val="000000"/>
          <w:sz w:val="28"/>
          <w:lang w:val="ru-RU"/>
        </w:rPr>
        <w:t>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630 лексических единиц (слов, словосочетаний, речевых клише) и правиль</w:t>
      </w:r>
      <w:r w:rsidRPr="007A12F8">
        <w:rPr>
          <w:rFonts w:ascii="Times New Roman" w:hAnsi="Times New Roman"/>
          <w:color w:val="000000"/>
          <w:sz w:val="28"/>
          <w:lang w:val="ru-RU"/>
        </w:rPr>
        <w:t>но употреблять в устной и письменной речи 595 лексических единиц 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существующей н</w:t>
      </w:r>
      <w:r w:rsidRPr="007A12F8">
        <w:rPr>
          <w:rFonts w:ascii="Times New Roman" w:hAnsi="Times New Roman"/>
          <w:color w:val="000000"/>
          <w:sz w:val="28"/>
          <w:lang w:val="ru-RU"/>
        </w:rPr>
        <w:t>ормы лексической сочетаемости;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-</w:t>
      </w:r>
      <w:r>
        <w:rPr>
          <w:rFonts w:ascii="Times New Roman" w:hAnsi="Times New Roman"/>
          <w:color w:val="000000"/>
          <w:sz w:val="28"/>
        </w:rPr>
        <w:t>er</w:t>
      </w:r>
      <w:r w:rsidRPr="007A12F8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7A12F8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7A12F8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7A12F8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7A12F8">
        <w:rPr>
          <w:rFonts w:ascii="Times New Roman" w:hAnsi="Times New Roman"/>
          <w:color w:val="000000"/>
          <w:sz w:val="28"/>
          <w:lang w:val="ru-RU"/>
        </w:rPr>
        <w:t>, имена прилагательные с суффиксами -</w:t>
      </w:r>
      <w:r>
        <w:rPr>
          <w:rFonts w:ascii="Times New Roman" w:hAnsi="Times New Roman"/>
          <w:color w:val="000000"/>
          <w:sz w:val="28"/>
        </w:rPr>
        <w:t>ful</w:t>
      </w:r>
      <w:r w:rsidRPr="007A12F8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7A12F8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</w:t>
      </w:r>
      <w:r>
        <w:rPr>
          <w:rFonts w:ascii="Times New Roman" w:hAnsi="Times New Roman"/>
          <w:color w:val="000000"/>
          <w:sz w:val="28"/>
        </w:rPr>
        <w:t>n</w:t>
      </w:r>
      <w:r w:rsidRPr="007A12F8">
        <w:rPr>
          <w:rFonts w:ascii="Times New Roman" w:hAnsi="Times New Roman"/>
          <w:color w:val="000000"/>
          <w:sz w:val="28"/>
          <w:lang w:val="ru-RU"/>
        </w:rPr>
        <w:t>, наречия с суффиксом -</w:t>
      </w:r>
      <w:r>
        <w:rPr>
          <w:rFonts w:ascii="Times New Roman" w:hAnsi="Times New Roman"/>
          <w:color w:val="000000"/>
          <w:sz w:val="28"/>
        </w:rPr>
        <w:t>ly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имена прилагательные, имена существительные и наречия с отрицательным префиксом </w:t>
      </w:r>
      <w:r>
        <w:rPr>
          <w:rFonts w:ascii="Times New Roman" w:hAnsi="Times New Roman"/>
          <w:color w:val="000000"/>
          <w:sz w:val="28"/>
        </w:rPr>
        <w:t>un</w:t>
      </w:r>
      <w:r w:rsidRPr="007A12F8">
        <w:rPr>
          <w:rFonts w:ascii="Times New Roman" w:hAnsi="Times New Roman"/>
          <w:color w:val="000000"/>
          <w:sz w:val="28"/>
          <w:lang w:val="ru-RU"/>
        </w:rPr>
        <w:t>-;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 и интернациональные слова;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сложных предложений английского языка, различных коммуникативных типов предложений английского языка;</w:t>
      </w:r>
    </w:p>
    <w:p w:rsidR="009149A7" w:rsidRPr="007A12F8" w:rsidRDefault="00793E94">
      <w:pPr>
        <w:spacing w:after="0" w:line="264" w:lineRule="auto"/>
        <w:ind w:left="12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речи:предложения с несколькими обстоятельствами, следующими в определенном порядке;вопросительные предло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жения (альтернативный и разделительный вопросы в </w:t>
      </w:r>
      <w:r>
        <w:rPr>
          <w:rFonts w:ascii="Times New Roman" w:hAnsi="Times New Roman"/>
          <w:color w:val="000000"/>
          <w:sz w:val="28"/>
        </w:rPr>
        <w:t>Present</w:t>
      </w:r>
      <w:r w:rsidRPr="007A12F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7A12F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7A12F8">
        <w:rPr>
          <w:rFonts w:ascii="Times New Roman" w:hAnsi="Times New Roman"/>
          <w:color w:val="000000"/>
          <w:sz w:val="28"/>
          <w:lang w:val="ru-RU"/>
        </w:rPr>
        <w:t>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глаголы в видовременных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</w:t>
      </w:r>
      <w:r w:rsidRPr="007A12F8">
        <w:rPr>
          <w:rFonts w:ascii="Times New Roman" w:hAnsi="Times New Roman"/>
          <w:color w:val="000000"/>
          <w:sz w:val="28"/>
          <w:lang w:val="ru-RU"/>
        </w:rPr>
        <w:t>ых предложениях;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в том числе имена существительные, имеющие форму только множественного числа;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имена существительные с причастиями настоящего и прошедшего времени;наречия в положительной, сравнительной и превос</w:t>
      </w:r>
      <w:r w:rsidRPr="007A12F8">
        <w:rPr>
          <w:rFonts w:ascii="Times New Roman" w:hAnsi="Times New Roman"/>
          <w:color w:val="000000"/>
          <w:sz w:val="28"/>
          <w:lang w:val="ru-RU"/>
        </w:rPr>
        <w:t>ходной степенях, образованные по правилу, и исключения;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понимать и использовать в устной и письменной речи наиболее употребительную лексику, обозначающую фоновую лексику страны (стран) изучаемого языка в рамках тематического содержания речи;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правильно оформлять адрес, писать фамилии и имена (свои, родственников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и друзей) на английском языке (в анкете, формуляре);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родной страны и страны (стран) изучаемого языка;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страны (стран) изучаемого языка;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умениями: </w:t>
      </w:r>
      <w:r w:rsidRPr="007A12F8">
        <w:rPr>
          <w:rFonts w:ascii="Times New Roman" w:hAnsi="Times New Roman"/>
          <w:color w:val="000000"/>
          <w:sz w:val="28"/>
          <w:lang w:val="ru-RU"/>
        </w:rPr>
        <w:t>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</w:t>
      </w:r>
      <w:r w:rsidRPr="007A12F8">
        <w:rPr>
          <w:rFonts w:ascii="Times New Roman" w:hAnsi="Times New Roman"/>
          <w:color w:val="000000"/>
          <w:sz w:val="28"/>
          <w:lang w:val="ru-RU"/>
        </w:rPr>
        <w:t>ции;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7) участвовать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том числе инфор</w:t>
      </w:r>
      <w:r w:rsidRPr="007A12F8">
        <w:rPr>
          <w:rFonts w:ascii="Times New Roman" w:hAnsi="Times New Roman"/>
          <w:color w:val="000000"/>
          <w:sz w:val="28"/>
          <w:lang w:val="ru-RU"/>
        </w:rPr>
        <w:t>мационно-справочные системы в электронной форме.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иностранному (английскому) языку к концу обучения</w:t>
      </w:r>
      <w:r w:rsidRPr="007A12F8">
        <w:rPr>
          <w:rFonts w:ascii="Times New Roman" w:hAnsi="Times New Roman"/>
          <w:b/>
          <w:i/>
          <w:color w:val="000000"/>
          <w:sz w:val="28"/>
          <w:lang w:val="ru-RU"/>
        </w:rPr>
        <w:t xml:space="preserve"> в 6 классе: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 xml:space="preserve">говорение: </w:t>
      </w:r>
      <w:r w:rsidRPr="007A12F8">
        <w:rPr>
          <w:rFonts w:ascii="Times New Roman" w:hAnsi="Times New Roman"/>
          <w:color w:val="000000"/>
          <w:sz w:val="28"/>
          <w:lang w:val="ru-RU"/>
        </w:rPr>
        <w:t>вести разные виды диалогов (диалог этике</w:t>
      </w:r>
      <w:r w:rsidRPr="007A12F8">
        <w:rPr>
          <w:rFonts w:ascii="Times New Roman" w:hAnsi="Times New Roman"/>
          <w:color w:val="000000"/>
          <w:sz w:val="28"/>
          <w:lang w:val="ru-RU"/>
        </w:rPr>
        <w:t>тного характера, диалог - побуждение к действию, диалог-расспрос) в рамках отобранного тематического содержания речи в стандартных ситуациях неофициального общения с вербальными и (или) со зрительными опорами, с соблюдением норм речевого этикета, принятого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в стране (странах) изучаемого языка (до 5 реплик со стороны каждого собеседника);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</w:t>
      </w:r>
      <w:r w:rsidRPr="007A12F8">
        <w:rPr>
          <w:rFonts w:ascii="Times New Roman" w:hAnsi="Times New Roman"/>
          <w:color w:val="000000"/>
          <w:sz w:val="28"/>
          <w:lang w:val="ru-RU"/>
        </w:rPr>
        <w:t>ческого содержания речи (объем монологического высказывания - 7 - 8 фраз), излагать основное содержание прочитанного текста с вербальными и (или) зрительными опорами (объем - 7 - 8 фраз); кратко излагать результаты выполненной проектной работы (объем - 7 -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8 фраз);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в зависимости от поставленной коммуникативной задачи: с пониманием основного </w:t>
      </w: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сод</w:t>
      </w:r>
      <w:r w:rsidRPr="007A12F8">
        <w:rPr>
          <w:rFonts w:ascii="Times New Roman" w:hAnsi="Times New Roman"/>
          <w:color w:val="000000"/>
          <w:sz w:val="28"/>
          <w:lang w:val="ru-RU"/>
        </w:rPr>
        <w:t>ержания, с пониманием запрашиваемой информации (время звучания текста (текстов) для аудирования - до 1 минуты);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 xml:space="preserve">смысловое чтение: </w:t>
      </w:r>
      <w:r w:rsidRPr="007A12F8">
        <w:rPr>
          <w:rFonts w:ascii="Times New Roman" w:hAnsi="Times New Roman"/>
          <w:color w:val="000000"/>
          <w:sz w:val="28"/>
          <w:lang w:val="ru-RU"/>
        </w:rPr>
        <w:t>читать про себя и понимать несложные адаптированные аутентичные тексты, содержащие отдельные незнакомые слова, с различной глу</w:t>
      </w:r>
      <w:r w:rsidRPr="007A12F8">
        <w:rPr>
          <w:rFonts w:ascii="Times New Roman" w:hAnsi="Times New Roman"/>
          <w:color w:val="000000"/>
          <w:sz w:val="28"/>
          <w:lang w:val="ru-RU"/>
        </w:rPr>
        <w:t>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(объем текста (текстов) для чтения - 220 - 250 слов), читать про себя несплошные тексты (табл</w:t>
      </w:r>
      <w:r w:rsidRPr="007A12F8">
        <w:rPr>
          <w:rFonts w:ascii="Times New Roman" w:hAnsi="Times New Roman"/>
          <w:color w:val="000000"/>
          <w:sz w:val="28"/>
          <w:lang w:val="ru-RU"/>
        </w:rPr>
        <w:t>ицы) и понимать представленную в них информацию, определять тему текста по заголовку;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заполнять анкеты и формуляры в соответствии с нормами речевого этикета, принятыми в стране (странах) изучаемого языка, с указанием личной информации, пис</w:t>
      </w:r>
      <w:r w:rsidRPr="007A12F8">
        <w:rPr>
          <w:rFonts w:ascii="Times New Roman" w:hAnsi="Times New Roman"/>
          <w:color w:val="000000"/>
          <w:sz w:val="28"/>
          <w:lang w:val="ru-RU"/>
        </w:rPr>
        <w:t>ать электронное сообщение личного характера, соблюдая речевой этикет, принятый в стране (странах) изучаемого языка (объем сообщения - до 70 слов), создавать небольшое письменное высказывание с использованием образца, плана, ключевых слов, картинок (объем в</w:t>
      </w:r>
      <w:r w:rsidRPr="007A12F8">
        <w:rPr>
          <w:rFonts w:ascii="Times New Roman" w:hAnsi="Times New Roman"/>
          <w:color w:val="000000"/>
          <w:sz w:val="28"/>
          <w:lang w:val="ru-RU"/>
        </w:rPr>
        <w:t>ысказывания - до 70 слов);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Различение на слух и адекватное, без ошибок, ведущих к сбою в коммуникации, произнесение слов с правильным ударением и фразы с соблюдением их ритмико-интонационных особенностей, в том числе </w:t>
      </w:r>
      <w:r w:rsidRPr="007A12F8">
        <w:rPr>
          <w:rFonts w:ascii="Times New Roman" w:hAnsi="Times New Roman"/>
          <w:color w:val="000000"/>
          <w:sz w:val="28"/>
          <w:lang w:val="ru-RU"/>
        </w:rPr>
        <w:t>применять правила отсутствия фразового ударения на служебных словах, выразительно читать вслух небольшие адаптированные аутентичные тексты объемом до 85 слов, построенные на изученном языковом материале, с соблюдением правил чтения и соответствующей интона</w:t>
      </w:r>
      <w:r w:rsidRPr="007A12F8">
        <w:rPr>
          <w:rFonts w:ascii="Times New Roman" w:hAnsi="Times New Roman"/>
          <w:color w:val="000000"/>
          <w:sz w:val="28"/>
          <w:lang w:val="ru-RU"/>
        </w:rPr>
        <w:t>цией, демонстрируя понимание содержания текста, читать новые слова согласно основным правилам чтения;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вопросительный и восклицательны</w:t>
      </w:r>
      <w:r w:rsidRPr="007A12F8">
        <w:rPr>
          <w:rFonts w:ascii="Times New Roman" w:hAnsi="Times New Roman"/>
          <w:color w:val="000000"/>
          <w:sz w:val="28"/>
          <w:lang w:val="ru-RU"/>
        </w:rPr>
        <w:t>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3) распознавать в устной речи и письменном тексте 750 лексических единиц (слов, словосочетаний, речевых </w:t>
      </w:r>
      <w:r w:rsidRPr="007A12F8">
        <w:rPr>
          <w:rFonts w:ascii="Times New Roman" w:hAnsi="Times New Roman"/>
          <w:color w:val="000000"/>
          <w:sz w:val="28"/>
          <w:lang w:val="ru-RU"/>
        </w:rPr>
        <w:t>клише) и правильно употреблять в устной и письменной речи 675 лексических единиц (включая 595 лексических единиц, освоенных ранее), обслуживающих ситуации общения в рамках тематического содержания, с соблюдением существующей нормы лексической сочетаемости;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употреблять в устной и письменной речи родственные слова, образованные с использованием аффиксации: имена существительные с помощью суффикса -</w:t>
      </w:r>
      <w:r>
        <w:rPr>
          <w:rFonts w:ascii="Times New Roman" w:hAnsi="Times New Roman"/>
          <w:color w:val="000000"/>
          <w:sz w:val="28"/>
        </w:rPr>
        <w:t>ing</w:t>
      </w:r>
      <w:r w:rsidRPr="007A12F8">
        <w:rPr>
          <w:rFonts w:ascii="Times New Roman" w:hAnsi="Times New Roman"/>
          <w:color w:val="000000"/>
          <w:sz w:val="28"/>
          <w:lang w:val="ru-RU"/>
        </w:rPr>
        <w:t>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>ing</w:t>
      </w:r>
      <w:r w:rsidRPr="007A12F8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7A12F8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7A12F8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7A12F8">
        <w:rPr>
          <w:rFonts w:ascii="Times New Roman" w:hAnsi="Times New Roman"/>
          <w:color w:val="000000"/>
          <w:sz w:val="28"/>
          <w:lang w:val="ru-RU"/>
        </w:rPr>
        <w:t>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распознавать и употреблять в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устной и письменной речи изученные синонимы, антонимы и интернациональные слова;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высказывания;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4) понимать особенности структуры простых и сложных </w:t>
      </w:r>
      <w:r w:rsidRPr="007A12F8">
        <w:rPr>
          <w:rFonts w:ascii="Times New Roman" w:hAnsi="Times New Roman"/>
          <w:color w:val="000000"/>
          <w:sz w:val="28"/>
          <w:lang w:val="ru-RU"/>
        </w:rPr>
        <w:t>предложений английского языка, различных коммуникативных типов предложений английского языка;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сложноподчиненные предложения с придаточными определительными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7A12F8">
        <w:rPr>
          <w:rFonts w:ascii="Times New Roman" w:hAnsi="Times New Roman"/>
          <w:color w:val="000000"/>
          <w:sz w:val="28"/>
          <w:lang w:val="ru-RU"/>
        </w:rPr>
        <w:t>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сложнопо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дчиненные предложения с придаточными времени с союзом </w:t>
      </w:r>
      <w:r>
        <w:rPr>
          <w:rFonts w:ascii="Times New Roman" w:hAnsi="Times New Roman"/>
          <w:color w:val="000000"/>
          <w:sz w:val="28"/>
        </w:rPr>
        <w:t>since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(для рецептивного усвоения - узнавания в тексте);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конструкциями </w:t>
      </w:r>
      <w:r>
        <w:rPr>
          <w:rFonts w:ascii="Times New Roman" w:hAnsi="Times New Roman"/>
          <w:color w:val="000000"/>
          <w:sz w:val="28"/>
        </w:rPr>
        <w:t>as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as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as</w:t>
      </w:r>
      <w:r w:rsidRPr="007A12F8">
        <w:rPr>
          <w:rFonts w:ascii="Times New Roman" w:hAnsi="Times New Roman"/>
          <w:color w:val="000000"/>
          <w:sz w:val="28"/>
          <w:lang w:val="ru-RU"/>
        </w:rPr>
        <w:t>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глаголы в видовременных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7A12F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</w:t>
      </w:r>
      <w:r>
        <w:rPr>
          <w:rFonts w:ascii="Times New Roman" w:hAnsi="Times New Roman"/>
          <w:color w:val="000000"/>
          <w:sz w:val="28"/>
        </w:rPr>
        <w:t>ast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7A12F8">
        <w:rPr>
          <w:rFonts w:ascii="Times New Roman" w:hAnsi="Times New Roman"/>
          <w:color w:val="000000"/>
          <w:sz w:val="28"/>
          <w:lang w:val="ru-RU"/>
        </w:rPr>
        <w:t>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альтернативный, разделительный вопросы) в </w:t>
      </w:r>
      <w:r>
        <w:rPr>
          <w:rFonts w:ascii="Times New Roman" w:hAnsi="Times New Roman"/>
          <w:color w:val="000000"/>
          <w:sz w:val="28"/>
        </w:rPr>
        <w:t>Present</w:t>
      </w:r>
      <w:r w:rsidRPr="007A12F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7A12F8">
        <w:rPr>
          <w:rFonts w:ascii="Times New Roman" w:hAnsi="Times New Roman"/>
          <w:color w:val="000000"/>
          <w:sz w:val="28"/>
          <w:lang w:val="ru-RU"/>
        </w:rPr>
        <w:t>;</w:t>
      </w:r>
    </w:p>
    <w:p w:rsidR="009149A7" w:rsidRDefault="00793E9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эквиваленты (can/be able to, must/have to, may, should, need);слова, выражающие к</w:t>
      </w:r>
      <w:r>
        <w:rPr>
          <w:rFonts w:ascii="Times New Roman" w:hAnsi="Times New Roman"/>
          <w:color w:val="000000"/>
          <w:sz w:val="28"/>
        </w:rPr>
        <w:t>оличество (little/a little, few/a few);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возвратные, неопределенные местоимения </w:t>
      </w:r>
      <w:r>
        <w:rPr>
          <w:rFonts w:ascii="Times New Roman" w:hAnsi="Times New Roman"/>
          <w:color w:val="000000"/>
          <w:sz w:val="28"/>
        </w:rPr>
        <w:t>some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и их производные (</w:t>
      </w:r>
      <w:r>
        <w:rPr>
          <w:rFonts w:ascii="Times New Roman" w:hAnsi="Times New Roman"/>
          <w:color w:val="000000"/>
          <w:sz w:val="28"/>
        </w:rPr>
        <w:t>somebody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anybody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something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anything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.), </w:t>
      </w:r>
      <w:r>
        <w:rPr>
          <w:rFonts w:ascii="Times New Roman" w:hAnsi="Times New Roman"/>
          <w:color w:val="000000"/>
          <w:sz w:val="28"/>
        </w:rPr>
        <w:t>every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и производные (</w:t>
      </w:r>
      <w:r>
        <w:rPr>
          <w:rFonts w:ascii="Times New Roman" w:hAnsi="Times New Roman"/>
          <w:color w:val="000000"/>
          <w:sz w:val="28"/>
        </w:rPr>
        <w:t>everybody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everything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и другие) в повествовательных (утвердительных и отрицательн</w:t>
      </w:r>
      <w:r w:rsidRPr="007A12F8">
        <w:rPr>
          <w:rFonts w:ascii="Times New Roman" w:hAnsi="Times New Roman"/>
          <w:color w:val="000000"/>
          <w:sz w:val="28"/>
          <w:lang w:val="ru-RU"/>
        </w:rPr>
        <w:t>ых) и вопросительных предложениях;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числительные для обозначения дат и больших чисел (100 - 1000);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использовать отдельные социокультурные элементы речевого поведенческого этикета в стране (странах) изучаемого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языка в рамках тематического содержания речи;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понимать и использовать в устной и письменной речи наиболее употребительную лексику страны (стран) изучаемого языка в рамках тематического содержания речи;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родной страны и страны (стран) изучаемого языка;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при чтении и аудировании языковую догадку, в том числе контекстуальную, игнорировать информац</w:t>
      </w:r>
      <w:r w:rsidRPr="007A12F8">
        <w:rPr>
          <w:rFonts w:ascii="Times New Roman" w:hAnsi="Times New Roman"/>
          <w:color w:val="000000"/>
          <w:sz w:val="28"/>
          <w:lang w:val="ru-RU"/>
        </w:rPr>
        <w:t>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7) участвовать в несложных учебных проектах с использованием материалов на английском языке с примене</w:t>
      </w:r>
      <w:r w:rsidRPr="007A12F8">
        <w:rPr>
          <w:rFonts w:ascii="Times New Roman" w:hAnsi="Times New Roman"/>
          <w:color w:val="000000"/>
          <w:sz w:val="28"/>
          <w:lang w:val="ru-RU"/>
        </w:rPr>
        <w:t>нием информационно-коммуникативных технологий, соблюдая правила информационной безопасности при работе в сети Интернет;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том числе информационно-справочные системы в электронной форме;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9) достигать взаимоп</w:t>
      </w:r>
      <w:r w:rsidRPr="007A12F8">
        <w:rPr>
          <w:rFonts w:ascii="Times New Roman" w:hAnsi="Times New Roman"/>
          <w:color w:val="000000"/>
          <w:sz w:val="28"/>
          <w:lang w:val="ru-RU"/>
        </w:rPr>
        <w:t>онимания в процессе устного и письменного общения с носителями иностранного языка, с людьми другой культуры;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10) сравнивать (в том числе устанавливать основания для сравнения) объекты, явления, процессы, их элементы и основные функции в рамках изученной те</w:t>
      </w:r>
      <w:r w:rsidRPr="007A12F8">
        <w:rPr>
          <w:rFonts w:ascii="Times New Roman" w:hAnsi="Times New Roman"/>
          <w:color w:val="000000"/>
          <w:sz w:val="28"/>
          <w:lang w:val="ru-RU"/>
        </w:rPr>
        <w:t>матики.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7A12F8">
        <w:rPr>
          <w:rFonts w:ascii="Times New Roman" w:hAnsi="Times New Roman"/>
          <w:b/>
          <w:i/>
          <w:color w:val="000000"/>
          <w:sz w:val="28"/>
          <w:lang w:val="ru-RU"/>
        </w:rPr>
        <w:t>в 7 классе: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вести разные виды диалогов (диалог этикетного характера, диалог - побуждение к действию, диалог-расспрос, комбинированный диалог, включающий различные виды диалогов) в рамках тематического содержания речи в стандартных ситуациях неофициального общения с в</w:t>
      </w:r>
      <w:r w:rsidRPr="007A12F8">
        <w:rPr>
          <w:rFonts w:ascii="Times New Roman" w:hAnsi="Times New Roman"/>
          <w:color w:val="000000"/>
          <w:sz w:val="28"/>
          <w:lang w:val="ru-RU"/>
        </w:rPr>
        <w:t>ербальными и (или) зрительными опорами, с соблюдением норм речевого этикета, принятого в стране (странах) изучаемого языка (до 6 реплик со стороны каждого собеседника);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</w:t>
      </w:r>
      <w:r w:rsidRPr="007A12F8">
        <w:rPr>
          <w:rFonts w:ascii="Times New Roman" w:hAnsi="Times New Roman"/>
          <w:color w:val="000000"/>
          <w:sz w:val="28"/>
          <w:lang w:val="ru-RU"/>
        </w:rPr>
        <w:t>, повествование (сообщение)) с вербальными и (или) зрительными опорами в рамках тематического содержания речи (объем монологического высказывания - 8 - 9 фраз), излагать основное содержание прочитанного (прослушанного) текста с вербальными и (или) зрительн</w:t>
      </w:r>
      <w:r w:rsidRPr="007A12F8">
        <w:rPr>
          <w:rFonts w:ascii="Times New Roman" w:hAnsi="Times New Roman"/>
          <w:color w:val="000000"/>
          <w:sz w:val="28"/>
          <w:lang w:val="ru-RU"/>
        </w:rPr>
        <w:t>ыми опорами (объем - 8 - 9 фраз), кратко излагать результаты выполненной проектной работы (объем - 8 - 9 фраз);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 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воспринимать на слух и понимать несложные аутентичные тексты, содержащие отдельные незнакомые слова, в зависимости от поставленной </w:t>
      </w:r>
      <w:r w:rsidRPr="007A12F8">
        <w:rPr>
          <w:rFonts w:ascii="Times New Roman" w:hAnsi="Times New Roman"/>
          <w:color w:val="000000"/>
          <w:sz w:val="28"/>
          <w:lang w:val="ru-RU"/>
        </w:rPr>
        <w:t>коммуникативной задачи: с пониманием основного содержания, с пониманием запрашиваемой информации (время звучания текста (текстов) для аудирования - до 1,5 минут);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читать про себя и понимать несложные аутентичные тексты, содержащие отдельн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ые незнакомые слова, с различной глубиной </w:t>
      </w: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проникновения в их содержание в зависимости от поставленной коммуникативной задачи: с пониманием основного содержания, с пониманием нужной (запрашиваемой) информации, с полным пониманием информации, представленной </w:t>
      </w:r>
      <w:r w:rsidRPr="007A12F8">
        <w:rPr>
          <w:rFonts w:ascii="Times New Roman" w:hAnsi="Times New Roman"/>
          <w:color w:val="000000"/>
          <w:sz w:val="28"/>
          <w:lang w:val="ru-RU"/>
        </w:rPr>
        <w:t>в тексте в эксплицитной (явной) форме (объем текста (текстов) для чтения - до 270 слов), читать про себя несплошные тексты (таблицы, диаграммы) и понимать представленную в них информацию, определять последовательность главных фактов (событий) в тексте;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пис</w:t>
      </w:r>
      <w:r w:rsidRPr="007A12F8">
        <w:rPr>
          <w:rFonts w:ascii="Times New Roman" w:hAnsi="Times New Roman"/>
          <w:i/>
          <w:color w:val="000000"/>
          <w:sz w:val="28"/>
          <w:lang w:val="ru-RU"/>
        </w:rPr>
        <w:t>ьменная речь: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заполнять анкеты и формуляры с указанием личной информации; писать электронное сообщение личного характера, соблюдая речевой этикет, принятый в стране (странах) изучаемого языка (объем сообщения - до 90 слов), создавать небольшое письменное в</w:t>
      </w:r>
      <w:r w:rsidRPr="007A12F8">
        <w:rPr>
          <w:rFonts w:ascii="Times New Roman" w:hAnsi="Times New Roman"/>
          <w:color w:val="000000"/>
          <w:sz w:val="28"/>
          <w:lang w:val="ru-RU"/>
        </w:rPr>
        <w:t>ысказывание с использованием образца, плана, ключевых слов, таблицы (объем высказывания - до 80 слов);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различать Различение на слух и адекватное, без ошибок, ведущих к сбою в коммуникации, произнесение слов с правильным у</w:t>
      </w:r>
      <w:r w:rsidRPr="007A12F8">
        <w:rPr>
          <w:rFonts w:ascii="Times New Roman" w:hAnsi="Times New Roman"/>
          <w:color w:val="000000"/>
          <w:sz w:val="28"/>
          <w:lang w:val="ru-RU"/>
        </w:rPr>
        <w:t>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выразительно читать вслух небольшие аутентичные тексты объемом до 90 слов, построенные на изученном языко</w:t>
      </w:r>
      <w:r w:rsidRPr="007A12F8">
        <w:rPr>
          <w:rFonts w:ascii="Times New Roman" w:hAnsi="Times New Roman"/>
          <w:color w:val="000000"/>
          <w:sz w:val="28"/>
          <w:lang w:val="ru-RU"/>
        </w:rPr>
        <w:t>вом материале, с соблюдением правил чтения и соответствующей интонацией, читать новые слова согласно основным правилам чтения;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вопрос</w:t>
      </w:r>
      <w:r w:rsidRPr="007A12F8">
        <w:rPr>
          <w:rFonts w:ascii="Times New Roman" w:hAnsi="Times New Roman"/>
          <w:color w:val="000000"/>
          <w:sz w:val="28"/>
          <w:lang w:val="ru-RU"/>
        </w:rPr>
        <w:t>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900 лексических единиц (слов,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словосочетаний, речевых клише) и правильно употреблять в устной и письменной речи 850 лексических единиц, обслуживающих ситуации общения в рамках тематического содержания, с соблюдением существующей нормы лексической сочетаемости;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распознавать и употребля</w:t>
      </w:r>
      <w:r w:rsidRPr="007A12F8">
        <w:rPr>
          <w:rFonts w:ascii="Times New Roman" w:hAnsi="Times New Roman"/>
          <w:color w:val="000000"/>
          <w:sz w:val="28"/>
          <w:lang w:val="ru-RU"/>
        </w:rPr>
        <w:t>ть в устной и письменной речи родственные слова, образованные с использованием аффиксации: имена существительные с помощью суффиксов -</w:t>
      </w:r>
      <w:r>
        <w:rPr>
          <w:rFonts w:ascii="Times New Roman" w:hAnsi="Times New Roman"/>
          <w:color w:val="000000"/>
          <w:sz w:val="28"/>
        </w:rPr>
        <w:t>ness</w:t>
      </w:r>
      <w:r w:rsidRPr="007A12F8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7A12F8">
        <w:rPr>
          <w:rFonts w:ascii="Times New Roman" w:hAnsi="Times New Roman"/>
          <w:color w:val="000000"/>
          <w:sz w:val="28"/>
          <w:lang w:val="ru-RU"/>
        </w:rPr>
        <w:t>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>ous</w:t>
      </w:r>
      <w:r w:rsidRPr="007A12F8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7A12F8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7A12F8">
        <w:rPr>
          <w:rFonts w:ascii="Times New Roman" w:hAnsi="Times New Roman"/>
          <w:color w:val="000000"/>
          <w:sz w:val="28"/>
          <w:lang w:val="ru-RU"/>
        </w:rPr>
        <w:t>, имена прилагательные и наречия с помощью отрицательны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7A12F8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-, сложные имена прилагательные путем </w:t>
      </w: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соединения основы прилагательного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7A12F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7A12F8">
        <w:rPr>
          <w:rFonts w:ascii="Times New Roman" w:hAnsi="Times New Roman"/>
          <w:color w:val="000000"/>
          <w:sz w:val="28"/>
          <w:lang w:val="ru-RU"/>
        </w:rPr>
        <w:t>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синонимы, антонимы, многозначные сл</w:t>
      </w:r>
      <w:r w:rsidRPr="007A12F8">
        <w:rPr>
          <w:rFonts w:ascii="Times New Roman" w:hAnsi="Times New Roman"/>
          <w:color w:val="000000"/>
          <w:sz w:val="28"/>
          <w:lang w:val="ru-RU"/>
        </w:rPr>
        <w:t>ова, интернациональные слова, наиболее частотные фразовые глаголы;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</w:t>
      </w:r>
      <w:r w:rsidRPr="007A12F8">
        <w:rPr>
          <w:rFonts w:ascii="Times New Roman" w:hAnsi="Times New Roman"/>
          <w:color w:val="000000"/>
          <w:sz w:val="28"/>
          <w:lang w:val="ru-RU"/>
        </w:rPr>
        <w:t>ожных предложений и различных коммуникативных типов предложений английского языка;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предложения со сложным дополнением (</w:t>
      </w:r>
      <w:r>
        <w:rPr>
          <w:rFonts w:ascii="Times New Roman" w:hAnsi="Times New Roman"/>
          <w:color w:val="000000"/>
          <w:sz w:val="28"/>
        </w:rPr>
        <w:t>Complex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7A12F8">
        <w:rPr>
          <w:rFonts w:ascii="Times New Roman" w:hAnsi="Times New Roman"/>
          <w:color w:val="000000"/>
          <w:sz w:val="28"/>
          <w:lang w:val="ru-RU"/>
        </w:rPr>
        <w:t>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условные предложения реального (</w:t>
      </w:r>
      <w:r>
        <w:rPr>
          <w:rFonts w:ascii="Times New Roman" w:hAnsi="Times New Roman"/>
          <w:color w:val="000000"/>
          <w:sz w:val="28"/>
        </w:rPr>
        <w:t>Conditional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) </w:t>
      </w:r>
      <w:r w:rsidRPr="007A12F8">
        <w:rPr>
          <w:rFonts w:ascii="Times New Roman" w:hAnsi="Times New Roman"/>
          <w:color w:val="000000"/>
          <w:sz w:val="28"/>
          <w:lang w:val="ru-RU"/>
        </w:rPr>
        <w:t>характера;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to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going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+ инфинитив и формы </w:t>
      </w:r>
      <w:r>
        <w:rPr>
          <w:rFonts w:ascii="Times New Roman" w:hAnsi="Times New Roman"/>
          <w:color w:val="000000"/>
          <w:sz w:val="28"/>
        </w:rPr>
        <w:t>Future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Present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для выражения будущего действия;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something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(для рецептивного усвоения - понимания в текстах);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глаголы в наиболее </w:t>
      </w:r>
      <w:r w:rsidRPr="007A12F8">
        <w:rPr>
          <w:rFonts w:ascii="Times New Roman" w:hAnsi="Times New Roman"/>
          <w:color w:val="000000"/>
          <w:sz w:val="28"/>
          <w:lang w:val="ru-RU"/>
        </w:rPr>
        <w:t>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7A12F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7A12F8">
        <w:rPr>
          <w:rFonts w:ascii="Times New Roman" w:hAnsi="Times New Roman"/>
          <w:color w:val="000000"/>
          <w:sz w:val="28"/>
          <w:lang w:val="ru-RU"/>
        </w:rPr>
        <w:t>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предлоги, употребляемые с глаголами в страдательном залоге;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color w:val="000000"/>
          <w:sz w:val="28"/>
        </w:rPr>
        <w:t>might</w:t>
      </w:r>
      <w:r w:rsidRPr="007A12F8">
        <w:rPr>
          <w:rFonts w:ascii="Times New Roman" w:hAnsi="Times New Roman"/>
          <w:color w:val="000000"/>
          <w:sz w:val="28"/>
          <w:lang w:val="ru-RU"/>
        </w:rPr>
        <w:t>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наречия, совпадающие по форме с прилагательными (</w:t>
      </w:r>
      <w:r>
        <w:rPr>
          <w:rFonts w:ascii="Times New Roman" w:hAnsi="Times New Roman"/>
          <w:color w:val="000000"/>
          <w:sz w:val="28"/>
        </w:rPr>
        <w:t>fast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high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early</w:t>
      </w:r>
      <w:r w:rsidRPr="007A12F8">
        <w:rPr>
          <w:rFonts w:ascii="Times New Roman" w:hAnsi="Times New Roman"/>
          <w:color w:val="000000"/>
          <w:sz w:val="28"/>
          <w:lang w:val="ru-RU"/>
        </w:rPr>
        <w:t>);</w:t>
      </w:r>
    </w:p>
    <w:p w:rsidR="009149A7" w:rsidRDefault="00793E9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местоимения other/another, </w:t>
      </w:r>
      <w:r>
        <w:rPr>
          <w:rFonts w:ascii="Times New Roman" w:hAnsi="Times New Roman"/>
          <w:color w:val="000000"/>
          <w:sz w:val="28"/>
        </w:rPr>
        <w:t>both, all, one;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количественные числительные для обозначения больших чисел (до 1 000 000);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использовать отдельные социокультурные элементы речевого поведенческого этикета, принятые в стране (странах) </w:t>
      </w:r>
      <w:r w:rsidRPr="007A12F8">
        <w:rPr>
          <w:rFonts w:ascii="Times New Roman" w:hAnsi="Times New Roman"/>
          <w:color w:val="000000"/>
          <w:sz w:val="28"/>
          <w:lang w:val="ru-RU"/>
        </w:rPr>
        <w:t>изучаемого языка в рамках тематического содержания;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понимать и использовать в устной и письменной речи наиболее употребительную тематическую фоновую лексику страны (стран) изучаемого языка в рамках тематического содержания речи;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обладать базовыми знаниями </w:t>
      </w:r>
      <w:r w:rsidRPr="007A12F8">
        <w:rPr>
          <w:rFonts w:ascii="Times New Roman" w:hAnsi="Times New Roman"/>
          <w:color w:val="000000"/>
          <w:sz w:val="28"/>
          <w:lang w:val="ru-RU"/>
        </w:rPr>
        <w:t>о социокультурном портрете и культурном наследии родной страны и страны (стран) изучаемого языка;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умениями: использовать при чтении и аудировании языковую догадку, в 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том числе контекстуальную, при непосредственном общении - переспрашивать, просить повторить, уточняя </w:t>
      </w: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значение незнакомых слов, игнорировать информацию, не являющуюся необходимой для понимания основного содержания прочитанного (прослушанного) текста или для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нахождения в тексте запрашиваемой информации;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7)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</w:t>
      </w:r>
      <w:r w:rsidRPr="007A12F8">
        <w:rPr>
          <w:rFonts w:ascii="Times New Roman" w:hAnsi="Times New Roman"/>
          <w:color w:val="000000"/>
          <w:sz w:val="28"/>
          <w:lang w:val="ru-RU"/>
        </w:rPr>
        <w:t>и Интернет;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том числе информационно-справочные системы в электронной форме;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9) достигать взаимопонимания в процессе устного и письменного общения с носителями иностранного языка, с людьми другой культуры;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10)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7A12F8">
        <w:rPr>
          <w:rFonts w:ascii="Times New Roman" w:hAnsi="Times New Roman"/>
          <w:b/>
          <w:i/>
          <w:color w:val="000000"/>
          <w:sz w:val="28"/>
          <w:lang w:val="ru-RU"/>
        </w:rPr>
        <w:t>в 8 кл</w:t>
      </w:r>
      <w:r w:rsidRPr="007A12F8">
        <w:rPr>
          <w:rFonts w:ascii="Times New Roman" w:hAnsi="Times New Roman"/>
          <w:b/>
          <w:i/>
          <w:color w:val="000000"/>
          <w:sz w:val="28"/>
          <w:lang w:val="ru-RU"/>
        </w:rPr>
        <w:t>ассе: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вести разные виды диалогов (диалог этикетного характера, диалог - побуждение к действию, диалог-расспрос, комбинированный диалог, включающий различные виды диалогов) в рамках тематического </w:t>
      </w:r>
      <w:r w:rsidRPr="007A12F8">
        <w:rPr>
          <w:rFonts w:ascii="Times New Roman" w:hAnsi="Times New Roman"/>
          <w:color w:val="000000"/>
          <w:sz w:val="28"/>
          <w:lang w:val="ru-RU"/>
        </w:rPr>
        <w:t>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7 реплик со стороны каждого собеседника);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создавать разные виды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(объем монологического высказывания - до 9 - 10 фраз), выражать и кратко аргумен</w:t>
      </w:r>
      <w:r w:rsidRPr="007A12F8">
        <w:rPr>
          <w:rFonts w:ascii="Times New Roman" w:hAnsi="Times New Roman"/>
          <w:color w:val="000000"/>
          <w:sz w:val="28"/>
          <w:lang w:val="ru-RU"/>
        </w:rPr>
        <w:t>тировать свое мнение, излагать основное содержание прочитанного (прослушанного) текста с вербальными и (или) зрительными опорами (объем - 9 - 10 фраз), излагать результаты выполненной проектной работы (объем - 9 - 10 фраз);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 </w:t>
      </w:r>
      <w:r w:rsidRPr="007A12F8">
        <w:rPr>
          <w:rFonts w:ascii="Times New Roman" w:hAnsi="Times New Roman"/>
          <w:color w:val="000000"/>
          <w:sz w:val="28"/>
          <w:lang w:val="ru-RU"/>
        </w:rPr>
        <w:t>воспринимать на слу</w:t>
      </w:r>
      <w:r w:rsidRPr="007A12F8">
        <w:rPr>
          <w:rFonts w:ascii="Times New Roman" w:hAnsi="Times New Roman"/>
          <w:color w:val="000000"/>
          <w:sz w:val="28"/>
          <w:lang w:val="ru-RU"/>
        </w:rPr>
        <w:t>х и понимать несложные аутентичные тексты, содержащие отдельные неизученные языковые явления,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ния текста (текстов) для </w:t>
      </w: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аудирования - до 1,5 минут), прогнозировать содержание звучащего текста по началу сообщения;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читать про себя и понимать несложные аутентичные тексты, содержащие отдельные неизученные языковые явления, с различной 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(объем текста (текстов) для чтения </w:t>
      </w:r>
      <w:r w:rsidRPr="007A12F8">
        <w:rPr>
          <w:rFonts w:ascii="Times New Roman" w:hAnsi="Times New Roman"/>
          <w:color w:val="000000"/>
          <w:sz w:val="28"/>
          <w:lang w:val="ru-RU"/>
        </w:rPr>
        <w:t>- 300 - 450 слов), читать несплошные тексты (таблицы, диаграммы) и понимать представленную в них информацию, определять последовательность главных фактов (событий) в тексте;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заполнять анкеты и формуляры, сообщая о себе основные сведения, в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(объем сообщения - до 100 слов), создавать небольшое письменное вы</w:t>
      </w:r>
      <w:r w:rsidRPr="007A12F8">
        <w:rPr>
          <w:rFonts w:ascii="Times New Roman" w:hAnsi="Times New Roman"/>
          <w:color w:val="000000"/>
          <w:sz w:val="28"/>
          <w:lang w:val="ru-RU"/>
        </w:rPr>
        <w:t>сказывание с использованием образца, плана, таблицы и (или) прочитанного (прослушанного) текста (объем высказывания - до 100 слов);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Различение на слух и адекватное, без ошибок, ведущих к сбою в коммуникации, произнесение </w:t>
      </w:r>
      <w:r w:rsidRPr="007A12F8">
        <w:rPr>
          <w:rFonts w:ascii="Times New Roman" w:hAnsi="Times New Roman"/>
          <w:color w:val="000000"/>
          <w:sz w:val="28"/>
          <w:lang w:val="ru-RU"/>
        </w:rPr>
        <w:t>слов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владеть правилами чтения и выразительно читать вслух небольшие тексты объемом до 100 с</w:t>
      </w:r>
      <w:r w:rsidRPr="007A12F8">
        <w:rPr>
          <w:rFonts w:ascii="Times New Roman" w:hAnsi="Times New Roman"/>
          <w:color w:val="000000"/>
          <w:sz w:val="28"/>
          <w:lang w:val="ru-RU"/>
        </w:rPr>
        <w:t>лов, построенные на изученном языковом материале, с соблюдением правил чтения и соответствующей интонацией, демонстрирующей понимание текста, читать новые слова согласно основным правилам чтения, владеть орфографическими навыками: правильно писать изученны</w:t>
      </w:r>
      <w:r w:rsidRPr="007A12F8">
        <w:rPr>
          <w:rFonts w:ascii="Times New Roman" w:hAnsi="Times New Roman"/>
          <w:color w:val="000000"/>
          <w:sz w:val="28"/>
          <w:lang w:val="ru-RU"/>
        </w:rPr>
        <w:t>е слова;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3) распозн</w:t>
      </w:r>
      <w:r w:rsidRPr="007A12F8">
        <w:rPr>
          <w:rFonts w:ascii="Times New Roman" w:hAnsi="Times New Roman"/>
          <w:color w:val="000000"/>
          <w:sz w:val="28"/>
          <w:lang w:val="ru-RU"/>
        </w:rPr>
        <w:t>авать в устной речи и письменном тексте 1050 лексических единиц (слов, словосочетаний, речевых клише) и правильно употреблять в устной и письменной речи 950 лексических единиц, обслуживающих ситуации общения в рамках тематического содержания, с соблюдением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существующих норм лексической сочетаемости;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</w:t>
      </w: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с помощью суффиксов -</w:t>
      </w:r>
      <w:r>
        <w:rPr>
          <w:rFonts w:ascii="Times New Roman" w:hAnsi="Times New Roman"/>
          <w:color w:val="000000"/>
          <w:sz w:val="28"/>
        </w:rPr>
        <w:t>ity</w:t>
      </w:r>
      <w:r w:rsidRPr="007A12F8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7A12F8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ance</w:t>
      </w:r>
      <w:r w:rsidRPr="007A12F8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7A12F8">
        <w:rPr>
          <w:rFonts w:ascii="Times New Roman" w:hAnsi="Times New Roman"/>
          <w:color w:val="000000"/>
          <w:sz w:val="28"/>
          <w:lang w:val="ru-RU"/>
        </w:rPr>
        <w:t>, имена прилагательные с помощ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ью префикса </w:t>
      </w:r>
      <w:r>
        <w:rPr>
          <w:rFonts w:ascii="Times New Roman" w:hAnsi="Times New Roman"/>
          <w:color w:val="000000"/>
          <w:sz w:val="28"/>
        </w:rPr>
        <w:t>inter</w:t>
      </w:r>
      <w:r w:rsidRPr="007A12F8">
        <w:rPr>
          <w:rFonts w:ascii="Times New Roman" w:hAnsi="Times New Roman"/>
          <w:color w:val="000000"/>
          <w:sz w:val="28"/>
          <w:lang w:val="ru-RU"/>
        </w:rPr>
        <w:t>-;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помощью конверсии (имя существительное от неопределенной формы глагола (</w:t>
      </w:r>
      <w:r>
        <w:rPr>
          <w:rFonts w:ascii="Times New Roman" w:hAnsi="Times New Roman"/>
          <w:color w:val="000000"/>
          <w:sz w:val="28"/>
        </w:rPr>
        <w:t>to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a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7A12F8">
        <w:rPr>
          <w:rFonts w:ascii="Times New Roman" w:hAnsi="Times New Roman"/>
          <w:color w:val="000000"/>
          <w:sz w:val="28"/>
          <w:lang w:val="ru-RU"/>
        </w:rPr>
        <w:t>), глагол от имени существительного (</w:t>
      </w:r>
      <w:r>
        <w:rPr>
          <w:rFonts w:ascii="Times New Roman" w:hAnsi="Times New Roman"/>
          <w:color w:val="000000"/>
          <w:sz w:val="28"/>
        </w:rPr>
        <w:t>a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to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7A12F8">
        <w:rPr>
          <w:rFonts w:ascii="Times New Roman" w:hAnsi="Times New Roman"/>
          <w:color w:val="000000"/>
          <w:sz w:val="28"/>
          <w:lang w:val="ru-RU"/>
        </w:rPr>
        <w:t>)</w:t>
      </w:r>
      <w:r w:rsidRPr="007A12F8">
        <w:rPr>
          <w:rFonts w:ascii="Times New Roman" w:hAnsi="Times New Roman"/>
          <w:color w:val="000000"/>
          <w:sz w:val="28"/>
          <w:lang w:val="ru-RU"/>
        </w:rPr>
        <w:t>, имя существительное от прилагательного (</w:t>
      </w:r>
      <w:r>
        <w:rPr>
          <w:rFonts w:ascii="Times New Roman" w:hAnsi="Times New Roman"/>
          <w:color w:val="000000"/>
          <w:sz w:val="28"/>
        </w:rPr>
        <w:t>rich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the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7A12F8">
        <w:rPr>
          <w:rFonts w:ascii="Times New Roman" w:hAnsi="Times New Roman"/>
          <w:color w:val="000000"/>
          <w:sz w:val="28"/>
          <w:lang w:val="ru-RU"/>
        </w:rPr>
        <w:t>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изученные многозначные слова, синонимы, антонимы; наиболее частотные фразовые глаголы, сокращения и аббревиатуры;распознавать и употреблять в </w:t>
      </w:r>
      <w:r w:rsidRPr="007A12F8">
        <w:rPr>
          <w:rFonts w:ascii="Times New Roman" w:hAnsi="Times New Roman"/>
          <w:color w:val="000000"/>
          <w:sz w:val="28"/>
          <w:lang w:val="ru-RU"/>
        </w:rPr>
        <w:t>устной и письменной речи различные средства связи в тексте для обеспечения логичности и целостности высказывания;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английского языка, различных коммуникативных типов предложений английского язы</w:t>
      </w:r>
      <w:r w:rsidRPr="007A12F8">
        <w:rPr>
          <w:rFonts w:ascii="Times New Roman" w:hAnsi="Times New Roman"/>
          <w:color w:val="000000"/>
          <w:sz w:val="28"/>
          <w:lang w:val="ru-RU"/>
        </w:rPr>
        <w:t>ка;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предложения со сложным дополнением (</w:t>
      </w:r>
      <w:r>
        <w:rPr>
          <w:rFonts w:ascii="Times New Roman" w:hAnsi="Times New Roman"/>
          <w:color w:val="000000"/>
          <w:sz w:val="28"/>
        </w:rPr>
        <w:t>Complex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7A12F8">
        <w:rPr>
          <w:rFonts w:ascii="Times New Roman" w:hAnsi="Times New Roman"/>
          <w:color w:val="000000"/>
          <w:sz w:val="28"/>
          <w:lang w:val="ru-RU"/>
        </w:rPr>
        <w:t>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в </w:t>
      </w:r>
      <w:r>
        <w:rPr>
          <w:rFonts w:ascii="Times New Roman" w:hAnsi="Times New Roman"/>
          <w:color w:val="000000"/>
          <w:sz w:val="28"/>
        </w:rPr>
        <w:t>Past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7A12F8">
        <w:rPr>
          <w:rFonts w:ascii="Times New Roman" w:hAnsi="Times New Roman"/>
          <w:color w:val="000000"/>
          <w:sz w:val="28"/>
          <w:lang w:val="ru-RU"/>
        </w:rPr>
        <w:t>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повествовательные (утвердительные и отрицательные), вопросительные и побудительные пре</w:t>
      </w:r>
      <w:r w:rsidRPr="007A12F8">
        <w:rPr>
          <w:rFonts w:ascii="Times New Roman" w:hAnsi="Times New Roman"/>
          <w:color w:val="000000"/>
          <w:sz w:val="28"/>
          <w:lang w:val="ru-RU"/>
        </w:rPr>
        <w:t>дложения в косвенной речи в настоящем и прошедшем времени;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согласование времен в рамках сложного предложения;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согласование подлежащего, выраженного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7A12F8">
        <w:rPr>
          <w:rFonts w:ascii="Times New Roman" w:hAnsi="Times New Roman"/>
          <w:color w:val="000000"/>
          <w:sz w:val="28"/>
          <w:lang w:val="ru-RU"/>
        </w:rPr>
        <w:t>), со сказуемым;</w:t>
      </w:r>
    </w:p>
    <w:p w:rsidR="009149A7" w:rsidRDefault="00793E9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с глаголами на -ing: to love/hate </w:t>
      </w:r>
      <w:r>
        <w:rPr>
          <w:rFonts w:ascii="Times New Roman" w:hAnsi="Times New Roman"/>
          <w:color w:val="000000"/>
          <w:sz w:val="28"/>
        </w:rPr>
        <w:t>doing something;</w:t>
      </w:r>
    </w:p>
    <w:p w:rsidR="009149A7" w:rsidRDefault="00793E9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конструкции, содержащие глаголы-связки to be/to look/to feel/to seem;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something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(для рецептивного усвоения - понимания в текстах);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конструкцию </w:t>
      </w:r>
      <w:r>
        <w:rPr>
          <w:rFonts w:ascii="Times New Roman" w:hAnsi="Times New Roman"/>
          <w:color w:val="000000"/>
          <w:sz w:val="28"/>
        </w:rPr>
        <w:t>both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and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...;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конструкции с глаголами </w:t>
      </w:r>
      <w:r>
        <w:rPr>
          <w:rFonts w:ascii="Times New Roman" w:hAnsi="Times New Roman"/>
          <w:color w:val="000000"/>
          <w:sz w:val="28"/>
        </w:rPr>
        <w:t>to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stop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remember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forget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(разница в значении конструкций с герундием и с инфинитивом);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глаголы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Past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7A12F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7A12F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7A12F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7A12F8">
        <w:rPr>
          <w:rFonts w:ascii="Times New Roman" w:hAnsi="Times New Roman"/>
          <w:color w:val="000000"/>
          <w:sz w:val="28"/>
          <w:lang w:val="ru-RU"/>
        </w:rPr>
        <w:t>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модальные глаголы в косвенной речи в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настоящем и прошедшем времени;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неличные формы глагола (инфинитив, герундий, причастия настоящего и прошедшего времени);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наречия </w:t>
      </w:r>
      <w:r>
        <w:rPr>
          <w:rFonts w:ascii="Times New Roman" w:hAnsi="Times New Roman"/>
          <w:color w:val="000000"/>
          <w:sz w:val="28"/>
        </w:rPr>
        <w:t>too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enough</w:t>
      </w:r>
      <w:r w:rsidRPr="007A12F8">
        <w:rPr>
          <w:rFonts w:ascii="Times New Roman" w:hAnsi="Times New Roman"/>
          <w:color w:val="000000"/>
          <w:sz w:val="28"/>
          <w:lang w:val="ru-RU"/>
        </w:rPr>
        <w:t>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отрицательные местоимения </w:t>
      </w:r>
      <w:r>
        <w:rPr>
          <w:rFonts w:ascii="Times New Roman" w:hAnsi="Times New Roman"/>
          <w:color w:val="000000"/>
          <w:sz w:val="28"/>
        </w:rPr>
        <w:t>no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(и его производные </w:t>
      </w:r>
      <w:r>
        <w:rPr>
          <w:rFonts w:ascii="Times New Roman" w:hAnsi="Times New Roman"/>
          <w:color w:val="000000"/>
          <w:sz w:val="28"/>
        </w:rPr>
        <w:t>nobody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.), </w:t>
      </w:r>
      <w:r>
        <w:rPr>
          <w:rFonts w:ascii="Times New Roman" w:hAnsi="Times New Roman"/>
          <w:color w:val="000000"/>
          <w:sz w:val="28"/>
        </w:rPr>
        <w:t>none</w:t>
      </w:r>
      <w:r w:rsidRPr="007A12F8">
        <w:rPr>
          <w:rFonts w:ascii="Times New Roman" w:hAnsi="Times New Roman"/>
          <w:color w:val="000000"/>
          <w:sz w:val="28"/>
          <w:lang w:val="ru-RU"/>
        </w:rPr>
        <w:t>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</w:t>
      </w:r>
      <w:r w:rsidRPr="007A12F8">
        <w:rPr>
          <w:rFonts w:ascii="Times New Roman" w:hAnsi="Times New Roman"/>
          <w:color w:val="000000"/>
          <w:sz w:val="28"/>
          <w:lang w:val="ru-RU"/>
        </w:rPr>
        <w:t>и и умениями: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осуществлять межличностное и межкультурное общение, используя знания о национально-культурных особенностях своей страны и страны (стран) изучаемого языка и освоив основные социокультурные элементы речевого поведенческого этикета в стране (стр</w:t>
      </w:r>
      <w:r w:rsidRPr="007A12F8">
        <w:rPr>
          <w:rFonts w:ascii="Times New Roman" w:hAnsi="Times New Roman"/>
          <w:color w:val="000000"/>
          <w:sz w:val="28"/>
          <w:lang w:val="ru-RU"/>
        </w:rPr>
        <w:t>анах) изучаемого языка в рамках тематического содержания речи;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кратко представлять родную страну/малую родину и страну (страны) изучаемого языка (культурные явления и события; достопримечательности, выдающиеся люди);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оказывать помощь иностранным гостям в с</w:t>
      </w:r>
      <w:r w:rsidRPr="007A12F8">
        <w:rPr>
          <w:rFonts w:ascii="Times New Roman" w:hAnsi="Times New Roman"/>
          <w:color w:val="000000"/>
          <w:sz w:val="28"/>
          <w:lang w:val="ru-RU"/>
        </w:rPr>
        <w:t>итуациях повседневного общения (объяснить местонахождение объекта, сообщить возможный маршрут);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использовать при чтении и аудировании языковую, в том числе контекстуальную, догадку, при непосредственном общении - пересп</w:t>
      </w:r>
      <w:r w:rsidRPr="007A12F8">
        <w:rPr>
          <w:rFonts w:ascii="Times New Roman" w:hAnsi="Times New Roman"/>
          <w:color w:val="000000"/>
          <w:sz w:val="28"/>
          <w:lang w:val="ru-RU"/>
        </w:rPr>
        <w:t>рашивать, просить повторить, уточняя значение незнакомых слов,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7) понимать речев</w:t>
      </w:r>
      <w:r w:rsidRPr="007A12F8">
        <w:rPr>
          <w:rFonts w:ascii="Times New Roman" w:hAnsi="Times New Roman"/>
          <w:color w:val="000000"/>
          <w:sz w:val="28"/>
          <w:lang w:val="ru-RU"/>
        </w:rPr>
        <w:t>ые различия в ситуациях официального и неофициального общения в рамках отобранного тематического содержания и использовать лексико-грамматические средства с их учетом;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8) рассматривать несколько вариантов решения коммуникативной задачи в продуктивных видах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речевой деятельности (говорении и письменной речи);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9)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в сети Интернет;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10) использовать иноязычные словари и справочники, в том числе информационно-справочные системы в электронной форме;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11) достигать взаимопонимания в процессе устного и письменного общения с носителями иностранного языка, людьми другой кул</w:t>
      </w:r>
      <w:r w:rsidRPr="007A12F8">
        <w:rPr>
          <w:rFonts w:ascii="Times New Roman" w:hAnsi="Times New Roman"/>
          <w:color w:val="000000"/>
          <w:sz w:val="28"/>
          <w:lang w:val="ru-RU"/>
        </w:rPr>
        <w:t>ьтуры;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12)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Предметные результаты освоения программы по иностранному (английскому) языку к концу обучения </w:t>
      </w:r>
      <w:r w:rsidRPr="007A12F8">
        <w:rPr>
          <w:rFonts w:ascii="Times New Roman" w:hAnsi="Times New Roman"/>
          <w:b/>
          <w:i/>
          <w:color w:val="000000"/>
          <w:sz w:val="28"/>
          <w:lang w:val="ru-RU"/>
        </w:rPr>
        <w:t>в 9 классе: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 xml:space="preserve">говорение: </w:t>
      </w:r>
      <w:r w:rsidRPr="007A12F8">
        <w:rPr>
          <w:rFonts w:ascii="Times New Roman" w:hAnsi="Times New Roman"/>
          <w:color w:val="000000"/>
          <w:sz w:val="28"/>
          <w:lang w:val="ru-RU"/>
        </w:rPr>
        <w:t>вести комбинированный диалог, включающий различные виды диалогов (диалог этикетного характера, диалог - побуждение к действию, диалог-расспрос), диалог - обмен мнениями в рамках темат</w:t>
      </w:r>
      <w:r w:rsidRPr="007A12F8">
        <w:rPr>
          <w:rFonts w:ascii="Times New Roman" w:hAnsi="Times New Roman"/>
          <w:color w:val="000000"/>
          <w:sz w:val="28"/>
          <w:lang w:val="ru-RU"/>
        </w:rPr>
        <w:t>ического содержания речи в стандартных ситуациях неофициального общения с вербальными и (или) зрительными опорами или без опор, с соблюдением норм речевого этикета, принятого в стране (странах) изучаемого языка (до 8 реплик со стороны каждого собеседника);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характеристика, повествование (сообщение), рассуждение) с вербальными и (или) зрительными опорами или без опор в рамках тематического содержания речи (объем монологического высказыва</w:t>
      </w:r>
      <w:r w:rsidRPr="007A12F8">
        <w:rPr>
          <w:rFonts w:ascii="Times New Roman" w:hAnsi="Times New Roman"/>
          <w:color w:val="000000"/>
          <w:sz w:val="28"/>
          <w:lang w:val="ru-RU"/>
        </w:rPr>
        <w:t>ния - до 10 - 12 фраз), излагать основное содержание прочитанного (прослушанного) текста со зрительными и (или) вербальными опорами (объем - 10 - 12 фраз), излагать результаты выполненной проектной работы (объем - 10 - 12 фраз);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 </w:t>
      </w:r>
      <w:r w:rsidRPr="007A12F8">
        <w:rPr>
          <w:rFonts w:ascii="Times New Roman" w:hAnsi="Times New Roman"/>
          <w:color w:val="000000"/>
          <w:sz w:val="28"/>
          <w:lang w:val="ru-RU"/>
        </w:rPr>
        <w:t>воспринимать н</w:t>
      </w:r>
      <w:r w:rsidRPr="007A12F8">
        <w:rPr>
          <w:rFonts w:ascii="Times New Roman" w:hAnsi="Times New Roman"/>
          <w:color w:val="000000"/>
          <w:sz w:val="28"/>
          <w:lang w:val="ru-RU"/>
        </w:rPr>
        <w:t>а слух и понимать несложные аутентичные тексты, содержащие отдельные не изученные языковые явления,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звучания текста (текстов) для аудирования - до 2 минут);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читать про себя и понимать несложные аутентичные тексты, содержащие отдельные не изученные языковые явления, с различной глубиной проникновения в их содержание в зависимости от пос</w:t>
      </w:r>
      <w:r w:rsidRPr="007A12F8">
        <w:rPr>
          <w:rFonts w:ascii="Times New Roman" w:hAnsi="Times New Roman"/>
          <w:color w:val="000000"/>
          <w:sz w:val="28"/>
          <w:lang w:val="ru-RU"/>
        </w:rPr>
        <w:t>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(объем текста (текстов) для чтения - 450 - 500 слов), читать про себя несплошные тексты (табли</w:t>
      </w:r>
      <w:r w:rsidRPr="007A12F8">
        <w:rPr>
          <w:rFonts w:ascii="Times New Roman" w:hAnsi="Times New Roman"/>
          <w:color w:val="000000"/>
          <w:sz w:val="28"/>
          <w:lang w:val="ru-RU"/>
        </w:rPr>
        <w:t>цы, диаграммы) и понимать представленную в них информацию, обобщать и оценивать полученную при чтении информацию;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заполнять анкеты и формуляры,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(объем сообщения - до 120 слов), создавать небольшое письменное высказывание с использованием образца, плана, таблицы, прочитанного (прослушанного) текста (объем высказывания - до 120 слов), заполнять </w:t>
      </w: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таблицу, кратко фиксируя содержание прочитанного (просл</w:t>
      </w:r>
      <w:r w:rsidRPr="007A12F8">
        <w:rPr>
          <w:rFonts w:ascii="Times New Roman" w:hAnsi="Times New Roman"/>
          <w:color w:val="000000"/>
          <w:sz w:val="28"/>
          <w:lang w:val="ru-RU"/>
        </w:rPr>
        <w:t>ушанного) текста, письменно представлять результаты выполненной проектной работы (объем - 100 - 120 слов);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ошибок, ведущих к сбою в коммуникации, произнесение слов с правильным ударени</w:t>
      </w:r>
      <w:r w:rsidRPr="007A12F8">
        <w:rPr>
          <w:rFonts w:ascii="Times New Roman" w:hAnsi="Times New Roman"/>
          <w:color w:val="000000"/>
          <w:sz w:val="28"/>
          <w:lang w:val="ru-RU"/>
        </w:rPr>
        <w:t>ем и фразы с соблюдением их ритмико-интонационных особенностей, в том числе применять правила отсутствия фразового ударения на служебных словах, владеть правилами чтения и выразительно читать вслух небольшие тексты объемом до 120 слов, построенные на изуче</w:t>
      </w:r>
      <w:r w:rsidRPr="007A12F8">
        <w:rPr>
          <w:rFonts w:ascii="Times New Roman" w:hAnsi="Times New Roman"/>
          <w:color w:val="000000"/>
          <w:sz w:val="28"/>
          <w:lang w:val="ru-RU"/>
        </w:rPr>
        <w:t>нном языковом материале, с соблюдением правил чтения и соответствующей интонацией, демонстрируя понимание содержания текста, читать новые слова согласно основным правилам чтения.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владеть </w:t>
      </w:r>
      <w:r w:rsidRPr="007A12F8">
        <w:rPr>
          <w:rFonts w:ascii="Times New Roman" w:hAnsi="Times New Roman"/>
          <w:color w:val="000000"/>
          <w:sz w:val="28"/>
          <w:lang w:val="ru-RU"/>
        </w:rPr>
        <w:t>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3) владеть навыками употреб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ления в устной и письменной речи не менее 1350 изученных лексических единиц (слов, словосочетаний, речевых клише), включая 500 лексических единиц, освоенных на уровне начального общего образования, образования родственных слов с использованием аффиксации, </w:t>
      </w:r>
      <w:r w:rsidRPr="007A12F8">
        <w:rPr>
          <w:rFonts w:ascii="Times New Roman" w:hAnsi="Times New Roman"/>
          <w:color w:val="000000"/>
          <w:sz w:val="28"/>
          <w:lang w:val="ru-RU"/>
        </w:rPr>
        <w:t>словосложения, конверсии;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родственные слова, образованные с использованием аффиксации: глаголы с помощью префиксов </w:t>
      </w:r>
      <w:r>
        <w:rPr>
          <w:rFonts w:ascii="Times New Roman" w:hAnsi="Times New Roman"/>
          <w:color w:val="000000"/>
          <w:sz w:val="28"/>
        </w:rPr>
        <w:t>under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dis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7A12F8">
        <w:rPr>
          <w:rFonts w:ascii="Times New Roman" w:hAnsi="Times New Roman"/>
          <w:color w:val="000000"/>
          <w:sz w:val="28"/>
          <w:lang w:val="ru-RU"/>
        </w:rPr>
        <w:t>-,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7A12F8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имена 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существительные с помощью отрицательных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7A12F8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7A12F8">
        <w:rPr>
          <w:rFonts w:ascii="Times New Roman" w:hAnsi="Times New Roman"/>
          <w:color w:val="000000"/>
          <w:sz w:val="28"/>
          <w:lang w:val="ru-RU"/>
        </w:rPr>
        <w:t>-, сложное прилагательное путем соединения основы 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eight</w:t>
      </w:r>
      <w:r w:rsidRPr="007A12F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), сложное существительное путем соединения основ существительного с </w:t>
      </w:r>
      <w:r w:rsidRPr="007A12F8">
        <w:rPr>
          <w:rFonts w:ascii="Times New Roman" w:hAnsi="Times New Roman"/>
          <w:color w:val="000000"/>
          <w:sz w:val="28"/>
          <w:lang w:val="ru-RU"/>
        </w:rPr>
        <w:t>предлогом (</w:t>
      </w:r>
      <w:r>
        <w:rPr>
          <w:rFonts w:ascii="Times New Roman" w:hAnsi="Times New Roman"/>
          <w:color w:val="000000"/>
          <w:sz w:val="28"/>
        </w:rPr>
        <w:t>mother</w:t>
      </w:r>
      <w:r w:rsidRPr="007A12F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7A12F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), сложное прилагательное путем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7A12F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), сложное прилагательное путем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7A12F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7A12F8">
        <w:rPr>
          <w:rFonts w:ascii="Times New Roman" w:hAnsi="Times New Roman"/>
          <w:color w:val="000000"/>
          <w:sz w:val="28"/>
          <w:lang w:val="ru-RU"/>
        </w:rPr>
        <w:t>), глагол от прилагательного (</w:t>
      </w:r>
      <w:r>
        <w:rPr>
          <w:rFonts w:ascii="Times New Roman" w:hAnsi="Times New Roman"/>
          <w:color w:val="000000"/>
          <w:sz w:val="28"/>
        </w:rPr>
        <w:t>cool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to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7A12F8">
        <w:rPr>
          <w:rFonts w:ascii="Times New Roman" w:hAnsi="Times New Roman"/>
          <w:color w:val="000000"/>
          <w:sz w:val="28"/>
          <w:lang w:val="ru-RU"/>
        </w:rPr>
        <w:t>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синонимы, антонимы, интернациональные слова, наиболее частотные фразовые глаголы, сокращения и аббревиатуры;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употреблять в устной и письменной речи различные средства связи в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тексте для обеспечения логичности и целостности высказывания;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9149A7" w:rsidRDefault="00793E9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 (I want to have my hair cut.);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7A12F8">
        <w:rPr>
          <w:rFonts w:ascii="Times New Roman" w:hAnsi="Times New Roman"/>
          <w:color w:val="000000"/>
          <w:sz w:val="28"/>
          <w:lang w:val="ru-RU"/>
        </w:rPr>
        <w:t>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условные предложения нереального характера (</w:t>
      </w:r>
      <w:r>
        <w:rPr>
          <w:rFonts w:ascii="Times New Roman" w:hAnsi="Times New Roman"/>
          <w:color w:val="000000"/>
          <w:sz w:val="28"/>
        </w:rPr>
        <w:t>Conditional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7A12F8">
        <w:rPr>
          <w:rFonts w:ascii="Times New Roman" w:hAnsi="Times New Roman"/>
          <w:color w:val="000000"/>
          <w:sz w:val="28"/>
          <w:lang w:val="ru-RU"/>
        </w:rPr>
        <w:t>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конструкцию для выражения предпочтения </w:t>
      </w:r>
      <w:r>
        <w:rPr>
          <w:rFonts w:ascii="Times New Roman" w:hAnsi="Times New Roman"/>
          <w:color w:val="000000"/>
          <w:sz w:val="28"/>
        </w:rPr>
        <w:t>I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7A12F8">
        <w:rPr>
          <w:rFonts w:ascii="Times New Roman" w:hAnsi="Times New Roman"/>
          <w:color w:val="000000"/>
          <w:sz w:val="28"/>
          <w:lang w:val="ru-RU"/>
        </w:rPr>
        <w:t>.../</w:t>
      </w:r>
      <w:r>
        <w:rPr>
          <w:rFonts w:ascii="Times New Roman" w:hAnsi="Times New Roman"/>
          <w:color w:val="000000"/>
          <w:sz w:val="28"/>
        </w:rPr>
        <w:t>I</w:t>
      </w:r>
      <w:r w:rsidRPr="007A12F8">
        <w:rPr>
          <w:rFonts w:ascii="Times New Roman" w:hAnsi="Times New Roman"/>
          <w:color w:val="000000"/>
          <w:sz w:val="28"/>
          <w:lang w:val="ru-RU"/>
        </w:rPr>
        <w:t>'</w:t>
      </w:r>
      <w:r>
        <w:rPr>
          <w:rFonts w:ascii="Times New Roman" w:hAnsi="Times New Roman"/>
          <w:color w:val="000000"/>
          <w:sz w:val="28"/>
        </w:rPr>
        <w:t>d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.../</w:t>
      </w:r>
      <w:r>
        <w:rPr>
          <w:rFonts w:ascii="Times New Roman" w:hAnsi="Times New Roman"/>
          <w:color w:val="000000"/>
          <w:sz w:val="28"/>
        </w:rPr>
        <w:t>I</w:t>
      </w:r>
      <w:r w:rsidRPr="007A12F8">
        <w:rPr>
          <w:rFonts w:ascii="Times New Roman" w:hAnsi="Times New Roman"/>
          <w:color w:val="000000"/>
          <w:sz w:val="28"/>
          <w:lang w:val="ru-RU"/>
        </w:rPr>
        <w:t>'</w:t>
      </w:r>
      <w:r>
        <w:rPr>
          <w:rFonts w:ascii="Times New Roman" w:hAnsi="Times New Roman"/>
          <w:color w:val="000000"/>
          <w:sz w:val="28"/>
        </w:rPr>
        <w:t>drather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...;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предложен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ия с конструкцией </w:t>
      </w:r>
      <w:r>
        <w:rPr>
          <w:rFonts w:ascii="Times New Roman" w:hAnsi="Times New Roman"/>
          <w:color w:val="000000"/>
          <w:sz w:val="28"/>
        </w:rPr>
        <w:t>either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... </w:t>
      </w:r>
      <w:r>
        <w:rPr>
          <w:rFonts w:ascii="Times New Roman" w:hAnsi="Times New Roman"/>
          <w:color w:val="000000"/>
          <w:sz w:val="28"/>
        </w:rPr>
        <w:t>or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neither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nor</w:t>
      </w:r>
      <w:r w:rsidRPr="007A12F8">
        <w:rPr>
          <w:rFonts w:ascii="Times New Roman" w:hAnsi="Times New Roman"/>
          <w:color w:val="000000"/>
          <w:sz w:val="28"/>
          <w:lang w:val="ru-RU"/>
        </w:rPr>
        <w:t>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 xml:space="preserve">формы страдательного залога </w:t>
      </w:r>
      <w:r>
        <w:rPr>
          <w:rFonts w:ascii="Times New Roman" w:hAnsi="Times New Roman"/>
          <w:color w:val="000000"/>
          <w:sz w:val="28"/>
        </w:rPr>
        <w:t>Present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7A12F8">
        <w:rPr>
          <w:rFonts w:ascii="Times New Roman" w:hAnsi="Times New Roman"/>
          <w:color w:val="000000"/>
          <w:sz w:val="28"/>
          <w:lang w:val="ru-RU"/>
        </w:rPr>
        <w:t>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порядок следования имен прилагательных (</w:t>
      </w:r>
      <w:r>
        <w:rPr>
          <w:rFonts w:ascii="Times New Roman" w:hAnsi="Times New Roman"/>
          <w:color w:val="000000"/>
          <w:sz w:val="28"/>
        </w:rPr>
        <w:t>nice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long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blond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hair</w:t>
      </w:r>
      <w:r w:rsidRPr="007A12F8">
        <w:rPr>
          <w:rFonts w:ascii="Times New Roman" w:hAnsi="Times New Roman"/>
          <w:color w:val="000000"/>
          <w:sz w:val="28"/>
          <w:lang w:val="ru-RU"/>
        </w:rPr>
        <w:t>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понимать и использовать в устной и письмен</w:t>
      </w:r>
      <w:r w:rsidRPr="007A12F8">
        <w:rPr>
          <w:rFonts w:ascii="Times New Roman" w:hAnsi="Times New Roman"/>
          <w:color w:val="000000"/>
          <w:sz w:val="28"/>
          <w:lang w:val="ru-RU"/>
        </w:rPr>
        <w:t>ной речи наиболее употребительную тематическую фоновую лексику страны (стран) изучаемого языка в рамках тематического содержания речи (основные национальные праздники, обычаи, традиции);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выражать модальные значения, чувства и эмоции;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иметь элементарные пре</w:t>
      </w:r>
      <w:r w:rsidRPr="007A12F8">
        <w:rPr>
          <w:rFonts w:ascii="Times New Roman" w:hAnsi="Times New Roman"/>
          <w:color w:val="000000"/>
          <w:sz w:val="28"/>
          <w:lang w:val="ru-RU"/>
        </w:rPr>
        <w:t>дставления о различных вариантах английского языка;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и культурном наследии родной страны и страны (стран) изучаемого языка, представлять Россию и страну (страны) изучаемого языка, оказывать помощь иностр</w:t>
      </w:r>
      <w:r w:rsidRPr="007A12F8">
        <w:rPr>
          <w:rFonts w:ascii="Times New Roman" w:hAnsi="Times New Roman"/>
          <w:color w:val="000000"/>
          <w:sz w:val="28"/>
          <w:lang w:val="ru-RU"/>
        </w:rPr>
        <w:t>анным гостям в ситуациях повседневного общения;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использовать при говорении переспрос, использовать при говорении и письме перифраз (толкование), синонимические средства, описание предмета вместо его названия, при чтении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и аудировании -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7) рассматривать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несколько вариантов решения коммуникативной задачи в продуктивных видах речевой деятельности (говорении и письменной речи);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8) участвовать в несложных учебных проектах с использованием материалов на английском языке с применением информационно-</w:t>
      </w:r>
      <w:r w:rsidRPr="007A12F8">
        <w:rPr>
          <w:rFonts w:ascii="Times New Roman" w:hAnsi="Times New Roman"/>
          <w:color w:val="000000"/>
          <w:sz w:val="28"/>
          <w:lang w:val="ru-RU"/>
        </w:rPr>
        <w:lastRenderedPageBreak/>
        <w:t>коммуникати</w:t>
      </w:r>
      <w:r w:rsidRPr="007A12F8">
        <w:rPr>
          <w:rFonts w:ascii="Times New Roman" w:hAnsi="Times New Roman"/>
          <w:color w:val="000000"/>
          <w:sz w:val="28"/>
          <w:lang w:val="ru-RU"/>
        </w:rPr>
        <w:t>вных технологий, соблюдая правила информационной безопасности при работе в сети Интернет;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9) использовать иноязычные словари и справочники, в том числе информационно-справочные системы в электронной форме;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10) достигать взаимопонимания в процессе устного и</w:t>
      </w:r>
      <w:r w:rsidRPr="007A12F8">
        <w:rPr>
          <w:rFonts w:ascii="Times New Roman" w:hAnsi="Times New Roman"/>
          <w:color w:val="000000"/>
          <w:sz w:val="28"/>
          <w:lang w:val="ru-RU"/>
        </w:rPr>
        <w:t xml:space="preserve"> письменного общения с носителями иностранного языка, людьми другой культуры;</w:t>
      </w:r>
    </w:p>
    <w:p w:rsidR="009149A7" w:rsidRPr="007A12F8" w:rsidRDefault="00793E94">
      <w:pPr>
        <w:spacing w:after="0" w:line="264" w:lineRule="auto"/>
        <w:ind w:firstLine="600"/>
        <w:jc w:val="both"/>
        <w:rPr>
          <w:lang w:val="ru-RU"/>
        </w:rPr>
      </w:pPr>
      <w:r w:rsidRPr="007A12F8">
        <w:rPr>
          <w:rFonts w:ascii="Times New Roman" w:hAnsi="Times New Roman"/>
          <w:color w:val="000000"/>
          <w:sz w:val="28"/>
          <w:lang w:val="ru-RU"/>
        </w:rPr>
        <w:t>11)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9149A7" w:rsidRPr="007A12F8" w:rsidRDefault="009149A7">
      <w:pPr>
        <w:rPr>
          <w:lang w:val="ru-RU"/>
        </w:rPr>
        <w:sectPr w:rsidR="009149A7" w:rsidRPr="007A12F8">
          <w:pgSz w:w="11906" w:h="16383"/>
          <w:pgMar w:top="1134" w:right="850" w:bottom="1134" w:left="1701" w:header="720" w:footer="720" w:gutter="0"/>
          <w:cols w:space="720"/>
        </w:sectPr>
      </w:pPr>
    </w:p>
    <w:p w:rsidR="009149A7" w:rsidRDefault="00793E94">
      <w:pPr>
        <w:spacing w:after="0"/>
        <w:ind w:left="120"/>
      </w:pPr>
      <w:bookmarkStart w:id="10" w:name="block-91905289"/>
      <w:bookmarkEnd w:id="9"/>
      <w:r w:rsidRPr="007A12F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149A7" w:rsidRDefault="00793E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1"/>
        <w:gridCol w:w="1910"/>
        <w:gridCol w:w="2824"/>
      </w:tblGrid>
      <w:tr w:rsidR="009149A7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149A7" w:rsidRDefault="009149A7">
            <w:pPr>
              <w:spacing w:after="0"/>
              <w:ind w:left="135"/>
            </w:pPr>
          </w:p>
        </w:tc>
      </w:tr>
      <w:tr w:rsidR="009149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49A7" w:rsidRDefault="009149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49A7" w:rsidRDefault="009149A7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49A7" w:rsidRDefault="009149A7"/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семья. Мои друзья. Семейные праздники: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день рождения, Новый год 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жизни: режим труда и отдыха, здоровое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в странах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 в России и в странах изучаемого языка.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языка. Их географическое положение, столицы,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родной страны и страны (стран) изучаемого языка: писатели, поэты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Default="009149A7"/>
        </w:tc>
      </w:tr>
    </w:tbl>
    <w:p w:rsidR="009149A7" w:rsidRDefault="009149A7">
      <w:pPr>
        <w:sectPr w:rsidR="009149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149A7" w:rsidRDefault="00793E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1"/>
        <w:gridCol w:w="1910"/>
        <w:gridCol w:w="2837"/>
      </w:tblGrid>
      <w:tr w:rsidR="009149A7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149A7" w:rsidRDefault="009149A7">
            <w:pPr>
              <w:spacing w:after="0"/>
              <w:ind w:left="135"/>
            </w:pPr>
          </w:p>
        </w:tc>
      </w:tr>
      <w:tr w:rsidR="009149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49A7" w:rsidRDefault="009149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49A7" w:rsidRDefault="009149A7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49A7" w:rsidRDefault="009149A7"/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праздники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современного подростка (чтение, кино, театр, спорт)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фитнес, здоровое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изучаемые предметы в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России и в странах изучаемого языка, любимый предмет.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года. Виды отдыха. Путешествия по России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местности. 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изучаемого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учёные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Default="009149A7"/>
        </w:tc>
      </w:tr>
    </w:tbl>
    <w:p w:rsidR="009149A7" w:rsidRDefault="009149A7">
      <w:pPr>
        <w:sectPr w:rsidR="009149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149A7" w:rsidRDefault="00793E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1"/>
        <w:gridCol w:w="1910"/>
        <w:gridCol w:w="2788"/>
      </w:tblGrid>
      <w:tr w:rsidR="009149A7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149A7" w:rsidRDefault="009149A7">
            <w:pPr>
              <w:spacing w:after="0"/>
              <w:ind w:left="135"/>
            </w:pPr>
          </w:p>
        </w:tc>
      </w:tr>
      <w:tr w:rsidR="009149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49A7" w:rsidRDefault="009149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49A7" w:rsidRDefault="009149A7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49A7" w:rsidRDefault="009149A7"/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Семейные праздники.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Обязанности по дому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и увлечения (хобби) современного подростка (чтение, СМИ, спорт, музыка, интернет)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сбалансированное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Школа,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школьная жизнь, школьная форма, изучаемые предметы в России и странах изучаемого языка, любимый предмет.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азличное время года.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животные. Климат, погода в России и в странах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и сельской местности.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учёные, писатели, поэты,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Default="009149A7"/>
        </w:tc>
      </w:tr>
    </w:tbl>
    <w:p w:rsidR="009149A7" w:rsidRDefault="009149A7">
      <w:pPr>
        <w:sectPr w:rsidR="009149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149A7" w:rsidRDefault="00793E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1"/>
        <w:gridCol w:w="1910"/>
        <w:gridCol w:w="2788"/>
      </w:tblGrid>
      <w:tr w:rsidR="009149A7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149A7" w:rsidRDefault="009149A7">
            <w:pPr>
              <w:spacing w:after="0"/>
              <w:ind w:left="135"/>
            </w:pPr>
          </w:p>
        </w:tc>
      </w:tr>
      <w:tr w:rsidR="009149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49A7" w:rsidRDefault="009149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49A7" w:rsidRDefault="009149A7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49A7" w:rsidRDefault="009149A7"/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Семейные праздники. Обязанности по дому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кино, театр, музей, спорт, музыка)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фитнес, 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странах изучаемого языка, любимый предмет,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поведения в школе, посещение школьной библиотеки (ресурсного центра).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года. Виды о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животные. Климат, погода в России и в странах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местности. 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(телевидение, журналы, Интернет) 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учёные, писатели, поэты,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Default="009149A7"/>
        </w:tc>
      </w:tr>
    </w:tbl>
    <w:p w:rsidR="009149A7" w:rsidRDefault="009149A7">
      <w:pPr>
        <w:sectPr w:rsidR="009149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149A7" w:rsidRDefault="00793E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1"/>
        <w:gridCol w:w="1910"/>
        <w:gridCol w:w="2824"/>
      </w:tblGrid>
      <w:tr w:rsidR="009149A7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149A7" w:rsidRDefault="009149A7">
            <w:pPr>
              <w:spacing w:after="0"/>
              <w:ind w:left="135"/>
            </w:pPr>
          </w:p>
        </w:tc>
      </w:tr>
      <w:tr w:rsidR="009149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49A7" w:rsidRDefault="009149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49A7" w:rsidRDefault="009149A7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49A7" w:rsidRDefault="009149A7"/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Конфликты и их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(чтение, кино, театр, музыка, музей, спорт, живопись; 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>Роль книги в жизни подростка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Молодёжная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изучаемые предметы в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России и в странах изучаемого языка и отношение к ним. Взаимоотношения в школе: проблемы и их решение. 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различное время года. Путешествия по России и иностранным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флора и фауна в России и в странах изучаемого языка. Проблемы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погода. Стихийные бедствия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массовой информации (телевидение, радио, пресса, Интернет) в России и в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Их географическое положение, столицы и крупные города, регионы, население,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официальные языки, достопримечательности, культурные особенности (национальные праздники, знаменательные даты, традиции, обычаи),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149A7" w:rsidRPr="007A12F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Выдаю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A12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9149A7" w:rsidRDefault="009149A7"/>
        </w:tc>
      </w:tr>
    </w:tbl>
    <w:p w:rsidR="009149A7" w:rsidRDefault="009149A7">
      <w:pPr>
        <w:sectPr w:rsidR="009149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149A7" w:rsidRDefault="009149A7">
      <w:pPr>
        <w:sectPr w:rsidR="009149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149A7" w:rsidRDefault="00793E94">
      <w:pPr>
        <w:spacing w:after="0"/>
        <w:ind w:left="120"/>
      </w:pPr>
      <w:bookmarkStart w:id="11" w:name="block-91905290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149A7" w:rsidRDefault="00793E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2"/>
        <w:gridCol w:w="4201"/>
        <w:gridCol w:w="1086"/>
        <w:gridCol w:w="1841"/>
        <w:gridCol w:w="1910"/>
        <w:gridCol w:w="1347"/>
        <w:gridCol w:w="2873"/>
      </w:tblGrid>
      <w:tr w:rsidR="009149A7">
        <w:trPr>
          <w:trHeight w:val="144"/>
          <w:tblCellSpacing w:w="20" w:type="nil"/>
        </w:trPr>
        <w:tc>
          <w:tcPr>
            <w:tcW w:w="3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149A7" w:rsidRDefault="009149A7">
            <w:pPr>
              <w:spacing w:after="0"/>
              <w:ind w:left="135"/>
            </w:pPr>
          </w:p>
        </w:tc>
      </w:tr>
      <w:tr w:rsidR="009149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49A7" w:rsidRDefault="009149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49A7" w:rsidRDefault="009149A7"/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49A7" w:rsidRDefault="009149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49A7" w:rsidRDefault="009149A7"/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(члены моей семьи)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6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https://m.edsoo.ru/9d83e887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(члены моей семьи)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6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https://m.edsoo.ru/9d83e887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(наши любимые занятия)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6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https://m.edsoo.ru/42226e68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(наши любимые занятия)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6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https://m.edsoo.ru/42226e68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(проводим время вместе)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6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https://m.edsoo.ru/6d799d99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(проводим время вместе)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6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https://m.edsoo.ru/6d799d99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праздники и традиции (день рождения, Новый Год)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6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https://m.edsoo.ru/3cc9b21c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праздники и традиции (день рождения, Новый Год)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6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https://m.edsoo.ru/3cc9b21c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(семейные праздники в разных странах)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6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https://m.edsoo.ru/d86dbf47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(семейные праздники в разных странах)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7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https://m.edsoo.ru/d86dbf47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семья. Мои друзья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7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https://m.edsoo.ru/52191818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семья. Мои друзья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7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https://m.edsoo.ru/52191818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(взаимоотношения с друзьями)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7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https://m.edsoo.ru/1332c586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(взаимоотношения с друзьями)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7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https://m.edsoo.ru/1332c586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"Моя семья. Мои друзья. Семейные праздники: день рождения, Новый год"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7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https://m.edsoo.ru/e214774c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по теме "Моя семья. Мои друзья. Семейные праздники: день рождения, Новый год"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7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https://m.edsoo.ru/fb24e11b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внешности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7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https://m.edsoo.ru/c9321195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внешности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7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https://m.edsoo.ru/c9321195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характера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7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https://m.edsoo.ru/c71235cb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характера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8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https://m.edsoo.ru/c71235cb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внешности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8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https://m.edsoo.ru/19f5c59a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внешности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8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https://m.edsoo.ru/19f5c59a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характера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8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https://m.edsoo.ru/bbf7c9a9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характера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8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https://m.edsoo.ru/bbf7c9a9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Мой любимый литературный герой (описание внешности и характера)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8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https://m.edsoo.ru/6ae6cb12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Мой любимый литературный герой (описание внешности и характера)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8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https://m.edsoo.ru/6ae6cb12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"Внешность и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человека (литературного персонажа)"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8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https://m.edsoo.ru/946d27ba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современных подростков (любимые увлечения)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8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https://m.edsoo.ru/d8ed3bbc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современных подростков (любимые увлечения)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8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https://m.edsoo.ru/d8ed3bbc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современных подростков (места для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9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https://m.edsoo.ru/3b8ce82c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современных подростков (места для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9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https://m.edsoo.ru/3b8ce82c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(театр)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9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https://m.edsoo.ru/c498b6ee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(театр)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9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https://m.edsoo.ru/c498b6ee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(кино)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9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https://m.edsoo.ru/feff16ef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(кино)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9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https://m.edsoo.ru/feff16ef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"Досуг и увлечения (хобби) современного подростка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(чтение, кино, спорт)"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9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https://m.edsoo.ru/6dcc9bea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(распорядок дня)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9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https://m.edsoo.ru/736b9b28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(занятия спортом и активные виды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9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https://m.edsoo.ru/24d36a9c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(здоровое питание)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9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https://m.edsoo.ru/2cc63969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"Здоровый образ жизни: режим труда и отдыха, здоровое питание"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0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https://m.edsoo.ru/a189c35b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"Досуг и увлечения (хобби) современного подростка (чтение, кино, спорт)"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и "Здоровый образ жизни: режим труда и отдыха, здоровое питание"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0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https://m.edsoo.ru/8436e747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0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https://m.edsoo.ru/f7628d55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(сувениры)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0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https://m.edsoo.ru/4216aa8e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(мои любимые магазины)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0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https://m.edsoo.ru/82f977c7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"Покупки: одежда,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0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https://m.edsoo.ru/7fea6a18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(школьные предметы)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0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https://m.edsoo.ru/3d4c738e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(мой любимый предмет)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0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https://m.edsoo.ru/e91a2316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(общение с одноклассниками)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0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https://m.edsoo.ru/3cbf45ff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(образование в стране/странах изучаемого языка)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0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https://m.edsoo.ru/1dd12b8b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Переписка с зарубежными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сверстниками (пишем электронное письмо другу)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1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https://m.edsoo.ru/6a96ef6d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"Школа, школьная жизнь, школьная форма, изучаемые предметы.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1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https://m.edsoo.ru/c97ffc6f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(виды путешествий)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1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https://m.edsoo.ru/8815a527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(путешествуем в разное время года)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1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https://m.edsoo.ru/828675b2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(активные виды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1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https://m.edsoo.ru/b22288cb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(активности)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1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https://m.edsoo.ru/8378a79a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1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https://m.edsoo.ru/1be969c6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(дикие животные)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1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https://m.edsoo.ru/86176768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(домашние животные)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1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https://m.edsoo.ru/83ab6465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диких животных)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1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https://m.edsoo.ru/57868246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в зоопарке)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2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https://m.edsoo.ru/14eea4c7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домашних животных)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2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https://m.edsoo.ru/1d594e1a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России)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2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https://m.edsoo.ru/cafd26ec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Природа (животные страны/стран изучаемого языка)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2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https://m.edsoo.ru/47739d56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Погода в разные времена года, месяцы.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2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https://m.edsoo.ru/f42f26bc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Погода (моё любимое время года)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2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https://m.edsoo.ru/6f74eee3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2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https://m.edsoo.ru/ef54fa26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город (село). (жизнь в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городе и деревне)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2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https://m.edsoo.ru/42968779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(типы домов)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2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https://m.edsoo.ru/cd89a8b7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город (село). (описание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квартиры, дома)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2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https://m.edsoo.ru/7c3de8c4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(как пройти к моему дому)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3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https://m.edsoo.ru/458728d7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"Родной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город (село)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3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https://m.edsoo.ru/ab218963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(географическое положение)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3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https://m.edsoo.ru/32327c1f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страна. (культура и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3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https://m.edsoo.ru/265f2579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(праздники)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3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https://m.edsoo.ru/58156b32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3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https://m.edsoo.ru/8faedbb2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Страна/ страны изучаемого языка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(географическое положение, столицы)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3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https://m.edsoo.ru/24c8fa95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Страна/страны изучаемого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языка. (достопримечательности Великобритании)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3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https://m.edsoo.ru/4c5ccb69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Страна/страны изучаемого языка (национальные праздники)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3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https://m.edsoo.ru/b2c5fe11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Страна/ страны изучаемого языка (традиции)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3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https://m.edsoo.ru/adfccfdb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"Родная страна и страна (страны) изучаемого языка. Их географическое положение,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столицы,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4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https://m.edsoo.ru/476939e6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"Родная страна и страна (страны) изучаемого языка. Их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географическое положение, столицы, достопримечательности, культурные особенности (национальные праздники, традиции, обычаи)" / Всероссийская проверочная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4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https://m.edsoo.ru/8edce571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поэты, писатели родной страны и страны/ стран изучаемого языка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4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https://m.edsoo.ru/717dc934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Любимые книги и литературные персонажи родной страны и страны/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стран изучаемого языка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4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https://m.edsoo.ru/57fd65e1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"Выдающиеся люди родной страны и страны (стран) изучаемого языка: писатели, поэты"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4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https://m.edsoo.ru/ba6ea7db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"Выдающиеся люди родной страны и страны (стран) изучаемого языка: писатели, поэты"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</w:tr>
      <w:tr w:rsidR="009149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85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49A7" w:rsidRDefault="009149A7"/>
        </w:tc>
      </w:tr>
    </w:tbl>
    <w:p w:rsidR="009149A7" w:rsidRDefault="009149A7">
      <w:pPr>
        <w:sectPr w:rsidR="009149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149A7" w:rsidRDefault="00793E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2"/>
        <w:gridCol w:w="4201"/>
        <w:gridCol w:w="1086"/>
        <w:gridCol w:w="1841"/>
        <w:gridCol w:w="1910"/>
        <w:gridCol w:w="1347"/>
        <w:gridCol w:w="2873"/>
      </w:tblGrid>
      <w:tr w:rsidR="009149A7">
        <w:trPr>
          <w:trHeight w:val="144"/>
          <w:tblCellSpacing w:w="20" w:type="nil"/>
        </w:trPr>
        <w:tc>
          <w:tcPr>
            <w:tcW w:w="3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149A7" w:rsidRDefault="009149A7">
            <w:pPr>
              <w:spacing w:after="0"/>
              <w:ind w:left="135"/>
            </w:pPr>
          </w:p>
        </w:tc>
      </w:tr>
      <w:tr w:rsidR="009149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49A7" w:rsidRDefault="009149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49A7" w:rsidRDefault="009149A7"/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49A7" w:rsidRDefault="009149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49A7" w:rsidRDefault="009149A7"/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(члены семьи)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4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https://m.edsoo.ru/37542d84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(представляем друга, приветствие)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4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https://m.edsoo.ru/99c5c235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(семейные праздники)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4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https://m.edsoo.ru/b841cee1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(приглашение на праздник)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4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https://m.edsoo.ru/5f7bb978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друзьями (обустраиваем дом, квартиру)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4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https://m.edsoo.ru/b6d28381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(готовимся к празднику)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5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https://m.edsoo.ru/e71c32ac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(празднуем Новый год)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5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https://m.edsoo.ru/eb74c44b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(праздничное настроение)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5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https://m.edsoo.ru/e5e857c5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праздники"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5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https://m.edsoo.ru/6fb7b6ee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праздники"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5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https://m.edsoo.ru/93e374a6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 (описание)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5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https://m.edsoo.ru/622e598e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герой (описание)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5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https://m.edsoo.ru/c9d2262f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"Внешность и характер человека (литературного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персонажа)"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5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https://m.edsoo.ru/4f39564d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(выбор занятий)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5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https://m.edsoo.ru/816727b3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развлечения современного подростка (любимые занятия)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5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https://m.edsoo.ru/25f48b1f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(мой выходной день)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6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https://m.edsoo.ru/9e62c3d5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(увлечения и хобби)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6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https://m.edsoo.ru/a4eca9c7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(любимые игры)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6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https://m.edsoo.ru/9925be72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(игры в прошлом и настоящем)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6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https://m.edsoo.ru/ec2bbb3d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развлечения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современного подростка (играем в настольные игры)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6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https://m.edsoo.ru/3d37791f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(заказываем билеты в кино, театр)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6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https://m.edsoo.ru/95852d77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"Досуг и увлечения (хобби) современного подростка (чтение, кино, театр, спорт)"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6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https://m.edsoo.ru/de8b927f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"Досуг и увлечения (хобби) современного подростка (чтение, кино, театр, спорт)"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6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https://m.edsoo.ru/df6377fb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(режим труда и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6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https://m.edsoo.ru/38e94ec4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(распорядок дня)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6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https://m.edsoo.ru/bc184a35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(сбалансированное питание)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7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https://m.edsoo.ru/dcfed8c3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"Здоровый образ жизни: режим труда и отдыха, фитнес, сбалансированное питание"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7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https://m.edsoo.ru/62c7631f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7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https://m.edsoo.ru/4dece8cb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(меню)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7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https://m.edsoo.ru/5a62fac2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7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https://m.edsoo.ru/4d133e57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"Покупки: одежда,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7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https://m.edsoo.ru/4169be8c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"Покупки: одежда,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7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https://m.edsoo.ru/a895718d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(любимый предмет)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7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https://m.edsoo.ru/bd575f44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Школа. Школьная жизнь (правила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поведения в школе)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7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https://m.edsoo.ru/65f33a9c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7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https://m.edsoo.ru/3876f583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"Школа,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школьная жизнь, школьная форма, изучаемые предметы, любимый предмет, правила поведения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8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https://m.edsoo.ru/26cfb132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годы </w:t>
            </w: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(планы на отдых)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8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https://m.edsoo.ru/661b95bb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Pr="007A12F8" w:rsidRDefault="00793E94">
            <w:pPr>
              <w:spacing w:after="0"/>
              <w:ind w:left="135"/>
              <w:rPr>
                <w:lang w:val="ru-RU"/>
              </w:rPr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годы (в гостинице)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 w:rsidRPr="007A12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8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https://m.edsoo.ru/6249bd25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8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https://m.edsoo.ru/19866f3e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"Каникулы в различное время года. Виды отдыха"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8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https://m.edsoo.ru/2f61ef1a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Климат, погода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8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https://m.edsoo.ru/c2f14e43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(дикие и домашние животные, в зоопарке)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8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https://m.edsoo.ru/134d2c1f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(мой район)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8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https://m.edsoo.ru/6d43c842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(городские службы)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8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https://m.edsoo.ru/e91af7a2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(безопасность на дорогах)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8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https://m.edsoo.ru/f45269d5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(на улицах города)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9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https://m.edsoo.ru/3c24ae32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(виды транспорта)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9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https://m.edsoo.ru/4b264b34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9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https://m.edsoo.ru/45b557d7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(ориентируемся по карте)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9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https://m.edsoo.ru/79d59333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(договариваемся о встрече)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9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https://m.edsoo.ru/bff783a6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в городе (заказ по </w:t>
            </w:r>
            <w:r>
              <w:rPr>
                <w:rFonts w:ascii="Times New Roman" w:hAnsi="Times New Roman"/>
                <w:color w:val="000000"/>
                <w:sz w:val="24"/>
              </w:rPr>
              <w:t>телефону, через интернет)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9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https://m.edsoo.ru/d9b24f49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(учреждения и здания)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9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https://m.edsoo.ru/b37d58df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родного города (села). (куда пойти?)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9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https://m.edsoo.ru/2b9e1f86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"Жизнь в городе и сельской местности. Описание родного города (села). Транспорт"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9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https://m.edsoo.ru/bb55e8fa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темам "Природа: дикие и домашние животные. Климат, погода" и "Жизнь в городе и сельской местности. Описание родного города (села). Транспорт"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19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https://m.edsoo.ru/a3195b78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(страны, национальности)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0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https://m.edsoo.ru/bed7f68a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(страны) изучаемого языка. (географическое положение)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0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https://m.edsoo.ru/5f84682b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(достопримечательности)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0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https://m.edsoo.ru/dd34b71e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(праздники)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0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https://m.edsoo.ru/76c5787f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(фестивали)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0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https://m.edsoo.ru/db6823c6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(знаменитые исторические места)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0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https://m.edsoo.ru/f4a34aab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</w:t>
            </w:r>
            <w:r>
              <w:rPr>
                <w:rFonts w:ascii="Times New Roman" w:hAnsi="Times New Roman"/>
                <w:color w:val="000000"/>
                <w:sz w:val="24"/>
              </w:rPr>
              <w:t>(достопримечательности)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0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https://m.edsoo.ru/f4f9f44a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(традиции и обычаи)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0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https://m.edsoo.ru/7fb9626d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"Родная </w:t>
            </w:r>
            <w:r>
              <w:rPr>
                <w:rFonts w:ascii="Times New Roman" w:hAnsi="Times New Roman"/>
                <w:color w:val="000000"/>
                <w:sz w:val="24"/>
              </w:rPr>
              <w:t>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0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https://m.edsoo.ru/471618cd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  <w:r>
              <w:rPr>
                <w:rFonts w:ascii="Times New Roman" w:hAnsi="Times New Roman"/>
                <w:color w:val="000000"/>
                <w:sz w:val="24"/>
              </w:rPr>
              <w:t>" / Всероссийсая проверочная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0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https://m.edsoo.ru/7b538695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(писатели, поэты, учёные)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(писатели, </w:t>
            </w:r>
            <w:r>
              <w:rPr>
                <w:rFonts w:ascii="Times New Roman" w:hAnsi="Times New Roman"/>
                <w:color w:val="000000"/>
                <w:sz w:val="24"/>
              </w:rPr>
              <w:t>учёные)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1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https://m.edsoo.ru/6664be26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"Выдающиеся люди родной страны и страны (стран) изучаемого языка: писатели, учёные"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1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https://m.edsoo.ru/9679ca3f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49A7" w:rsidRDefault="009149A7"/>
        </w:tc>
      </w:tr>
    </w:tbl>
    <w:p w:rsidR="009149A7" w:rsidRDefault="009149A7">
      <w:pPr>
        <w:sectPr w:rsidR="009149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149A7" w:rsidRDefault="00793E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79"/>
        <w:gridCol w:w="4210"/>
        <w:gridCol w:w="1080"/>
        <w:gridCol w:w="1841"/>
        <w:gridCol w:w="1910"/>
        <w:gridCol w:w="1347"/>
        <w:gridCol w:w="2873"/>
      </w:tblGrid>
      <w:tr w:rsidR="009149A7">
        <w:trPr>
          <w:trHeight w:val="144"/>
          <w:tblCellSpacing w:w="20" w:type="nil"/>
        </w:trPr>
        <w:tc>
          <w:tcPr>
            <w:tcW w:w="3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149A7" w:rsidRDefault="009149A7">
            <w:pPr>
              <w:spacing w:after="0"/>
              <w:ind w:left="135"/>
            </w:pPr>
          </w:p>
        </w:tc>
      </w:tr>
      <w:tr w:rsidR="009149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49A7" w:rsidRDefault="009149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49A7" w:rsidRDefault="009149A7"/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49A7" w:rsidRDefault="009149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49A7" w:rsidRDefault="009149A7"/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(общение с друзьями)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1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https://m.edsoo.ru/924541e4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(проводим время вместе)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1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https://m.edsoo.ru/2b9362bd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(делимся новостями)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1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https://m.edsoo.ru/1183e579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"Взаимоотношения в семье и с друзьями. Семейные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Обязанности по дому"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1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https://m.edsoo.ru/d3933e21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"Взаимоотношения в семье и с друзьями. Семейные праздники. Обязанности по дому"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1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https://m.edsoo.ru/2e4ed2d9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внешности)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1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https://m.edsoo.ru/59c6aaea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(литературного персонажа). (черты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1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https://m.edsoo.ru/127a699c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1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https://m.edsoo.ru/ce6624a2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(свободное время)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2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https://m.edsoo.ru/5fabcdfd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(популярные увлечения)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2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https://m.edsoo.ru/4a28e9ef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(любимые занятия)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2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https://m.edsoo.ru/d77a8986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подростка (чтение)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2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https://m.edsoo.ru/72fc2a8b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(интернет и современный подросток)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2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https://m.edsoo.ru/baaf8858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(фильмы и сериалы)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2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https://m.edsoo.ru/8ba4d2d9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(музыка)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2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https://m.edsoo.ru/a7414727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(поход в кино)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2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https://m.edsoo.ru/e2dc5895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подростка (спорт)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2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https://m.edsoo.ru/69d29231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"Досуг и увлечения (хобби) современного подростка (чтение, кино, театр, музей, спорт, музыка)"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2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https://m.edsoo.ru/1f5fe5de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"Досуг и увлечения (хобби) современного подростка (чтение, кино, театр, музей, спорт, музыка)"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3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https://m.edsoo.ru/fc9a3b9d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(режим труда и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3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https://m.edsoo.ru/249dabea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(справляемся со стрессом)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3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https://m.edsoo.ru/b592b268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(фитнес, спорт)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3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https://m.edsoo.ru/4bf5b1db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(здоровое питание)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3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https://m.edsoo.ru/cc6c21c5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"Здоровый образ жизни: режим труда и отдыха, фитнес, сбалансированное питание"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3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https://m.edsoo.ru/7c6fff94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(одежда, обувь)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3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https://m.edsoo.ru/827f248b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3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https://m.edsoo.ru/17a5fc53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(поход по магазинам)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3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https://m.edsoo.ru/524fdfdf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3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https://m.edsoo.ru/5bcc3953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"Покупки: одежда,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4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https://m.edsoo.ru/26e3af88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(школьные клубы и внеурочные занятия)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4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https://m.edsoo.ru/7dccfa32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(современное обучение)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4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https://m.edsoo.ru/bcb93b1f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(переписка с зарубежными сверстниками)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4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https://m.edsoo.ru/3965481c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(посещение библиотеки)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4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https://m.edsoo.ru/8896ccf3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"Школа, школьная жизнь, школьная форма, изучаемые предметы, любимый предмет,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школе, посещение школьной библиотеки (ресурсного центра). Переписка с зарубежными сверстниками"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4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https://m.edsoo.ru/a5a53fbb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Каникулы в различное время года (поездка в летний </w:t>
            </w:r>
            <w:r>
              <w:rPr>
                <w:rFonts w:ascii="Times New Roman" w:hAnsi="Times New Roman"/>
                <w:color w:val="000000"/>
                <w:sz w:val="24"/>
              </w:rPr>
              <w:t>лагерь)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4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https://m.edsoo.ru/6dd761ef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4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https://m.edsoo.ru/f229f7a1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Путешествия по России и зарубежным </w:t>
            </w:r>
            <w:r>
              <w:rPr>
                <w:rFonts w:ascii="Times New Roman" w:hAnsi="Times New Roman"/>
                <w:color w:val="000000"/>
                <w:sz w:val="24"/>
              </w:rPr>
              <w:t>странам (открытка с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4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https://m.edsoo.ru/99ee68bf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 (парки развлечений)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4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https://m.edsoo.ru/c8354e77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различное время года (поездка в образовательный лагерь)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5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https://m.edsoo.ru/1b24c595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"Каникулы в различное время года. Виды отдыха. Путешествия по России и зарубежным странам"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5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https://m.edsoo.ru/2898e4f7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"Каникулы в различное время года. Виды отдыха. Путешествия по России и зарубежным странам"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5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https://m.edsoo.ru/f2c5affd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(загрязнение окружающей среды)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5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https://m.edsoo.ru/82ada43c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(важные проблемы экологии)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5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https://m.edsoo.ru/9b245431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 (в зоопарке и заповеднике)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5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https://m.edsoo.ru/cbb6142b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 (национальные парки)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5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https://m.edsoo.ru/2e986b33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(флора и фауна)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5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https://m.edsoo.ru/ef88741a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"Природа: дикие и домашние животные. Климат, погода"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5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https://m.edsoo.ru/161f521e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(особенности)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5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https://m.edsoo.ru/aa63f9ff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в городе и сельской местности </w:t>
            </w:r>
            <w:r>
              <w:rPr>
                <w:rFonts w:ascii="Times New Roman" w:hAnsi="Times New Roman"/>
                <w:color w:val="000000"/>
                <w:sz w:val="24"/>
              </w:rPr>
              <w:t>(плюсы и минусы)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6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https://m.edsoo.ru/b1b73ffe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(правила безопасности)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6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https://m.edsoo.ru/13411ebe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в </w:t>
            </w:r>
            <w:r>
              <w:rPr>
                <w:rFonts w:ascii="Times New Roman" w:hAnsi="Times New Roman"/>
                <w:color w:val="000000"/>
                <w:sz w:val="24"/>
              </w:rPr>
              <w:t>городе и сельской местности (городской транспорт)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6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https://m.edsoo.ru/9494e6ff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"Жизнь в городе и сельской местности. Описание родного города (села). Транспорт"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6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https://m.edsoo.ru/5a447b2a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темам "Природа: дикие и домашние животные. Климат, погода" и "Жизнь в городе и сельской местности. Описание родного города (села). Транспорт"/Всероссийская проверочная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6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https://m.edsoo.ru/797a4d57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(географическое положение, столицы, население)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6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https://m.edsoo.ru/6bbe6c4f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(географическое положение, столицы, население)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6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https://m.edsoo.ru/4fc78e5e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(традиции, обычаи)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6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https://m.edsoo.ru/d77c782b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(традиции, обычаи)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6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https://m.edsoo.ru/98e253ce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(страницы истории)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6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https://m.edsoo.ru/cccef5a6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(достопримечательности)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7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https://m.edsoo.ru/fc5f4777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7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https://m.edsoo.ru/29ee2c9e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языка. (писатели)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7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https://m.edsoo.ru/f5f6b375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страны (стран) изучаемого языка (писатели, известные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7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https://m.edsoo.ru/6c19a22d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(поэты)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7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https://m.edsoo.ru/77f5bfc1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</w:t>
            </w:r>
            <w:r>
              <w:rPr>
                <w:rFonts w:ascii="Times New Roman" w:hAnsi="Times New Roman"/>
                <w:color w:val="000000"/>
                <w:sz w:val="24"/>
              </w:rPr>
              <w:t>страны (стран) изучаемого языка (учёные)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7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https://m.edsoo.ru/63711a39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(спортсмены, актёры)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7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https://m.edsoo.ru/794636c6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(писатели, поэты)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7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https://m.edsoo.ru/84d94bd4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"Выдающиеся люди родной страны и страны (стран) изучаемого языка: учёные,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писатели, поэты, спортсмены"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7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https://m.edsoo.ru/8afd73b7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темам Родная страна и страна (страны) изучаемого языка. Их географическое положение, столицы, население, официальные языки, </w:t>
            </w: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7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https://m.edsoo.ru/bc414b8d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49A7" w:rsidRDefault="009149A7"/>
        </w:tc>
      </w:tr>
    </w:tbl>
    <w:p w:rsidR="009149A7" w:rsidRDefault="009149A7">
      <w:pPr>
        <w:sectPr w:rsidR="009149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149A7" w:rsidRDefault="00793E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3"/>
        <w:gridCol w:w="4216"/>
        <w:gridCol w:w="1070"/>
        <w:gridCol w:w="1841"/>
        <w:gridCol w:w="1910"/>
        <w:gridCol w:w="1347"/>
        <w:gridCol w:w="2873"/>
      </w:tblGrid>
      <w:tr w:rsidR="009149A7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149A7" w:rsidRDefault="009149A7">
            <w:pPr>
              <w:spacing w:after="0"/>
              <w:ind w:left="135"/>
            </w:pPr>
          </w:p>
        </w:tc>
      </w:tr>
      <w:tr w:rsidR="009149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49A7" w:rsidRDefault="009149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49A7" w:rsidRDefault="009149A7"/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49A7" w:rsidRDefault="009149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49A7" w:rsidRDefault="009149A7"/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(общение с друзьями)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8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https://m.edsoo.ru/25a8f326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(знакомство со сверстниками)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8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https://m.edsoo.ru/23633de8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</w:t>
            </w:r>
            <w:r>
              <w:rPr>
                <w:rFonts w:ascii="Times New Roman" w:hAnsi="Times New Roman"/>
                <w:color w:val="000000"/>
                <w:sz w:val="24"/>
              </w:rPr>
              <w:t>друзьями (вежливое общение)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8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https://m.edsoo.ru/6f43a716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(семейные 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8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https://m.edsoo.ru/844ec68d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(поздравление с праздниками)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8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https://m.edsoo.ru/94a1f841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(возникновение конфликтов)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8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https://m.edsoo.ru/67a32a24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(разрешение конфликтов)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8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https://m.edsoo.ru/21cb67c8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"Взаимоотношения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семье и с друзьями"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8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https://m.edsoo.ru/714faaf4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"Взаимоотношения в семье и с друзьями"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8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https://m.edsoo.ru/4665cf82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</w:t>
            </w:r>
            <w:r>
              <w:rPr>
                <w:rFonts w:ascii="Times New Roman" w:hAnsi="Times New Roman"/>
                <w:color w:val="000000"/>
                <w:sz w:val="24"/>
              </w:rPr>
              <w:t>и характер человека (литературного персонажа). (черты характера)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8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https://m.edsoo.ru/ffc59cdc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внешности)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9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https://m.edsoo.ru/15926414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членов семьи и друзей)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9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https://m.edsoo.ru/acbcbeb6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(сравнение)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9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https://m.edsoo.ru/89b6e55a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персонажа)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9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https://m.edsoo.ru/e4364c15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(внешность и внутренний мир)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9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https://m.edsoo.ru/b4bcb247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характер человека (литературного персонажа). (описание знаменитости)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9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https://m.edsoo.ru/ba581c2c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9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https://m.edsoo.ru/ee6395cb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9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https://m.edsoo.ru/e841321b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</w:t>
            </w:r>
            <w:r>
              <w:rPr>
                <w:rFonts w:ascii="Times New Roman" w:hAnsi="Times New Roman"/>
                <w:color w:val="000000"/>
                <w:sz w:val="24"/>
              </w:rPr>
              <w:t>(хобби) современного подростка (мода)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9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https://m.edsoo.ru/fd5a897d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(жизнь онлайн)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29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https://m.edsoo.ru/a6a13ed6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(необычные увлечения)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0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https://m.edsoo.ru/6c8ed747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(занятия в свободное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время)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0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https://m.edsoo.ru/bcaa8dd6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(компьютер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0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https://m.edsoo.ru/1a7faf5a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"Досуг и увлечения (хобби) современного подростка (чтение, кино, театр, музей, спорт, музыка)"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0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https://m.edsoo.ru/881733a4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(сбалансированное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0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https://m.edsoo.ru/be9a4a6a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(питание школьников)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0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https://m.edsoo.ru/732d6dbe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(рецепты здорового питания)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0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https://m.edsoo.ru/1f64fe4e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0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https://m.edsoo.ru/db9cd112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(популярные виды 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0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https://m.edsoo.ru/ab2e8cbf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0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https://m.edsoo.ru/525962c4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(мой любимый вид 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1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https://m.edsoo.ru/a947652b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(спортивная символика)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1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https://m.edsoo.ru/d3b1fc5b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"Здоровый образ жизни: режим труда </w:t>
            </w:r>
            <w:r>
              <w:rPr>
                <w:rFonts w:ascii="Times New Roman" w:hAnsi="Times New Roman"/>
                <w:color w:val="000000"/>
                <w:sz w:val="24"/>
              </w:rPr>
              <w:t>и отдыха, фитнес, сбалансированное питание. Посещение врача"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1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https://m.edsoo.ru/9829d619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темам "Досуг и увлечения (хобби) современного подростка (чтение, кино, театр, музей, спорт, </w:t>
            </w:r>
            <w:r>
              <w:rPr>
                <w:rFonts w:ascii="Times New Roman" w:hAnsi="Times New Roman"/>
                <w:color w:val="000000"/>
                <w:sz w:val="24"/>
              </w:rPr>
              <w:t>музыка)" и "Здоровый образ жизни: режим труда и отдыха, фитнес, сбалансированное питание. Посещение врача"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1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https://m.edsoo.ru/81ec273a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(виды магазинов)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1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https://m.edsoo.ru/baf88dc5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(в магазине)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1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https://m.edsoo.ru/2fbd61cc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Покупки: одежда, обувь и продукты </w:t>
            </w:r>
            <w:r>
              <w:rPr>
                <w:rFonts w:ascii="Times New Roman" w:hAnsi="Times New Roman"/>
                <w:color w:val="000000"/>
                <w:sz w:val="24"/>
              </w:rPr>
              <w:t>питания (покупки на рынке)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1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https://m.edsoo.ru/44bd1bae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(описание покупок)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1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https://m.edsoo.ru/fefc1a85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(покупка подарков)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1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https://m.edsoo.ru/693f3c16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(одежда и обувь)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1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https://m.edsoo.ru/38c9a998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питания. Карманные деньги"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2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https://m.edsoo.ru/d47ea995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"Покупки: одежда, обувь и продукты питания.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Карманные деньги"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2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https://m.edsoo.ru/2b7e86b4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(любимые предметы)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2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https://m.edsoo.ru/2ad58221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 </w:t>
            </w:r>
            <w:r>
              <w:rPr>
                <w:rFonts w:ascii="Times New Roman" w:hAnsi="Times New Roman"/>
                <w:color w:val="000000"/>
                <w:sz w:val="24"/>
              </w:rPr>
              <w:t>(взаимоотношения в школе)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2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https://m.edsoo.ru/2f888d81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(международные обмены для школьников)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2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https://m.edsoo.ru/6c15ae91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(школьные будни)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2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https://m.edsoo.ru/cd295eb4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(использование интернета)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2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https://m.edsoo.ru/ce487942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(онлайн-обучение)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2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https://m.edsoo.ru/dff6e22d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(экзамены)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2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https://m.edsoo.ru/e9686af1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жизнь (проект)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2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https://m.edsoo.ru/484e3aec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"Школа, школьная жизнь, школьная форма, изучаемые предметы и отношение к ним. Посещение школьной библиотеки (ресурсного центра). Переписка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3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https://m.edsoo.ru/3414cf99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"Школа, школьная жизнь, школьная форма, изучаемые предметы и отношение к ним. Посещение школьной библиотеки (ресурсного </w:t>
            </w:r>
            <w:r>
              <w:rPr>
                <w:rFonts w:ascii="Times New Roman" w:hAnsi="Times New Roman"/>
                <w:color w:val="000000"/>
                <w:sz w:val="24"/>
              </w:rPr>
              <w:t>центра). Переписка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3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https://m.edsoo.ru/4f29f2c7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(виды путешествий)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3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https://m.edsoo.ru/f774d13d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(занятия на отдыхе)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3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https://m.edsoo.ru/821e5d33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(трудности в путешествиях)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3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https://m.edsoo.ru/9bf3f3db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года. Путешествия по России и </w:t>
            </w:r>
            <w:r>
              <w:rPr>
                <w:rFonts w:ascii="Times New Roman" w:hAnsi="Times New Roman"/>
                <w:color w:val="000000"/>
                <w:sz w:val="24"/>
              </w:rPr>
              <w:t>зарубежным странам (различные туры)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3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https://m.edsoo.ru/1d7a1cb6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"Виды отдыха в различное время года. Путешествия по России и 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3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https://m.edsoo.ru/79d4397a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"Виды отдыха в различное время года. Путешествия по России и 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3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https://m.edsoo.ru/4b459178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(перерабатываемые материалы)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3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https://m.edsoo.ru/2f2ad6a3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(экологичные материалы)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3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https://m.edsoo.ru/29316347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Стихийные бедствия (виды природных катастроф)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4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https://m.edsoo.ru/d21a4f56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Стихийные бедствия (последствия природных катастроф)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4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https://m.edsoo.ru/da7b525d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Стихийные бедствия (причины возникновения)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4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https://m.edsoo.ru/9c38c29c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(глобальные вызовы)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4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https://m.edsoo.ru/abf3b5b4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(климат, погода)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4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https://m.edsoo.ru/d8531cb5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(флора и фауна)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4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https://m.edsoo.ru/c6fe5224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(природные памятники в опасности)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4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https://m.edsoo.ru/44f5f64d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(редкие животные)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4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https://m.edsoo.ru/9e8b129e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(волонтерское экологическое движение)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4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https://m.edsoo.ru/3d1db28f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"Природа: флора и </w:t>
            </w:r>
            <w:r>
              <w:rPr>
                <w:rFonts w:ascii="Times New Roman" w:hAnsi="Times New Roman"/>
                <w:color w:val="000000"/>
                <w:sz w:val="24"/>
              </w:rPr>
              <w:t>фауна. Проблемы экологии. Климат, погода. Стихийные бедствия"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4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https://m.edsoo.ru/7f9c433d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"Природа: флора и фауна. Проблемы экологии. Климат, погода. Стихийные бедствия"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5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https://m.edsoo.ru/c67e7c1f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городской/сельской местности (транспорт)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5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https://m.edsoo.ru/2977f78c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Условия проживания в </w:t>
            </w:r>
            <w:r>
              <w:rPr>
                <w:rFonts w:ascii="Times New Roman" w:hAnsi="Times New Roman"/>
                <w:color w:val="000000"/>
                <w:sz w:val="24"/>
              </w:rPr>
              <w:t>городской/сельской местности (история транспорта)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5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https://m.edsoo.ru/a79d5884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городской/сельской местности (современный транспорт)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5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https://m.edsoo.ru/d3266936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городской/сельской местности (утилизация мусора)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5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https://m.edsoo.ru/7275b9e3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"Условия </w:t>
            </w:r>
            <w:r>
              <w:rPr>
                <w:rFonts w:ascii="Times New Roman" w:hAnsi="Times New Roman"/>
                <w:color w:val="000000"/>
                <w:sz w:val="24"/>
              </w:rPr>
              <w:t>проживания в городской/сельской местности.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5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https://m.edsoo.ru/d3e21e6f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"Условия проживания в городской/сельской местности.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5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https://m.edsoo.ru/937e7b1c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(влияние СМИ)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5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https://m.edsoo.ru/5cda945a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(современные СМИ)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5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https://m.edsoo.ru/73d94267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(медиаграмотность)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5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https://m.edsoo.ru/f4223579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(интернет)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6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https://m.edsoo.ru/9a211677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(сетевые ресурсы)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6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https://m.edsoo.ru/df174dfd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"Средства массовой информации </w:t>
            </w:r>
            <w:r>
              <w:rPr>
                <w:rFonts w:ascii="Times New Roman" w:hAnsi="Times New Roman"/>
                <w:color w:val="000000"/>
                <w:sz w:val="24"/>
              </w:rPr>
              <w:t>(телевидение, радио, пресса, Интернет)"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6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https://m.edsoo.ru/b47b6c6e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"Средства массовой информации (телевидение, радио, пресса, Интернет)" / Всероссийская проверочная работа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6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https://m.edsoo.ru/8bddc118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(культурные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6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https://m.edsoo.ru/cfa2c173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 (деньги)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6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https://m.edsoo.ru/ccee8f7d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Cтрана (страны) изучаемого языка (традиционная одежда)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6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https://m.edsoo.ru/67c5e7b3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</w:t>
            </w:r>
            <w:r>
              <w:rPr>
                <w:rFonts w:ascii="Times New Roman" w:hAnsi="Times New Roman"/>
                <w:color w:val="000000"/>
                <w:sz w:val="24"/>
              </w:rPr>
              <w:t>страна и страна (страны) изучаемого языка 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6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https://m.edsoo.ru/fd4978c4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(культурные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6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https://m.edsoo.ru/716d941f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(национальная кухня)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6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https://m.edsoo.ru/bcf4cf9d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(национальная одежда)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7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https://m.edsoo.ru/b9b82b9d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(традиции,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7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https://m.edsoo.ru/54893d9d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</w:t>
            </w:r>
            <w:r>
              <w:rPr>
                <w:rFonts w:ascii="Times New Roman" w:hAnsi="Times New Roman"/>
                <w:color w:val="000000"/>
                <w:sz w:val="24"/>
              </w:rPr>
              <w:t>(страны) изучаемого языка (культурное наследие)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7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https://m.edsoo.ru/fd433cd1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(образование)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7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https://m.edsoo.ru/81e363ad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</w:t>
            </w:r>
            <w:r>
              <w:rPr>
                <w:rFonts w:ascii="Times New Roman" w:hAnsi="Times New Roman"/>
                <w:color w:val="000000"/>
                <w:sz w:val="24"/>
              </w:rPr>
              <w:t>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7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https://m.edsoo.ru/d8e2ec6b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(знаменитые путешественники)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7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https://m.edsoo.ru/647173d3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7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https://m.edsoo.ru/de4f725d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7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https://m.edsoo.ru/baa8bd8a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(писатели, поэты)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7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https://m.edsoo.ru/45a57e58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</w:t>
            </w:r>
            <w:r>
              <w:rPr>
                <w:rFonts w:ascii="Times New Roman" w:hAnsi="Times New Roman"/>
                <w:color w:val="000000"/>
                <w:sz w:val="24"/>
              </w:rPr>
              <w:t>люди родной страны и страны (стран) изучаемого языка (нобелевские лауреаты)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7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https://m.edsoo.ru/a62eaad8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"Выдающиеся люди родной страны и страны (стран) изучаемого языка: учёные,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писатели, поэты, художники, музыканты, спортсмены"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8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https://m.edsoo.ru/7fa9fd48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темам "Родная страна и страна (страны) изучаемого языка. Их географическое положение, столицы, население, </w:t>
            </w:r>
            <w:r>
              <w:rPr>
                <w:rFonts w:ascii="Times New Roman" w:hAnsi="Times New Roman"/>
                <w:color w:val="000000"/>
                <w:sz w:val="24"/>
              </w:rPr>
              <w:t>официальные языки, достопримечательности, культурные особенности (национальные праздники, традиции, обычаи)" и "Выдающиеся люди родной страны и страны (стран) изучаемого языка: учёные, писатели, поэты, художники, музыканты, спортсмены"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8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https://m.edsoo.ru/992f7d12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49A7" w:rsidRDefault="009149A7"/>
        </w:tc>
      </w:tr>
    </w:tbl>
    <w:p w:rsidR="009149A7" w:rsidRDefault="009149A7">
      <w:pPr>
        <w:sectPr w:rsidR="009149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149A7" w:rsidRDefault="00793E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76"/>
        <w:gridCol w:w="4230"/>
        <w:gridCol w:w="1063"/>
        <w:gridCol w:w="1841"/>
        <w:gridCol w:w="1910"/>
        <w:gridCol w:w="1347"/>
        <w:gridCol w:w="2873"/>
      </w:tblGrid>
      <w:tr w:rsidR="009149A7">
        <w:trPr>
          <w:trHeight w:val="144"/>
          <w:tblCellSpacing w:w="20" w:type="nil"/>
        </w:trPr>
        <w:tc>
          <w:tcPr>
            <w:tcW w:w="4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40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149A7" w:rsidRDefault="009149A7">
            <w:pPr>
              <w:spacing w:after="0"/>
              <w:ind w:left="135"/>
            </w:pPr>
          </w:p>
        </w:tc>
      </w:tr>
      <w:tr w:rsidR="009149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49A7" w:rsidRDefault="009149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49A7" w:rsidRDefault="009149A7"/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149A7" w:rsidRDefault="009149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49A7" w:rsidRDefault="009149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49A7" w:rsidRDefault="009149A7"/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(семейные праздники: рождество и новый год)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8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https://m.edsoo.ru/738aaf4d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семье и с друзьями. Конфликты и их разрешение (семейные праздники: день рождения)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8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https://m.edsoo.ru/57539e42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(место жительства)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8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https://m.edsoo.ru/b38e665a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(обязанности по дому)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8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https://m.edsoo.ru/d9eabd9b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(распределение домашних обязанностей)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8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https://m.edsoo.ru/45c4faf3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друзьями. Конфликты и их разрешение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(взаимоотношения в семье)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8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https://m.edsoo.ru/48a8f9bc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(решение конфликтов)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8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https://m.edsoo.ru/72bbe881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(общение с соседями)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8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https://m.edsoo.ru/1c583a1d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друзьями. Конфликты и их </w:t>
            </w:r>
            <w:r>
              <w:rPr>
                <w:rFonts w:ascii="Times New Roman" w:hAnsi="Times New Roman"/>
                <w:color w:val="000000"/>
                <w:sz w:val="24"/>
              </w:rPr>
              <w:t>разрешение (проблемы и их решение)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9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https://m.edsoo.ru/6169dbf6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"Взаимоотношения в семье и с друзьями. Конфликты и их разрешение"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9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https://m.edsoo.ru/6cef843d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"Взаимоотношения в семье и с друзьями. Конфликты и их разрешение"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9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https://m.edsoo.ru/a3381df1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(литературного </w:t>
            </w:r>
            <w:r>
              <w:rPr>
                <w:rFonts w:ascii="Times New Roman" w:hAnsi="Times New Roman"/>
                <w:color w:val="000000"/>
                <w:sz w:val="24"/>
              </w:rPr>
              <w:t>персонажа) (описание, сравнение)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9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https://m.edsoo.ru/9744a35c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 (описание литературного персонажа)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9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https://m.edsoo.ru/deccc356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 (описание личных качеств)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9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https://m.edsoo.ru/edf5723e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</w:t>
            </w:r>
            <w:r>
              <w:rPr>
                <w:rFonts w:ascii="Times New Roman" w:hAnsi="Times New Roman"/>
                <w:color w:val="000000"/>
                <w:sz w:val="24"/>
              </w:rPr>
              <w:t>теме "Внешность и характер человека (литературного персонажа)"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9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https://m.edsoo.ru/92e99b13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9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https://m.edsoo.ru/4be9959b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(живопись)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9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https://m.edsoo.ru/c9dfdb78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подростка (направления живописи)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39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https://m.edsoo.ru/17534dd9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(технологии: проблемы)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0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https://m.edsoo.ru/22cfbf8c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(компьютерные программы)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0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https://m.edsoo.ru/c668f1b6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(компьютерные </w:t>
            </w:r>
            <w:r>
              <w:rPr>
                <w:rFonts w:ascii="Times New Roman" w:hAnsi="Times New Roman"/>
                <w:color w:val="000000"/>
                <w:sz w:val="24"/>
              </w:rPr>
              <w:t>игры)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0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https://m.edsoo.ru/4415a276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(технологии в нашей жизни)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0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https://m.edsoo.ru/b6fa3b4e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</w:t>
            </w:r>
            <w:r>
              <w:rPr>
                <w:rFonts w:ascii="Times New Roman" w:hAnsi="Times New Roman"/>
                <w:color w:val="000000"/>
                <w:sz w:val="24"/>
              </w:rPr>
              <w:t>и увлечения (хобби) современного подростка (виды искусства)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0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https://m.edsoo.ru/7589f45b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(музыка)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0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https://m.edsoo.ru/11ff4a4b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(кино)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0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https://m.edsoo.ru/1f544615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0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https://m.edsoo.ru/91afc44f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(волонтёрское движение)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0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https://m.edsoo.ru/bd5e26bf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</w:t>
            </w:r>
            <w:r>
              <w:rPr>
                <w:rFonts w:ascii="Times New Roman" w:hAnsi="Times New Roman"/>
                <w:color w:val="000000"/>
                <w:sz w:val="24"/>
              </w:rPr>
              <w:t>(хобби) современного подростка (преданность своему увлечению)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0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https://m.edsoo.ru/5e17fd6a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"Досуг и увлечения (хобби) современного подростка (чтение, кино, театр, музыка, музей, </w:t>
            </w:r>
            <w:r>
              <w:rPr>
                <w:rFonts w:ascii="Times New Roman" w:hAnsi="Times New Roman"/>
                <w:color w:val="000000"/>
                <w:sz w:val="24"/>
              </w:rPr>
              <w:t>спорт, живопись; компьютерные игры). Роль книги в жизни подростка"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1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https://m.edsoo.ru/b1fd9f34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"Досуг и увлечения (хобби) современного подростка (чтение, кино, театр, музыка, музей, </w:t>
            </w:r>
            <w:r>
              <w:rPr>
                <w:rFonts w:ascii="Times New Roman" w:hAnsi="Times New Roman"/>
                <w:color w:val="000000"/>
                <w:sz w:val="24"/>
              </w:rPr>
              <w:t>спорт, живопись; компьютерные игры). Роль книги в жизни подростка"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1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https://m.edsoo.ru/26dbb17f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(психологическое здоровье)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1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https://m.edsoo.ru/41865b3d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(посещение врача)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1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https://m.edsoo.ru/e8df6794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(полезные привычки)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1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https://m.edsoo.ru/d281a461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1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https://m.edsoo.ru/b3b4ae79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1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https://m.edsoo.ru/6dcb84ad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(личная безопасность)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1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https://m.edsoo.ru/66a977cc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(экстремальный 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1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https://m.edsoo.ru/ee16a9e8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(виды экстремального спорта)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1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https://m.edsoo.ru/98521966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"Здоровый образ жизни: режим труда и отдыха, фитнес, сбалансированное питание. Посещение врача"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2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https://m.edsoo.ru/4b1424c3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"Здоровый образ жизни: режим труда и отдыха, фитнес, сбалансированное питание. Посещение врача"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2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https://m.edsoo.ru/3b66e2ec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(виды магазинов)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2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https://m.edsoo.ru/aedb4327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(покупки в интернете)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2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https://m.edsoo.ru/d7f9cc4a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питания. Карманные деньги. Молодёжная мода"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2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https://m.edsoo.ru/db4d266b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"Покупки: одежда, обувь и продукты питания. Карманные </w:t>
            </w:r>
            <w:r>
              <w:rPr>
                <w:rFonts w:ascii="Times New Roman" w:hAnsi="Times New Roman"/>
                <w:color w:val="000000"/>
                <w:sz w:val="24"/>
              </w:rPr>
              <w:t>деньги. Молодёжная мода"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2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https://m.edsoo.ru/cbc4d74a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(изучаемые предметы и отношение к ним)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2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https://m.edsoo.ru/591ef6e2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(технологии в школе)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2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https://m.edsoo.ru/473c7c8b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(переписка с зарубежными сверстниками)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2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https://m.edsoo.ru/1fd9cf48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"Школа, школьная жизнь, изучаемые предметы и отношение к ним. Взаимоотношения в школе: проблемы и их решение. Переписка с зарубежными сверстниками"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2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https://m.edsoo.ru/acfa38ab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"Школа, школьная жизнь, изучаемые предметы и отношение к ним. Взаимоотношения в школе: проблемы и их решение. Переписка с зарубежными сверстниками"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3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https://m.edsoo.ru/6d645946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отдыха в различное время года (фестивали)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3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https://m.edsoo.ru/cb43c73c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(карнавалы)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3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https://m.edsoo.ru/5f76cd11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(занятия в свободное время)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3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https://m.edsoo.ru/8b4712ec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(планы на отдых)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3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https://m.edsoo.ru/2b7b49f9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(осмотр достопримечательностей)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3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https://m.edsoo.ru/78bbc323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(посещение музея)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3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https://m.edsoo.ru/3555a91e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(транспорт)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3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https://m.edsoo.ru/ae7ae1f5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России и зарубежным странам (активный отдых)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3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https://m.edsoo.ru/e35f83d2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(поход)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3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https://m.edsoo.ru/f49a3aab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(туризм)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4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https://m.edsoo.ru/c8fd3ae2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теме "Виды отдыха в различное время года. Путешествия по России и зарубежным странам. Транспорт"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4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https://m.edsoo.ru/e34ad189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"Виды отдыха в различное время года. Путешествия по </w:t>
            </w:r>
            <w:r>
              <w:rPr>
                <w:rFonts w:ascii="Times New Roman" w:hAnsi="Times New Roman"/>
                <w:color w:val="000000"/>
                <w:sz w:val="24"/>
              </w:rPr>
              <w:t>России и зарубежным странам. Транспорт"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4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https://m.edsoo.ru/c7ec6936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(дикие животные)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4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https://m.edsoo.ru/841c21c3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(защита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4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https://m.edsoo.ru/f77a8bfd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(утилизация отходов)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4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https://m.edsoo.ru/e678e61f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(домашние животные)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4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https://m.edsoo.ru/61f3d775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(экологичный транспорт)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4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https://m.edsoo.ru/e5be49a8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флора и фауна (опасные животные)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4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https://m.edsoo.ru/79aa36b6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(волонтёрское экологическое движение)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4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https://m.edsoo.ru/9143f5a8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Проблемы экологии (защита окружающей </w:t>
            </w:r>
            <w:r>
              <w:rPr>
                <w:rFonts w:ascii="Times New Roman" w:hAnsi="Times New Roman"/>
                <w:color w:val="000000"/>
                <w:sz w:val="24"/>
              </w:rPr>
              <w:t>среды)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5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https://m.edsoo.ru/5876282e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(влияние человека на окружающую среду)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5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https://m.edsoo.ru/39b82b1b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"Природа: флора и фауна. Проблемы экологии. Защита окружающей среды. Климат, погода. Стихийные бедствия"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5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https://m.edsoo.ru/dc288ae2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"Природа: флора и фауна. Проблемы экологии. Защита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окружающей среды. Климат, погода. Стихийные бедствия"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5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https://m.edsoo.ru/961a945d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(интернет)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5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https://m.edsoo.ru/3c3ade89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(использование интернета)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5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https://m.edsoo.ru/ba1d5156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5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https://m.edsoo.ru/6a3d5693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(пресса)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5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https://m.edsoo.ru/9fc1bc12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"Средства массовой информации </w:t>
            </w:r>
            <w:r>
              <w:rPr>
                <w:rFonts w:ascii="Times New Roman" w:hAnsi="Times New Roman"/>
                <w:color w:val="000000"/>
                <w:sz w:val="24"/>
              </w:rPr>
              <w:t>(телевидение, радио, пресса, Интернет)"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5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https://m.edsoo.ru/65f6268e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"Средства массовой информации (телевидение, радио, пресса, Интернет)"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5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https://m.edsoo.ru/8ae78892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Cтрана (страны) изучаемого языка (праздники)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6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https://m.edsoo.ru/b3ddd9d4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(праздники)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6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https://m.edsoo.ru/3d6457e9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(традиции)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6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https://m.edsoo.ru/2ab79978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 (памятные даты)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6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https://m.edsoo.ru/1d49267c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Cтрана (страны) изучаемого языка (достопримечательности)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6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https://m.edsoo.ru/cef1228e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(мифы и легенды)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6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https://m.edsoo.ru/5f29fecf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(историческое наследие)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6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https://m.edsoo.ru/46239658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(мой город, село)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6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https://m.edsoo.ru/365a7d45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</w:t>
            </w:r>
            <w:r>
              <w:rPr>
                <w:rFonts w:ascii="Times New Roman" w:hAnsi="Times New Roman"/>
                <w:color w:val="000000"/>
                <w:sz w:val="24"/>
              </w:rPr>
              <w:t>(достопримечательности)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6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https://m.edsoo.ru/64599259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(фольклор)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6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https://m.edsoo.ru/9f3db926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(музеи, картинные галереи)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7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https://m.edsoo.ru/9afe4557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(известные и популярные места)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7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https://m.edsoo.ru/4a6e257b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(экстренные службы)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7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https://m.edsoo.ru/2458ec89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"Родная </w:t>
            </w:r>
            <w:r>
              <w:rPr>
                <w:rFonts w:ascii="Times New Roman" w:hAnsi="Times New Roman"/>
                <w:color w:val="000000"/>
                <w:sz w:val="24"/>
              </w:rPr>
              <w:t>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истории"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7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https://m.edsoo.ru/6a85ac91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(художники)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74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https://m.edsoo.ru/4db67919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(учёные)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75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https://m.edsoo.ru/c5c4c878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(музыканты)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76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https://m.edsoo.ru/e21e6a5e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(писатели)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77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https://m.edsoo.ru/c3ae22ff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страны и страны (стран) изучаемого языка (поэты)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78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https://m.edsoo.ru/a2eb5b63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(мой пример для подражания)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79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https://m.edsoo.ru/18ee45f3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(спортсмены)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80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https://m.edsoo.ru/f6e17958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</w:t>
            </w:r>
            <w:r>
              <w:rPr>
                <w:rFonts w:ascii="Times New Roman" w:hAnsi="Times New Roman"/>
                <w:color w:val="000000"/>
                <w:sz w:val="24"/>
              </w:rPr>
              <w:t>родной страны и страны (стран) изучаемого языка (исторические личности)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81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https://m.edsoo.ru/2cf83b76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"Выдающиеся люди родной страны и страны (стран) изучаемого языка, их вклад в </w:t>
            </w:r>
            <w:r>
              <w:rPr>
                <w:rFonts w:ascii="Times New Roman" w:hAnsi="Times New Roman"/>
                <w:color w:val="000000"/>
                <w:sz w:val="24"/>
              </w:rPr>
              <w:t>науку и мировую культуру: государственные деятели, учёные, писатели, поэты, художники, музыканты, спортсмены"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82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https://m.edsoo.ru/3fd9abd3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темам "Родная страна и страна (страны) изучаемого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истории." и "Выдающиеся люди родно</w:t>
            </w:r>
            <w:r>
              <w:rPr>
                <w:rFonts w:ascii="Times New Roman" w:hAnsi="Times New Roman"/>
                <w:color w:val="000000"/>
                <w:sz w:val="24"/>
              </w:rPr>
              <w:t>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  <w:hyperlink r:id="rId483">
              <w:r w:rsidR="00793E94">
                <w:rPr>
                  <w:rFonts w:ascii="Times New Roman" w:hAnsi="Times New Roman"/>
                  <w:color w:val="0000FF"/>
                  <w:u w:val="single"/>
                </w:rPr>
                <w:t>https://m.edsoo.ru/fa26ea6d</w:t>
              </w:r>
            </w:hyperlink>
          </w:p>
        </w:tc>
      </w:tr>
      <w:tr w:rsidR="009149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</w:t>
            </w:r>
            <w:r>
              <w:rPr>
                <w:rFonts w:ascii="Times New Roman" w:hAnsi="Times New Roman"/>
                <w:color w:val="000000"/>
                <w:sz w:val="24"/>
              </w:rPr>
              <w:t>ОЛИЧЕСТВО ЧАСОВ ПО ПРОГРАММЕ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49A7" w:rsidRDefault="009149A7"/>
        </w:tc>
      </w:tr>
    </w:tbl>
    <w:p w:rsidR="009149A7" w:rsidRDefault="009149A7">
      <w:pPr>
        <w:sectPr w:rsidR="009149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149A7" w:rsidRDefault="009149A7">
      <w:pPr>
        <w:sectPr w:rsidR="009149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149A7" w:rsidRDefault="00793E94">
      <w:pPr>
        <w:spacing w:before="199" w:after="199" w:line="336" w:lineRule="auto"/>
        <w:ind w:left="120"/>
      </w:pPr>
      <w:bookmarkStart w:id="12" w:name="block-91905296"/>
      <w:bookmarkEnd w:id="11"/>
      <w:r>
        <w:rPr>
          <w:rFonts w:ascii="Times New Roman" w:hAnsi="Times New Roman"/>
          <w:b/>
          <w:color w:val="000000"/>
          <w:sz w:val="28"/>
        </w:rPr>
        <w:t>ПРОВЕРЯЕМЫЕ ТРЕБОВАНИЯ К РЕЗУЛЬТАТАМ ОСВОЕНИЯ ОСНОВНОЙ ОБРАЗОВАТЕЛЬНОЙ ПРОГРАММЫ</w:t>
      </w:r>
    </w:p>
    <w:p w:rsidR="009149A7" w:rsidRDefault="009149A7">
      <w:pPr>
        <w:spacing w:before="199" w:after="199" w:line="336" w:lineRule="auto"/>
        <w:ind w:left="120"/>
      </w:pPr>
    </w:p>
    <w:p w:rsidR="009149A7" w:rsidRDefault="00793E9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9149A7" w:rsidRDefault="009149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35"/>
        <w:gridCol w:w="7628"/>
      </w:tblGrid>
      <w:tr w:rsidR="009149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964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программы основного общего образования 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разные виды диалогов (диалог этикетного характера, диалог – побуждение к действию, диалог-расспрос) в рамках тематического содержания речи в стандартных ситуациях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разные виды монологических высказываний </w:t>
            </w:r>
            <w:r>
              <w:rPr>
                <w:rFonts w:ascii="Times New Roman" w:hAnsi="Times New Roman"/>
                <w:color w:val="000000"/>
                <w:sz w:val="24"/>
              </w:rPr>
              <w:t>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5–6 фраз)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текста с вер</w:t>
            </w:r>
            <w:r>
              <w:rPr>
                <w:rFonts w:ascii="Times New Roman" w:hAnsi="Times New Roman"/>
                <w:color w:val="000000"/>
                <w:sz w:val="24"/>
              </w:rPr>
              <w:t>бальными и (или) зрительными опорами (объём – 5–6 фраз)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излагать результаты выполненной проектной работы (объём – до 6 фраз)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несложные адаптированные аутентичные тексты, содержащие </w:t>
            </w:r>
            <w:r>
              <w:rPr>
                <w:rFonts w:ascii="Times New Roman" w:hAnsi="Times New Roman"/>
                <w:color w:val="000000"/>
                <w:sz w:val="24"/>
              </w:rPr>
              <w:t>отдельные незнакомые слова, со зрительными опорами или без опоры, с пониманием основного содержания (время звучания текста (текстов) для аудирования – до 1 минуты)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адаптированные аутентичные тексты, содержащ</w:t>
            </w:r>
            <w:r>
              <w:rPr>
                <w:rFonts w:ascii="Times New Roman" w:hAnsi="Times New Roman"/>
                <w:color w:val="000000"/>
                <w:sz w:val="24"/>
              </w:rPr>
              <w:t>ие отдельные незнакомые слова, со зрительными опорами или без опоры, с пониманием запрашиваемой информации (время звучания текста (текстов) для аудирования – до 1 минуты)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несложные адаптированные </w:t>
            </w:r>
            <w:r>
              <w:rPr>
                <w:rFonts w:ascii="Times New Roman" w:hAnsi="Times New Roman"/>
                <w:color w:val="000000"/>
                <w:sz w:val="24"/>
              </w:rPr>
              <w:t>аутентичные тексты, содержащие отдельные незнакомые слова, с пониманием основного содержания (объём текста (текстов) для чтения – 160–180 слов)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адаптированные аутентичные тексты, содержащие отдельные незнакомые с</w:t>
            </w:r>
            <w:r>
              <w:rPr>
                <w:rFonts w:ascii="Times New Roman" w:hAnsi="Times New Roman"/>
                <w:color w:val="000000"/>
                <w:sz w:val="24"/>
              </w:rPr>
              <w:t>лова, с пониманием запрашиваемой информации (объём текста (текстов) для чтения – 160–180 слов)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короткие поздравления с </w:t>
            </w:r>
            <w:r>
              <w:rPr>
                <w:rFonts w:ascii="Times New Roman" w:hAnsi="Times New Roman"/>
                <w:color w:val="000000"/>
                <w:sz w:val="24"/>
              </w:rPr>
              <w:t>праздниками в соответствии с нормами, принятыми в стране (странах) изучаемого языка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</w:t>
            </w:r>
            <w:r>
              <w:rPr>
                <w:rFonts w:ascii="Times New Roman" w:hAnsi="Times New Roman"/>
                <w:color w:val="000000"/>
                <w:sz w:val="24"/>
              </w:rPr>
              <w:t>бщение личного характера, соблюдая речевой этикет, принятый в стране (странах) изучаемого языка (объём сообщения – до 60 слов)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 слух и адекватно, без ошибок, ведущих к сбою </w:t>
            </w:r>
            <w:r>
              <w:rPr>
                <w:rFonts w:ascii="Times New Roman" w:hAnsi="Times New Roman"/>
                <w:color w:val="000000"/>
                <w:sz w:val="24"/>
              </w:rPr>
              <w:t>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вслух небольшие адаптированные ау</w:t>
            </w:r>
            <w:r>
              <w:rPr>
                <w:rFonts w:ascii="Times New Roman" w:hAnsi="Times New Roman"/>
                <w:color w:val="000000"/>
                <w:sz w:val="24"/>
              </w:rPr>
              <w:t>тентичные тексты объёмом до 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и пунктуация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</w:t>
            </w:r>
            <w:r>
              <w:rPr>
                <w:rFonts w:ascii="Times New Roman" w:hAnsi="Times New Roman"/>
                <w:color w:val="000000"/>
                <w:sz w:val="24"/>
              </w:rPr>
              <w:t>апостроф, пунктуационно правильно оформлять электронное сообщение личного характера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630 лексических единиц (слов, словосочетаний, речевых клише) и правильно употреблять 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устной и письменной речи 595 лексических единиц 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существующей нормы лексической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сочетаемости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родственные слова, образованные с использованием аффиксации: имена прилагательные с суффиксами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с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и наречия с отрицательным префиксом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употреблять в устной и письменной речи изученные синонимы 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особенности структуры простых и сложных предложений </w:t>
            </w:r>
            <w:r>
              <w:rPr>
                <w:rFonts w:ascii="Times New Roman" w:hAnsi="Times New Roman"/>
                <w:color w:val="000000"/>
                <w:sz w:val="24"/>
              </w:rPr>
              <w:t>английского языка, различных коммуникативных типов предложений английского языка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</w:t>
            </w:r>
            <w:r>
              <w:rPr>
                <w:rFonts w:ascii="Times New Roman" w:hAnsi="Times New Roman"/>
                <w:color w:val="000000"/>
                <w:sz w:val="24"/>
              </w:rPr>
              <w:t>устной и письменной речи вопросительные предложения (альтернативный и разделительный вопросы в Present/Past/Future Simple Tense)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глаголы в видовременных формах действительного залога в изъявитель</w:t>
            </w:r>
            <w:r>
              <w:rPr>
                <w:rFonts w:ascii="Times New Roman" w:hAnsi="Times New Roman"/>
                <w:color w:val="000000"/>
                <w:sz w:val="24"/>
              </w:rPr>
              <w:t>ном наклонении в Present Perfect Tense в повествовательных (утвердительных и отрицательных) и вопросительных предложениях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имена существительные во множественном числе, в том числе имена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существительные, имеющие форму только множественного числа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имена существительные с причастиями настоящего и прошедшего времени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наречия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положительной, сравнительной и превосходной степенях, образованные по правилу и исключения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отдельные социокультурные элементы речевого поведенческого этикета в стране (странах) изучаемого языка в </w:t>
            </w:r>
            <w:r>
              <w:rPr>
                <w:rFonts w:ascii="Times New Roman" w:hAnsi="Times New Roman"/>
                <w:color w:val="000000"/>
                <w:sz w:val="24"/>
              </w:rPr>
              <w:t>рамках тематического содержания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использовать в устной и письменной речи наиболее употребительную фоновую лексику, обозначающую реалии страны (стран) изучаемого языка в рамках тематического содержания речи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 оформлять адрес, </w:t>
            </w:r>
            <w:r>
              <w:rPr>
                <w:rFonts w:ascii="Times New Roman" w:hAnsi="Times New Roman"/>
                <w:color w:val="000000"/>
                <w:sz w:val="24"/>
              </w:rPr>
              <w:t>писать фамилии и имена (свои, родственников и друзей) на английском языке (в анкете, формуляре)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Обладать базовыми знаниями о социокультурном портрете родной страны и страны (стран) изучаемого языка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представлять Россию и страну (страны) изу</w:t>
            </w:r>
            <w:r>
              <w:rPr>
                <w:rFonts w:ascii="Times New Roman" w:hAnsi="Times New Roman"/>
                <w:color w:val="000000"/>
                <w:sz w:val="24"/>
              </w:rPr>
              <w:t>чаемого языка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компенсаторными умениями: 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 прочитанного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(прослушанного) текста или для нахождения в тексте запрашиваемой информации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</w:t>
            </w:r>
            <w:r>
              <w:rPr>
                <w:rFonts w:ascii="Times New Roman" w:hAnsi="Times New Roman"/>
                <w:color w:val="000000"/>
                <w:sz w:val="24"/>
              </w:rPr>
              <w:t>нет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9149A7" w:rsidRDefault="009149A7">
      <w:pPr>
        <w:spacing w:before="199" w:after="199"/>
        <w:ind w:left="120"/>
      </w:pPr>
    </w:p>
    <w:p w:rsidR="009149A7" w:rsidRDefault="00793E9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9149A7" w:rsidRDefault="009149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34"/>
        <w:gridCol w:w="7629"/>
      </w:tblGrid>
      <w:tr w:rsidR="009149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00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образования 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разные виды диалогов (диалог этикетного характера, диалог – побуждение к действию, диалог-расспрос) в рамках отобранного тематического содержания речи в стандартных ситуациях неофициального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общения с вербальными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разные виды монологических высказываний (описание, в том чи</w:t>
            </w:r>
            <w:r>
              <w:rPr>
                <w:rFonts w:ascii="Times New Roman" w:hAnsi="Times New Roman"/>
                <w:color w:val="000000"/>
                <w:sz w:val="24"/>
              </w:rPr>
              <w:t>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7–8 фраз)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текста с вербальными и (или) зр</w:t>
            </w:r>
            <w:r>
              <w:rPr>
                <w:rFonts w:ascii="Times New Roman" w:hAnsi="Times New Roman"/>
                <w:color w:val="000000"/>
                <w:sz w:val="24"/>
              </w:rPr>
              <w:t>ительными опорами (объём – 7–8 фраз)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излагать результаты выполненной проектной работы (объём – 7–8 фраз)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несложные адаптированные аутентичные тексты, содержащие отдельные незнакомые </w:t>
            </w:r>
            <w:r>
              <w:rPr>
                <w:rFonts w:ascii="Times New Roman" w:hAnsi="Times New Roman"/>
                <w:color w:val="000000"/>
                <w:sz w:val="24"/>
              </w:rPr>
              <w:t>слова, со зрительными опорами или без опоры с пониманием основного содержания (время звучания текста (текстов) для аудирования – до 1 минуты)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несложные адаптированные аутентичные тексты, содержащие отдельные </w:t>
            </w:r>
            <w:r>
              <w:rPr>
                <w:rFonts w:ascii="Times New Roman" w:hAnsi="Times New Roman"/>
                <w:color w:val="000000"/>
                <w:sz w:val="24"/>
              </w:rPr>
              <w:t>незнакомые слова, со зрительными опорами или без опоры с пониманием запрашиваемой информации (время звучания текста (текстов) для аудирования – до 1 минуты)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несложные адаптированные аутентичные </w:t>
            </w:r>
            <w:r>
              <w:rPr>
                <w:rFonts w:ascii="Times New Roman" w:hAnsi="Times New Roman"/>
                <w:color w:val="000000"/>
                <w:sz w:val="24"/>
              </w:rPr>
              <w:t>тексты, содержащие отдельные незнакомые слова, с пониманием основного содержания (объём текста (текстов) для чтения – 220–250 слов)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адаптированные аутентичные тексты, содержащие отдельные незнакомые слова, с пони</w:t>
            </w:r>
            <w:r>
              <w:rPr>
                <w:rFonts w:ascii="Times New Roman" w:hAnsi="Times New Roman"/>
                <w:color w:val="000000"/>
                <w:sz w:val="24"/>
              </w:rPr>
              <w:t>манием запрашиваемой информации (объём текста (текстов) для чтения – 220–250 слов)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текста по заголовку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 в соответствии с нормами речевого этикета, принятыми в стране (странах) изучаемого языка, с указанием личной информации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личного характера, соблюдая речевой этикет, принятый в стране (странах)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изучаемого языка (объём сообщения – до 70 слов)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небольшое письменное высказывание с использованием образца, плана, ключевых слов, картинок (объём высказывания – до 60 слов)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вслух небольшие адаптированные аутентичные тексты объёмом до 85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</w:t>
            </w:r>
            <w:r>
              <w:rPr>
                <w:rFonts w:ascii="Times New Roman" w:hAnsi="Times New Roman"/>
                <w:color w:val="000000"/>
                <w:sz w:val="24"/>
              </w:rPr>
              <w:t>новые слова согласно основным правилам чтения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пунктуационными навыками: использовать точку, вопросительный и восклицательный знаки в конц</w:t>
            </w:r>
            <w:r>
              <w:rPr>
                <w:rFonts w:ascii="Times New Roman" w:hAnsi="Times New Roman"/>
                <w:color w:val="000000"/>
                <w:sz w:val="24"/>
              </w:rPr>
              <w:t>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устной речи и письменном тексте 750 лексических единиц (слов,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словосочетаний, речевых клише) и правильно употреблять в устной и письменной речи 675 лексических единиц (включая 595 лексических единиц, освоенных ранее), обслуживающих ситуации общения в рамках тематического содержания, с соблюдением существующей нормы л</w:t>
            </w:r>
            <w:r>
              <w:rPr>
                <w:rFonts w:ascii="Times New Roman" w:hAnsi="Times New Roman"/>
                <w:color w:val="000000"/>
                <w:sz w:val="24"/>
              </w:rPr>
              <w:t>ексической сочетаемости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– с помощью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употреблять в устной и письменной речи изученные синонимы и антонимы 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различные средства связи в тексте для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обеспечения целостности высказывания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сложноподчинённые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as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глаголы в видовременных формах действительного залога в изъявительном наклонении в Present/Past Continuous Tense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все типы вопросит</w:t>
            </w:r>
            <w:r>
              <w:rPr>
                <w:rFonts w:ascii="Times New Roman" w:hAnsi="Times New Roman"/>
                <w:color w:val="000000"/>
                <w:sz w:val="24"/>
              </w:rPr>
              <w:t>ельных предложений (общий, специальный, альтернативный, разделительный вопросы) в Present/Past Continuous Tense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модальные глаголы и их эквиваленты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can / be able to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must / have to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 / 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 / 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возвратные, неопределённые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anything, etc.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everything, etc.</w:t>
            </w:r>
            <w:r>
              <w:rPr>
                <w:rFonts w:ascii="Times New Roman" w:hAnsi="Times New Roman"/>
                <w:color w:val="000000"/>
                <w:sz w:val="24"/>
              </w:rPr>
              <w:t>) в повествовательных (утвердительных и отрицательных) и вопросительных предложениях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</w:t>
            </w:r>
            <w:r>
              <w:rPr>
                <w:rFonts w:ascii="Times New Roman" w:hAnsi="Times New Roman"/>
                <w:color w:val="000000"/>
                <w:sz w:val="24"/>
              </w:rPr>
              <w:t>ечи числительные для обозначения дат и больших чисел (100–1000)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 и использовать в устной и письменной речи наиболее употребительную лексику, обозначающую реалии страны (стран) изучаемого языка в рамках тематического содержания речи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Обладать базовыми знаниями о социокультурном портрете родной ст</w:t>
            </w:r>
            <w:r>
              <w:rPr>
                <w:rFonts w:ascii="Times New Roman" w:hAnsi="Times New Roman"/>
                <w:color w:val="000000"/>
                <w:sz w:val="24"/>
              </w:rPr>
              <w:t>раны и страны (стран) изучаемого языка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представлять Россию и страны (стран) изучаемого языка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компенсаторными умениями: использовать при чтении и аудировании языковую догадку, в том числе контекстуальную, </w:t>
            </w:r>
            <w:r>
              <w:rPr>
                <w:rFonts w:ascii="Times New Roman" w:hAnsi="Times New Roman"/>
                <w:color w:val="000000"/>
                <w:sz w:val="24"/>
              </w:rPr>
              <w:t>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несложных учебных проектах с использованием материалов на англий</w:t>
            </w:r>
            <w:r>
              <w:rPr>
                <w:rFonts w:ascii="Times New Roman" w:hAnsi="Times New Roman"/>
                <w:color w:val="000000"/>
                <w:sz w:val="24"/>
              </w:rPr>
              <w:t>ском языке с применением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9149A7" w:rsidRDefault="009149A7">
      <w:pPr>
        <w:spacing w:after="0"/>
        <w:ind w:left="120"/>
      </w:pPr>
    </w:p>
    <w:p w:rsidR="009149A7" w:rsidRDefault="00793E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35"/>
        <w:gridCol w:w="7628"/>
      </w:tblGrid>
      <w:tr w:rsidR="009149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00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Вести разные виды диалогов (диалог этикетного характера, </w:t>
            </w: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действию, диалог-расспрос, комбинированный диалог, включающий разные виды диалогов)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</w:t>
            </w:r>
            <w:r>
              <w:rPr>
                <w:rFonts w:ascii="Times New Roman" w:hAnsi="Times New Roman"/>
                <w:color w:val="000000"/>
                <w:sz w:val="24"/>
              </w:rPr>
              <w:t>чевого этикета, принятого в стране (странах) изучаемого языка (до 6 реплик со стороны каждого собеседника)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разные виды монологических высказываний (описание, в том числе характеристика, повествование (сообщение)) с вербальными и (или) зрит</w:t>
            </w:r>
            <w:r>
              <w:rPr>
                <w:rFonts w:ascii="Times New Roman" w:hAnsi="Times New Roman"/>
                <w:color w:val="000000"/>
                <w:sz w:val="24"/>
              </w:rPr>
              <w:t>ельными опорами в рамках тематического содержания речи (объём монологического высказывания – 8–9 фраз)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текста с вербальными и (или) зрительными опорами (объём – 8–9 фраз)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Кратко излагать результаты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выполненной проектной работы (объём – 8–9 фраз)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несложные аутентичные тексты, содержащие отдельные незнакомые слова, с пониманием основного содержания (время звучания текста (текстов) для аудирования </w:t>
            </w:r>
            <w:r>
              <w:rPr>
                <w:rFonts w:ascii="Times New Roman" w:hAnsi="Times New Roman"/>
                <w:color w:val="000000"/>
                <w:sz w:val="24"/>
              </w:rPr>
              <w:t>– до 1,5 минут)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аутентичные тексты, содержащие отдельные незнакомые слова, с пониманием запрашиваемой информации (время звучания текста (текстов) для аудирования – до 1,5 минут)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тексты, содержащие отдельные незнакомые слова, с пониманием основного содержания (объём текста (текстов) для чтения – до 270 слов)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тексты, содержащие о</w:t>
            </w:r>
            <w:r>
              <w:rPr>
                <w:rFonts w:ascii="Times New Roman" w:hAnsi="Times New Roman"/>
                <w:color w:val="000000"/>
                <w:sz w:val="24"/>
              </w:rPr>
              <w:t>тдельные незнакомые слова, с пониманием запрашиваемой информации (объём текста (текстов) для чтения – до 270 слов)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(таблицы, диаграммы) и понимать представленную в них информацию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последовательность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главных фактов (событий) в тексте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 с указанием личной информации, соблюдая речевой этикет, принятый в стране (странах) изучаемого языка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личного характера, соблюдая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речевой этикет, принятый в стране (странах) изучаемого языка (объём сообщения – до 80 слов)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небольшое письменное высказывание с использованием образца, плана, ключевых слов (объём высказывания – до 80 слов)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228"/>
            </w:pPr>
          </w:p>
        </w:tc>
        <w:tc>
          <w:tcPr>
            <w:tcW w:w="11005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135"/>
            </w:pP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</w:t>
            </w:r>
            <w:r>
              <w:rPr>
                <w:rFonts w:ascii="Times New Roman" w:hAnsi="Times New Roman"/>
                <w:color w:val="000000"/>
                <w:sz w:val="24"/>
              </w:rPr>
              <w:t>зового ударения на служебных словах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вслух небольшие адаптированные аутентичные тексты объёмом до 90 слов, построенные на изученном языковом материале, с соблюдением правил чтения и соответствующей интонацией, демонстрируя пониман</w:t>
            </w:r>
            <w:r>
              <w:rPr>
                <w:rFonts w:ascii="Times New Roman" w:hAnsi="Times New Roman"/>
                <w:color w:val="000000"/>
                <w:sz w:val="24"/>
              </w:rPr>
              <w:t>ие содержания текста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пунктуационными навыками: использовать точку, </w:t>
            </w:r>
            <w:r>
              <w:rPr>
                <w:rFonts w:ascii="Times New Roman" w:hAnsi="Times New Roman"/>
                <w:color w:val="000000"/>
                <w:sz w:val="24"/>
              </w:rPr>
              <w:t>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</w:t>
            </w:r>
            <w:r>
              <w:rPr>
                <w:rFonts w:ascii="Times New Roman" w:hAnsi="Times New Roman"/>
                <w:color w:val="000000"/>
                <w:sz w:val="24"/>
              </w:rPr>
              <w:t>тексте 900 лексических единиц (слов, словосочетаний, речевых клише) и правильно употреблять в устной и письменной речи 850 лексических единиц, обслуживающих ситуации общения в рамках тематического содержания, с соблюдением существующей нормы лексической со</w:t>
            </w:r>
            <w:r>
              <w:rPr>
                <w:rFonts w:ascii="Times New Roman" w:hAnsi="Times New Roman"/>
                <w:color w:val="000000"/>
                <w:sz w:val="24"/>
              </w:rPr>
              <w:t>четаемости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венные слова, образованные с использованием аффиксации: имена прилагательные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наречия – с помощью отрицательных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имена прилагательные, образованные путём соединения основы прилагательного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наиболее частотные фразовые глаголы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изученные синонимы и антонимы 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различные средства связи в тексте для обеспечения логичности и целостности высказывания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особенности структуры простых и </w:t>
            </w:r>
            <w:r>
              <w:rPr>
                <w:rFonts w:ascii="Times New Roman" w:hAnsi="Times New Roman"/>
                <w:color w:val="000000"/>
                <w:sz w:val="24"/>
              </w:rPr>
              <w:t>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предложения со сложным дополнением (Complex Object)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письменной речи условные предложения реального характера (Conditional 0, Conditional 1)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предложения с конструкцией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to be going to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+ инфинитив и формы Future Simple Tense и Present Continuous </w:t>
            </w:r>
            <w:r>
              <w:rPr>
                <w:rFonts w:ascii="Times New Roman" w:hAnsi="Times New Roman"/>
                <w:color w:val="000000"/>
                <w:sz w:val="24"/>
              </w:rPr>
              <w:t>Tense для выражения будущего действия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 (для рецептивного усвоения – понимания в текстах)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глаголы в наиболее у</w:t>
            </w:r>
            <w:r>
              <w:rPr>
                <w:rFonts w:ascii="Times New Roman" w:hAnsi="Times New Roman"/>
                <w:color w:val="000000"/>
                <w:sz w:val="24"/>
              </w:rPr>
              <w:t>потребительных формах страдательного залога (Present/Past Simple Passive)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предлоги, употребляемые с глаголами в страдательном залоге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Количественные числительные для обозначения больших чисел (до 1 000 000)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отдельные социокультурные элементы речевого поведенческого этикета в стране (странах) изучаемого языка в рамках </w:t>
            </w:r>
            <w:r>
              <w:rPr>
                <w:rFonts w:ascii="Times New Roman" w:hAnsi="Times New Roman"/>
                <w:color w:val="000000"/>
                <w:sz w:val="24"/>
              </w:rPr>
              <w:t>тематического содержания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использовать в устной и письменной речи наиболее употребительную тематическую лексику страны (стран) изучаемого языка в рамках тематического содержания речи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Обладать базовыми знаниями о социокультурном портрете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культурном наследии родной страны и страны (стран) изучаемого языка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представлять Россию и страну (страны) изучаемого языка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компенсаторными умениями: использовать при чтении и аудировании языковую догадку, в </w:t>
            </w:r>
            <w:r>
              <w:rPr>
                <w:rFonts w:ascii="Times New Roman" w:hAnsi="Times New Roman"/>
                <w:color w:val="000000"/>
                <w:sz w:val="24"/>
              </w:rPr>
              <w:t>том числе контекстуальную, при непосредственном общении – переспрашивать, просить повторить, уточняя значение незнакомых слов, игнорировать информацию, не являющуюся необходимой для понимания основного содержания прочитанного (прослушанного) текста или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нахождения в тексте запрашиваемой информации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Интернет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9149A7" w:rsidRDefault="009149A7">
      <w:pPr>
        <w:spacing w:after="0"/>
        <w:ind w:left="120"/>
      </w:pPr>
    </w:p>
    <w:p w:rsidR="009149A7" w:rsidRDefault="00793E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9149A7" w:rsidRDefault="009149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34"/>
        <w:gridCol w:w="7629"/>
      </w:tblGrid>
      <w:tr w:rsidR="009149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75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общего образования 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Вести разные виды диалогов (диалог этикетного характера, диалог – побуждение к действию, диалог-расспрос, комбинированный диалог, включающий разные виды диалогов) в рамках тематического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7 реплик со стороны каждого собеседника)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разны</w:t>
            </w:r>
            <w:r>
              <w:rPr>
                <w:rFonts w:ascii="Times New Roman" w:hAnsi="Times New Roman"/>
                <w:color w:val="000000"/>
                <w:sz w:val="24"/>
              </w:rPr>
              <w:t>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9–10 фраз)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Выражать и кратко </w:t>
            </w:r>
            <w:r>
              <w:rPr>
                <w:rFonts w:ascii="Times New Roman" w:hAnsi="Times New Roman"/>
                <w:color w:val="000000"/>
                <w:sz w:val="24"/>
              </w:rPr>
              <w:t>аргументировать своё мнение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(прослушанного) текста с вербальными и (или) зрительными опорами (объём – 9–10 фраз)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излагать результаты выполненной проектной работы (объём – 9–10 фраз)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аутентичные тексты, содержащие отдельные незнакомые слова, с пониманием основного содержания (время звучания текста (текстов) для аудирования – до 1,5 минут)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</w:t>
            </w:r>
            <w:r>
              <w:rPr>
                <w:rFonts w:ascii="Times New Roman" w:hAnsi="Times New Roman"/>
                <w:color w:val="000000"/>
                <w:sz w:val="24"/>
              </w:rPr>
              <w:t>понимать несложные аутентичные тексты, содержащие отдельные незнакомые слова, с пониманием нужной (интересующей, запрашиваемой) информации (время звучания текста (текстов) для аудирования – до 1,5 минут)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Прогнозировать содержание звучащего текста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началу сообщения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тексты, содержащие отдельные неизученные языковые явления, с пониманием основного содержания (объём текста (текстов) для чтения – 300–450 слов)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</w:t>
            </w:r>
            <w:r>
              <w:rPr>
                <w:rFonts w:ascii="Times New Roman" w:hAnsi="Times New Roman"/>
                <w:color w:val="000000"/>
                <w:sz w:val="24"/>
              </w:rPr>
              <w:t>о себя и понимать несложные аутентичные тексты, содержащие отдельные неизученные языковые явления, с пониманием запрашиваемой информации (объём текста (текстов) для чтения – 300–450 слов)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несложные аутентичные тексты,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содержащие отдельные неизученные языковые явления, с полным пониманием содержания (объём текста (текстов) для чтения – 300–450 слов)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последовательность главных фактов (событий) в тексте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(таблицы, д</w:t>
            </w:r>
            <w:r>
              <w:rPr>
                <w:rFonts w:ascii="Times New Roman" w:hAnsi="Times New Roman"/>
                <w:color w:val="000000"/>
                <w:sz w:val="24"/>
              </w:rPr>
              <w:t>иаграммы) и понимать представленную в них информацию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электронное сообщение </w:t>
            </w:r>
            <w:r>
              <w:rPr>
                <w:rFonts w:ascii="Times New Roman" w:hAnsi="Times New Roman"/>
                <w:color w:val="000000"/>
                <w:sz w:val="24"/>
              </w:rPr>
              <w:t>личного характера, соблюдая речевой этикет, принятый в стране (странах) изучаемого языка (объём сообщения – до 100 слов)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небольшое письменное высказывание с использованием образца, плана, таблицы и (или) прочитанного (прослушанного) текста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(объём высказывания – до 100 слов)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</w:t>
            </w:r>
            <w:r>
              <w:rPr>
                <w:rFonts w:ascii="Times New Roman" w:hAnsi="Times New Roman"/>
                <w:color w:val="000000"/>
                <w:sz w:val="24"/>
              </w:rPr>
              <w:t>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вслух небольшие адаптированные аутентичные тексты объёмом до 100 слов, построенные на изученном языковом материал</w:t>
            </w:r>
            <w:r>
              <w:rPr>
                <w:rFonts w:ascii="Times New Roman" w:hAnsi="Times New Roman"/>
                <w:color w:val="000000"/>
                <w:sz w:val="24"/>
              </w:rPr>
              <w:t>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орфографическими навыками: правильно писать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изученные слова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</w:t>
            </w:r>
            <w:r>
              <w:rPr>
                <w:rFonts w:ascii="Times New Roman" w:hAnsi="Times New Roman"/>
                <w:color w:val="000000"/>
                <w:sz w:val="24"/>
              </w:rPr>
              <w:t>ра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1050 лексических единиц (слов, словосочетаний, речевых клише) и правильно употреблять в устной и письменной речи 950 лексических единиц, обслуживающих ситуации общения в </w:t>
            </w:r>
            <w:r>
              <w:rPr>
                <w:rFonts w:ascii="Times New Roman" w:hAnsi="Times New Roman"/>
                <w:color w:val="000000"/>
                <w:sz w:val="24"/>
              </w:rPr>
              <w:t>рамках отобранного тематического содержания, с соблюдением существующих норм лексической сочетаемости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 использованием аффиксации: имена существительные – с помощь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(interested – interesting)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ать и употреблять в устной и письменной речи родственные слова, образованные с использованием аффиксации: имена прилагательные – с помощью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имена прилагательные, образованные с </w:t>
            </w:r>
            <w:r>
              <w:rPr>
                <w:rFonts w:ascii="Times New Roman" w:hAnsi="Times New Roman"/>
                <w:color w:val="000000"/>
                <w:sz w:val="24"/>
              </w:rPr>
              <w:t>помощью конверсии: имя существительное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walk – a walk</w:t>
            </w:r>
            <w:r>
              <w:rPr>
                <w:rFonts w:ascii="Times New Roman" w:hAnsi="Times New Roman"/>
                <w:color w:val="000000"/>
                <w:sz w:val="24"/>
              </w:rPr>
              <w:t>), глагол от 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water – to water</w:t>
            </w:r>
            <w:r>
              <w:rPr>
                <w:rFonts w:ascii="Times New Roman" w:hAnsi="Times New Roman"/>
                <w:color w:val="000000"/>
                <w:sz w:val="24"/>
              </w:rPr>
              <w:t>), имя существительное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 – the rich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речи изученные многозначные слова, синонимы и антонимы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наиболее частотные фразовые глаголы, сокращения и аббревиатуры 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различные сред</w:t>
            </w:r>
            <w:r>
              <w:rPr>
                <w:rFonts w:ascii="Times New Roman" w:hAnsi="Times New Roman"/>
                <w:color w:val="000000"/>
                <w:sz w:val="24"/>
              </w:rPr>
              <w:t>ства связи в тексте для обеспечения логичности и целостности высказывания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предложения со сложным дополнением (Complex Object)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все типы вопросительных предложений в Past Perfect Tense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</w:t>
            </w:r>
            <w:r>
              <w:rPr>
                <w:rFonts w:ascii="Times New Roman" w:hAnsi="Times New Roman"/>
                <w:color w:val="000000"/>
                <w:sz w:val="24"/>
              </w:rPr>
              <w:t>треблять в устной и письменной речи повествовательные (утвердительные и отрицательные), вопросительные и побудительные предложения в косвенной речи в настоящем и прошедшем времени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согласование </w:t>
            </w:r>
            <w:r>
              <w:rPr>
                <w:rFonts w:ascii="Times New Roman" w:hAnsi="Times New Roman"/>
                <w:color w:val="000000"/>
                <w:sz w:val="24"/>
              </w:rPr>
              <w:t>времён в рамках сложного предложения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согласование подлежащего, выраженного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), со сказуемым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 hate doing something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look / to feel / to seem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do something </w:t>
            </w:r>
            <w:r>
              <w:rPr>
                <w:rFonts w:ascii="Times New Roman" w:hAnsi="Times New Roman"/>
                <w:color w:val="000000"/>
                <w:sz w:val="24"/>
              </w:rPr>
              <w:t>(для рецептивного усвоения – понимания в текстах)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еблять в устной и письменной речи 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конструкций с герундием и инфинитивом)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глаголы в видовременных формах действительног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залога в изъявительном наклонении (Past Perfect Tense, Present Perfect Continuous Tense, Future-in-the-Past) 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модальные глаголы в косвенной речи в настоящем и прошедшем времени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неличные формы глагола (инфинитив, герундий, причастия настоящего и прошедшего времени)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наречия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too – enough 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лять в устной и письменной речи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nothing, etc.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Осуществлять межличностное и межкультурное общение, используя знания о национально-культурных особенностях </w:t>
            </w:r>
            <w:r>
              <w:rPr>
                <w:rFonts w:ascii="Times New Roman" w:hAnsi="Times New Roman"/>
                <w:color w:val="000000"/>
                <w:sz w:val="24"/>
              </w:rPr>
              <w:t>своей страны и страны (стран) изучаемого языка и освоив основные социокультурные элементы речевого поведенческого этикета в стране (странах) изучаемого языка в рамках тематического содержания речи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представлять родную страну / малую родину и стр</w:t>
            </w:r>
            <w:r>
              <w:rPr>
                <w:rFonts w:ascii="Times New Roman" w:hAnsi="Times New Roman"/>
                <w:color w:val="000000"/>
                <w:sz w:val="24"/>
              </w:rPr>
              <w:t>ану (страны) изучаемого языка (культурные явления и события; достопримечательности, выдающиеся люди)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Оказывать помощь зарубежным гостям в ситуациях повседневного общения (объяснить местонахождение объекта, сообщить возможный маршрут)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умения</w:t>
            </w:r>
          </w:p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компенсаторными умениями: использовать при чтении и аудировании языковую, том числе контекстуальную, догадку, при непосредственном общении – переспрашивать, просить повторить, уточняя значение незнакомых слов, игнорировать информацию, не </w:t>
            </w:r>
            <w:r>
              <w:rPr>
                <w:rFonts w:ascii="Times New Roman" w:hAnsi="Times New Roman"/>
                <w:color w:val="000000"/>
                <w:sz w:val="24"/>
              </w:rPr>
              <w:t>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речевые различия в ситуациях официального и неофициального общения в рамках отобранного </w:t>
            </w:r>
            <w:r>
              <w:rPr>
                <w:rFonts w:ascii="Times New Roman" w:hAnsi="Times New Roman"/>
                <w:color w:val="000000"/>
                <w:sz w:val="24"/>
              </w:rPr>
              <w:t>тематического содержания и использовать лексико-грамматические средства с их учётом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</w:t>
            </w:r>
            <w:r>
              <w:rPr>
                <w:rFonts w:ascii="Times New Roman" w:hAnsi="Times New Roman"/>
                <w:color w:val="000000"/>
                <w:sz w:val="24"/>
              </w:rPr>
              <w:t>ционной безопасности при работе в сети Интернет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9149A7" w:rsidRDefault="009149A7">
      <w:pPr>
        <w:spacing w:after="0"/>
        <w:ind w:left="120"/>
      </w:pPr>
    </w:p>
    <w:p w:rsidR="009149A7" w:rsidRDefault="00793E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37"/>
        <w:gridCol w:w="7626"/>
      </w:tblGrid>
      <w:tr w:rsidR="009149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75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образовательной программы основного общего образования 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комбинированный диалог, включающий различные виды диалогов (диалог этикетного характера, диалог – побуждение к действию, диалог-расспрос), диалог-обмен мнениями в рамках тематического содержания речи в стандартных ситуациях неофициального общения с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ербальными и (или) зрительными опорами или без опор, с соблюдением норм речевого этикета, принятого в стране (странах) изучаемого языка (до </w:t>
            </w:r>
            <w:r>
              <w:rPr>
                <w:rFonts w:ascii="Times New Roman" w:hAnsi="Times New Roman"/>
                <w:color w:val="FF0000"/>
                <w:sz w:val="24"/>
              </w:rPr>
              <w:t>6–</w:t>
            </w:r>
            <w:r>
              <w:rPr>
                <w:rFonts w:ascii="Times New Roman" w:hAnsi="Times New Roman"/>
                <w:color w:val="000000"/>
                <w:sz w:val="24"/>
              </w:rPr>
              <w:t>8 реплик со стороны каждого собеседника)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разные виды монологических высказываний (описание, в то</w:t>
            </w:r>
            <w:r>
              <w:rPr>
                <w:rFonts w:ascii="Times New Roman" w:hAnsi="Times New Roman"/>
                <w:color w:val="000000"/>
                <w:sz w:val="24"/>
              </w:rPr>
              <w:t>м числе характеристика, повествование (сообщение), рассуждение) с вербальными и (или) зрительными опорами или без опор в рамках тематического содержания речи (объём монологического высказывания – до 10–12 фраз)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</w:t>
            </w:r>
            <w:r>
              <w:rPr>
                <w:rFonts w:ascii="Times New Roman" w:hAnsi="Times New Roman"/>
                <w:color w:val="000000"/>
                <w:sz w:val="24"/>
              </w:rPr>
              <w:t>ого (прослушанного) текста со зрительными и (или) вербальными опорами (объём – 10–12 фраз)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результаты выполненной проектной работы (объём – 10–12 фраз)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Воспринимать на слух и понимать несложные аутентичные тексты,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содержащие отдельные неизученные языковые явления, с пониманием основного содержания (время звучания текста (текстов) для аудирования – до 2 минут)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аутентичные тексты, содержащие отдельные неизученные языков</w:t>
            </w:r>
            <w:r>
              <w:rPr>
                <w:rFonts w:ascii="Times New Roman" w:hAnsi="Times New Roman"/>
                <w:color w:val="000000"/>
                <w:sz w:val="24"/>
              </w:rPr>
              <w:t>ые явления, с пониманием нужной (интересующей, запрашиваемой) информации (время звучания текста (текстов) для аудирования – до 2 минут)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несложные аутентичные тексты, содержащие отдельные неизученные </w:t>
            </w:r>
            <w:r>
              <w:rPr>
                <w:rFonts w:ascii="Times New Roman" w:hAnsi="Times New Roman"/>
                <w:color w:val="000000"/>
                <w:sz w:val="24"/>
              </w:rPr>
              <w:t>языковые явления, с пониманием основного содержания (объём текста (текстов) для чтения – 450–500 слов)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несложные аутентичные тексты, содержащие отдельные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неизученные языковые явления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 пониманием нужной (интересующей, </w:t>
            </w:r>
            <w:r>
              <w:rPr>
                <w:rFonts w:ascii="Times New Roman" w:hAnsi="Times New Roman"/>
                <w:color w:val="000000"/>
                <w:sz w:val="24"/>
              </w:rPr>
              <w:t>запрашиваемой) информации (объём текста (текстов) для чтения – 450–500 слов)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с полным пониманием содержания несложные аутентичные тексты, содержащие отдельные неизученные языковые явления (объём текста (текстов) для чтения – 450–500 </w:t>
            </w:r>
            <w:r>
              <w:rPr>
                <w:rFonts w:ascii="Times New Roman" w:hAnsi="Times New Roman"/>
                <w:color w:val="000000"/>
                <w:sz w:val="24"/>
              </w:rPr>
              <w:t>слов)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(таблицы) и понимать представленную в них информацию, обобщать и оценивать полученную при чтении информацию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Заполнять анкеты и формуляры, сообщая о себе основные сведения, в </w:t>
            </w:r>
            <w:r>
              <w:rPr>
                <w:rFonts w:ascii="Times New Roman" w:hAnsi="Times New Roman"/>
                <w:color w:val="000000"/>
                <w:sz w:val="24"/>
              </w:rPr>
              <w:t>соответствии с нормами, принятыми в стране (странах) изучаемого языка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100 - 120 слов)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</w:t>
            </w:r>
            <w:r>
              <w:rPr>
                <w:rFonts w:ascii="Times New Roman" w:hAnsi="Times New Roman"/>
                <w:color w:val="000000"/>
                <w:sz w:val="24"/>
              </w:rPr>
              <w:t>шое письменное высказывание с опорой на образец, план, таблицу, прочитанный (прослушанный) текст (объём высказывания – до 100-120 слов)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Заполнять таблицу, кратко фиксируя содержание прочитанного (прослушанного) текста 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 представлять </w:t>
            </w:r>
            <w:r>
              <w:rPr>
                <w:rFonts w:ascii="Times New Roman" w:hAnsi="Times New Roman"/>
                <w:color w:val="000000"/>
                <w:sz w:val="24"/>
              </w:rPr>
              <w:t>результаты выполненной проектной работы (объём – 100–120 слов)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</w:t>
            </w:r>
            <w:r>
              <w:rPr>
                <w:rFonts w:ascii="Times New Roman" w:hAnsi="Times New Roman"/>
                <w:color w:val="000000"/>
                <w:sz w:val="24"/>
              </w:rPr>
              <w:t>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правилами чтения и выразительно читать вслух небольшие адаптированные аутентичные тексты объёмом до 120 слов,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орфографическими навыками: правильно писать изученные слова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</w:t>
            </w:r>
            <w:r>
              <w:rPr>
                <w:rFonts w:ascii="Times New Roman" w:hAnsi="Times New Roman"/>
                <w:color w:val="000000"/>
                <w:sz w:val="24"/>
              </w:rPr>
              <w:t>рмлять электронное сообщение личного характера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звучащем и письменном тексте 1350 лексических единиц (слов, словосочетаний, речевых клише), обслуживающих ситуации общения в рамках отобранного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тематического содержания, с соблюдением существующих норм лексической сочетаемости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–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слова, образованные с использованием аффиксации: имена существительные – с помощью отрицательных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сложные прилагательные, образованные путём соединения основы числительного с ос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>), сложные существительные, образованные путём соединения основ существительного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mother-in-law</w:t>
            </w:r>
            <w:r>
              <w:rPr>
                <w:rFonts w:ascii="Times New Roman" w:hAnsi="Times New Roman"/>
                <w:color w:val="000000"/>
                <w:sz w:val="24"/>
              </w:rPr>
              <w:t>), сложные прилагательные, образованные путём соединения основы прилагательного с осно</w:t>
            </w:r>
            <w:r>
              <w:rPr>
                <w:rFonts w:ascii="Times New Roman" w:hAnsi="Times New Roman"/>
                <w:color w:val="000000"/>
                <w:sz w:val="24"/>
              </w:rPr>
              <w:t>вой причастия 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), сложные прилагательные, образованные путём соединения наречия с основой причастия II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 использованием конверсии: обр</w:t>
            </w:r>
            <w:r>
              <w:rPr>
                <w:rFonts w:ascii="Times New Roman" w:hAnsi="Times New Roman"/>
                <w:color w:val="000000"/>
                <w:sz w:val="24"/>
              </w:rPr>
              <w:t>азование глагола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изученные синонимы и антонимы, интернациональные слова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наиболее частотные фразовые глаголы, сокращения и аббревиатуры 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различные средства связи в тексте для обеспечения логичности и целостности вы</w:t>
            </w:r>
            <w:r>
              <w:rPr>
                <w:rFonts w:ascii="Times New Roman" w:hAnsi="Times New Roman"/>
                <w:color w:val="000000"/>
                <w:sz w:val="24"/>
              </w:rPr>
              <w:t>сказывания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условные предложения нереальног</w:t>
            </w:r>
            <w:r>
              <w:rPr>
                <w:rFonts w:ascii="Times New Roman" w:hAnsi="Times New Roman"/>
                <w:color w:val="000000"/>
                <w:sz w:val="24"/>
              </w:rPr>
              <w:t>о характера (Conditional II)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конструкцию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 prefer…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prefer… / I’d rather…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формы страдательного залога Present Perfect Passive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порядок следования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nice long blond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hair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Понимать и использовать в устной и письменной речи наиболее употребительную тематическую фоновую лексику и реалии страны (стран) изучаемого языка в рамках тематического содержания речи (основные национальные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праздники, обычаи, традиции)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Выражать модальные значения, чувства и эмоции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элементарные представления о различных вариантах английского языка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Обладать базовыми знаниями о социокультурном портрете и культурном наследии родной страны и с</w:t>
            </w:r>
            <w:r>
              <w:rPr>
                <w:rFonts w:ascii="Times New Roman" w:hAnsi="Times New Roman"/>
                <w:color w:val="000000"/>
                <w:sz w:val="24"/>
              </w:rPr>
              <w:t>траны (стран) изучаемого языка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Уметь представлять родную страну / малую родину и страну (страны) изучаемого языка 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Оказывать помощь зарубежным гостям в ситуациях повседневного общения 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компенсаторными умениями: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использовать при говорении переспрос, использовать при говорении и письме перифраз (толкование), синонимические средства, описание предмета вместо его названия, при чтении и аудировании – языковую догадку, в том числе контекстуальную, игнорировать информац</w:t>
            </w:r>
            <w:r>
              <w:rPr>
                <w:rFonts w:ascii="Times New Roman" w:hAnsi="Times New Roman"/>
                <w:color w:val="000000"/>
                <w:sz w:val="24"/>
              </w:rPr>
              <w:t>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несложных учебных проектах с использованием материалов на английском языке с применен</w:t>
            </w:r>
            <w:r>
              <w:rPr>
                <w:rFonts w:ascii="Times New Roman" w:hAnsi="Times New Roman"/>
                <w:color w:val="000000"/>
                <w:sz w:val="24"/>
              </w:rPr>
              <w:t>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9149A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9149A7" w:rsidRDefault="009149A7">
      <w:pPr>
        <w:spacing w:after="0"/>
        <w:ind w:left="120"/>
      </w:pPr>
    </w:p>
    <w:p w:rsidR="009149A7" w:rsidRDefault="009149A7">
      <w:pPr>
        <w:spacing w:after="0"/>
        <w:ind w:left="120"/>
      </w:pPr>
    </w:p>
    <w:p w:rsidR="009149A7" w:rsidRDefault="009149A7">
      <w:pPr>
        <w:spacing w:after="0"/>
        <w:ind w:left="120"/>
      </w:pPr>
    </w:p>
    <w:p w:rsidR="009149A7" w:rsidRDefault="009149A7">
      <w:pPr>
        <w:sectPr w:rsidR="009149A7">
          <w:pgSz w:w="11906" w:h="16383"/>
          <w:pgMar w:top="1134" w:right="850" w:bottom="1134" w:left="1701" w:header="720" w:footer="720" w:gutter="0"/>
          <w:cols w:space="720"/>
        </w:sectPr>
      </w:pPr>
    </w:p>
    <w:p w:rsidR="009149A7" w:rsidRDefault="00793E94">
      <w:pPr>
        <w:spacing w:before="199" w:after="199" w:line="336" w:lineRule="auto"/>
        <w:ind w:left="120"/>
      </w:pPr>
      <w:bookmarkStart w:id="13" w:name="block-91905294"/>
      <w:bookmarkEnd w:id="12"/>
      <w:r>
        <w:rPr>
          <w:rFonts w:ascii="Times New Roman" w:hAnsi="Times New Roman"/>
          <w:b/>
          <w:color w:val="000000"/>
          <w:sz w:val="28"/>
        </w:rPr>
        <w:t xml:space="preserve">ПРОВЕРЯЕМЫЕ </w:t>
      </w:r>
      <w:r>
        <w:rPr>
          <w:rFonts w:ascii="Times New Roman" w:hAnsi="Times New Roman"/>
          <w:b/>
          <w:color w:val="000000"/>
          <w:sz w:val="28"/>
        </w:rPr>
        <w:t>ЭЛЕМЕНТЫ СОДЕРЖАНИЯ</w:t>
      </w:r>
    </w:p>
    <w:p w:rsidR="009149A7" w:rsidRDefault="009149A7">
      <w:pPr>
        <w:spacing w:after="0"/>
        <w:ind w:left="120"/>
      </w:pPr>
    </w:p>
    <w:p w:rsidR="009149A7" w:rsidRDefault="00793E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9149A7" w:rsidRDefault="009149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64"/>
        <w:gridCol w:w="8399"/>
      </w:tblGrid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Диалогическая речь</w:t>
            </w:r>
          </w:p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 на базе умений, сформированных на уровне начального общего образования, в стандартных ситуациях неофициального общения</w:t>
            </w:r>
            <w:r>
              <w:rPr>
                <w:rFonts w:ascii="Times New Roman" w:hAnsi="Times New Roman"/>
                <w:color w:val="EE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 использованием речевых ситуаций, ключевых слов и (или) иллюстраций, фотографий, с со</w:t>
            </w:r>
            <w:r>
              <w:rPr>
                <w:rFonts w:ascii="Times New Roman" w:hAnsi="Times New Roman"/>
                <w:color w:val="000000"/>
                <w:sz w:val="24"/>
              </w:rPr>
              <w:t>блюдением норм речевого этикета, принятых в стране (странах) изучаемого языка (объём диалога – до 5 реплик со стороны каждого собеседника)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разговор (в том числе разговор по телефону</w:t>
            </w:r>
            <w:r>
              <w:rPr>
                <w:rFonts w:ascii="Times New Roman" w:hAnsi="Times New Roman"/>
                <w:color w:val="000000"/>
                <w:sz w:val="24"/>
              </w:rPr>
              <w:t>), 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– побуждение к действию: обращаться с просьбой, вежливо соглашаться (не </w:t>
            </w:r>
            <w:r>
              <w:rPr>
                <w:rFonts w:ascii="Times New Roman" w:hAnsi="Times New Roman"/>
                <w:color w:val="000000"/>
                <w:sz w:val="24"/>
              </w:rPr>
              <w:t>соглашаться) выполнить просьбу, приглашать собеседника к совместной деятельности, вежливо соглашаться (не соглашаться) на предложение собеседника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информацию, отвечая на вопросы разных видов, запрашивать интере</w:t>
            </w:r>
            <w:r>
              <w:rPr>
                <w:rFonts w:ascii="Times New Roman" w:hAnsi="Times New Roman"/>
                <w:color w:val="000000"/>
                <w:sz w:val="24"/>
              </w:rPr>
              <w:t>сующую информацию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Монологическая речь </w:t>
            </w:r>
          </w:p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монологической речи на базе умений, сформированных на уровне начального общего образования: создание устных связных монологических высказываний с использованием основных коммуник</w:t>
            </w:r>
            <w:r>
              <w:rPr>
                <w:rFonts w:ascii="Times New Roman" w:hAnsi="Times New Roman"/>
                <w:color w:val="000000"/>
                <w:sz w:val="24"/>
              </w:rPr>
              <w:t>ативных типов речи в стандартных ситуациях неофициального общения в рамках тематического содержания речи, с использованием</w:t>
            </w:r>
            <w:r>
              <w:rPr>
                <w:rFonts w:ascii="Times New Roman" w:hAnsi="Times New Roman"/>
                <w:color w:val="EE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ключевых слов, вопросов, плана</w:t>
            </w:r>
            <w:r>
              <w:rPr>
                <w:rFonts w:ascii="Times New Roman" w:hAnsi="Times New Roman"/>
                <w:color w:val="EE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 (или) иллюстраций, фотографий (объём монологического высказывания – 5–6 фраз)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(предмета,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текста 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изложение результатов выполненной проектной работы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аудирования на базе умений, сформированных на уровне начального общего образования. При непосредственном общении: понимание на слух речи учителя и одноклас</w:t>
            </w:r>
            <w:r>
              <w:rPr>
                <w:rFonts w:ascii="Times New Roman" w:hAnsi="Times New Roman"/>
                <w:color w:val="000000"/>
                <w:sz w:val="24"/>
              </w:rPr>
              <w:t>сников и вербальная (невербальная) реакция на услышанное.</w:t>
            </w:r>
          </w:p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опосредованном общении: дальнейшее развитие восприятия и понимания на слух несложных адаптированных аутентичных текстов, содержащих отдельные незнакомые слова, с разной глубиной проникновения в </w:t>
            </w:r>
            <w:r>
              <w:rPr>
                <w:rFonts w:ascii="Times New Roman" w:hAnsi="Times New Roman"/>
                <w:color w:val="000000"/>
                <w:sz w:val="24"/>
              </w:rPr>
              <w:t>их содержание в зависимости от поставленной коммуникативной задачи: с пониманием основного содержания, с пониманием запрашиваемой информации с использованием без использования иллюстраций (время звучания текста (текстов) для аудирования – до 1 минуты)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содержания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</w:t>
            </w:r>
            <w:r>
              <w:rPr>
                <w:rFonts w:ascii="Times New Roman" w:hAnsi="Times New Roman"/>
                <w:color w:val="000000"/>
                <w:sz w:val="24"/>
              </w:rPr>
              <w:t>анием запрашиваемой информации – умение выделять запрашиваемую информацию, представленную в эксплицитной (явной) форме, в воспринимаемом на слух тексте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сформированных на уровне начального общего образования умений читать про </w:t>
            </w:r>
            <w:r>
              <w:rPr>
                <w:rFonts w:ascii="Times New Roman" w:hAnsi="Times New Roman"/>
                <w:color w:val="000000"/>
                <w:sz w:val="24"/>
              </w:rPr>
              <w:t>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</w:t>
            </w:r>
            <w:r>
              <w:rPr>
                <w:rFonts w:ascii="Times New Roman" w:hAnsi="Times New Roman"/>
                <w:color w:val="000000"/>
                <w:sz w:val="24"/>
              </w:rPr>
              <w:t>ного содержания, с пониманием запрашиваемой информации (объём текста (текстов) для чтения – 160–180 слов)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основного содержания текста – умение определять основную тему и главные факты (события) в прочитанном тексте, игнорировать </w:t>
            </w:r>
            <w:r>
              <w:rPr>
                <w:rFonts w:ascii="Times New Roman" w:hAnsi="Times New Roman"/>
                <w:color w:val="000000"/>
                <w:sz w:val="24"/>
              </w:rPr>
              <w:t>незнакомые слова, несущественные для понимания основного содержания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запрашиваемой информации – умение находить в прочитанном тексте и понимать запрашиваемую информацию, представленную в эксплицитной (явной) форме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</w:t>
            </w:r>
            <w:r>
              <w:rPr>
                <w:rFonts w:ascii="Times New Roman" w:hAnsi="Times New Roman"/>
                <w:color w:val="000000"/>
                <w:sz w:val="24"/>
              </w:rPr>
              <w:t>несплошных текстов (таблиц) и понимание представленной в них информации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 на базе умений, сформированных на уровне начального общего образования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 и выписывание из него слов, словосо</w:t>
            </w:r>
            <w:r>
              <w:rPr>
                <w:rFonts w:ascii="Times New Roman" w:hAnsi="Times New Roman"/>
                <w:color w:val="000000"/>
                <w:sz w:val="24"/>
              </w:rPr>
              <w:t>четаний, предложений в соответствии с решаемой коммуникативной задачей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коротких поздравлений с праздниками (с Новым годом, Рождеством, днём рождения)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нормами, принятыми в стране (странах) изучаемого языка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50 слов)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Языковые знания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 навыки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адаптированных аутентичных текстов, построенных на изученном языковом материале, с соблюдением правил чтения и соотв</w:t>
            </w:r>
            <w:r>
              <w:rPr>
                <w:rFonts w:ascii="Times New Roman" w:hAnsi="Times New Roman"/>
                <w:color w:val="000000"/>
                <w:sz w:val="24"/>
              </w:rPr>
              <w:t>етствующей интонации, демонстрирующее понимание текста (объём текста для чтения вслух – до 80 слов)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использование знаков препинания: точки, вопросительного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восклицательного знаков в конце предложения, запятой при перечислении и обращении, апострофа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</w:t>
            </w:r>
            <w:r>
              <w:rPr>
                <w:rFonts w:ascii="Times New Roman" w:hAnsi="Times New Roman"/>
                <w:color w:val="000000"/>
                <w:sz w:val="24"/>
              </w:rPr>
              <w:t>го характера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ующей в английском языке нормы лексической сочетаемости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teacher/ visitor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scientist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tourist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discussion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invitation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wonderful</w:t>
            </w:r>
            <w:r>
              <w:rPr>
                <w:rFonts w:ascii="Times New Roman" w:hAnsi="Times New Roman"/>
                <w:color w:val="000000"/>
                <w:sz w:val="24"/>
              </w:rPr>
              <w:t>),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Russian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American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наречий при помощи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recently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прилагательных, имён существительных и наречий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unhappy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unusually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несколькими обстоятельствами, следующими в определённом порядке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Вопросительные предложения (альтернативный и разделительный вопросы в Present/Past/Future Simple Tense)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видовременных формах действительного залога в изъя</w:t>
            </w:r>
            <w:r>
              <w:rPr>
                <w:rFonts w:ascii="Times New Roman" w:hAnsi="Times New Roman"/>
                <w:color w:val="000000"/>
                <w:sz w:val="24"/>
              </w:rPr>
              <w:t>вительном наклонении в Present Perfect Tense в повествовательных (утвердительных и отрицательных) и вопросительных предложениях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во множественном числе, в том числе имена существительные, имеющие форму только множественного числ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с причастиями настоящего и прошедшего времени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семье», «В школе», «На улице»)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в устной и письменной речи наибо</w:t>
            </w:r>
            <w:r>
              <w:rPr>
                <w:rFonts w:ascii="Times New Roman" w:hAnsi="Times New Roman"/>
                <w:color w:val="000000"/>
                <w:sz w:val="24"/>
              </w:rPr>
              <w:t>лее употребительной тематической фоновой лексики в рамках отобранного тематического содержания (некоторые национальные праздники, традиции в проведении досуга и питании)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социокультурного портрета родной страны и страны (стран) изучаемого языка: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знакомство с традициями проведения основных национальных праздников (Нового года, Рождества и других праздников), с особенностями образа жизни и культуры страны (стран) изучаемого языка (достопримечательностями, выдающимися людьми и другое), с доступными </w:t>
            </w:r>
            <w:r>
              <w:rPr>
                <w:rFonts w:ascii="Times New Roman" w:hAnsi="Times New Roman"/>
                <w:color w:val="000000"/>
                <w:sz w:val="24"/>
              </w:rPr>
              <w:t>в языковом отношении образцами детской поэзии и прозы на английском языке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свой адрес на английском языке (в анк</w:t>
            </w:r>
            <w:r>
              <w:rPr>
                <w:rFonts w:ascii="Times New Roman" w:hAnsi="Times New Roman"/>
                <w:color w:val="000000"/>
                <w:sz w:val="24"/>
              </w:rPr>
              <w:t>ете, формуляре)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</w:t>
            </w:r>
            <w:r>
              <w:rPr>
                <w:rFonts w:ascii="Times New Roman" w:hAnsi="Times New Roman"/>
                <w:color w:val="000000"/>
                <w:sz w:val="24"/>
              </w:rPr>
              <w:t>осуга и питании)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языковой, в том числе контекстуальной, догадки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ключевых слов, плана при формулировании собственных высказываний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Игнорирование информации, не </w:t>
            </w:r>
            <w:r>
              <w:rPr>
                <w:rFonts w:ascii="Times New Roman" w:hAnsi="Times New Roman"/>
                <w:color w:val="000000"/>
                <w:sz w:val="24"/>
              </w:rPr>
              <w:t>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9149A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 речи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семья. Мои друзья. Семейные праздники: день рождения, Новый год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здоровое питание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продукты питания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школьная форма, изучаемые предметы в Ро</w:t>
            </w:r>
            <w:r>
              <w:rPr>
                <w:rFonts w:ascii="Times New Roman" w:hAnsi="Times New Roman"/>
                <w:color w:val="000000"/>
                <w:sz w:val="24"/>
              </w:rPr>
              <w:t>ссии и в странах изучаемого языка. Переписка с иностранными сверстниками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Природа: дикие и домашние животные в России и странах изучаемого языка. 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Родной город (село). 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изучаемого языка. Их географическое положение, столицы, достопримечательности, культурные особенности (национальные праздники, традиции, обычаи)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писатели, поэты</w:t>
            </w:r>
          </w:p>
        </w:tc>
      </w:tr>
    </w:tbl>
    <w:p w:rsidR="009149A7" w:rsidRDefault="009149A7">
      <w:pPr>
        <w:spacing w:before="199" w:after="199" w:line="336" w:lineRule="auto"/>
        <w:ind w:left="120"/>
      </w:pPr>
    </w:p>
    <w:p w:rsidR="009149A7" w:rsidRDefault="00793E9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62"/>
        <w:gridCol w:w="8401"/>
      </w:tblGrid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Проверяемый элемент содержания 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Диалогическая речь</w:t>
            </w:r>
          </w:p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диалогической речи, а именно умений вести различные виды диалогов в стандартных ситуациях неофициального общения в рамках </w:t>
            </w:r>
            <w:r>
              <w:rPr>
                <w:rFonts w:ascii="Times New Roman" w:hAnsi="Times New Roman"/>
                <w:color w:val="000000"/>
                <w:sz w:val="24"/>
              </w:rPr>
              <w:t>тематического содержания речи с использованием речевых ситуаций, ключевых слов и (или) иллюстраций, фотографий с соблюдением норм речевого этикета, принятых в стране (странах) изучаемого языка (объём диалога – до 5 реплик со стороны каждого собеседника)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.1.1.1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</w:t>
            </w:r>
            <w:r>
              <w:rPr>
                <w:rFonts w:ascii="Times New Roman" w:hAnsi="Times New Roman"/>
                <w:color w:val="000000"/>
                <w:sz w:val="24"/>
              </w:rPr>
              <w:t>зываться от предложения собеседника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предложение собеседника, объясняя причину своего решения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</w:t>
            </w:r>
            <w:r>
              <w:rPr>
                <w:rFonts w:ascii="Times New Roman" w:hAnsi="Times New Roman"/>
                <w:color w:val="000000"/>
                <w:sz w:val="24"/>
              </w:rPr>
              <w:t>позиции спрашивающего на позицию отвечающего и наоборот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Монологическая речь </w:t>
            </w:r>
          </w:p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ситуациях неофициального общения в рамках тематического содержания речи с использованием речевых ситуаций, ключевых слов, плана, вопросов, таблиц и (или) иллюстраций, фотографий (объём монологического высказывания –7–8 фраз)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(предмета, вн</w:t>
            </w:r>
            <w:r>
              <w:rPr>
                <w:rFonts w:ascii="Times New Roman" w:hAnsi="Times New Roman"/>
                <w:color w:val="000000"/>
                <w:sz w:val="24"/>
              </w:rPr>
              <w:t>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текста 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Краткое изложение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результатов выполненной проектной работы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услышанное.</w:t>
            </w:r>
          </w:p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опосредованном общении: дальнейшее развитие восприятия и понимани</w:t>
            </w:r>
            <w:r>
              <w:rPr>
                <w:rFonts w:ascii="Times New Roman" w:hAnsi="Times New Roman"/>
                <w:color w:val="000000"/>
                <w:sz w:val="24"/>
              </w:rPr>
              <w:t>я на слух несложных адаптированных аутентичных аудиотекстов,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интере</w:t>
            </w:r>
            <w:r>
              <w:rPr>
                <w:rFonts w:ascii="Times New Roman" w:hAnsi="Times New Roman"/>
                <w:color w:val="000000"/>
                <w:sz w:val="24"/>
              </w:rPr>
              <w:t>сующей информации (время звучания текста (текстов) для аудирования – до 1 минуты)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умение определять основную тему и главные факты (события) в воспринимаемом на слух тексте; игнорировать незнаком</w:t>
            </w:r>
            <w:r>
              <w:rPr>
                <w:rFonts w:ascii="Times New Roman" w:hAnsi="Times New Roman"/>
                <w:color w:val="000000"/>
                <w:sz w:val="24"/>
              </w:rPr>
              <w:t>ые слова, несущественные для понимания основного содержания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запрашиваемой информации – умение выделять запрашиваемую информацию, представленную в эксплицитной (явной) форме, в воспринимаемом на слух тексте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Смысловое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чтение</w:t>
            </w:r>
          </w:p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читать про себя и понимать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</w:t>
            </w:r>
            <w:r>
              <w:rPr>
                <w:rFonts w:ascii="Times New Roman" w:hAnsi="Times New Roman"/>
                <w:color w:val="000000"/>
                <w:sz w:val="24"/>
              </w:rPr>
              <w:t>ниманием основного содержания, с пониманием запрашиваемой информации (объём текста (текстов) для чтения – 220–250 слов)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умение определять тему (основную мысль), главные факты (события), прогнозироват</w:t>
            </w:r>
            <w:r>
              <w:rPr>
                <w:rFonts w:ascii="Times New Roman" w:hAnsi="Times New Roman"/>
                <w:color w:val="000000"/>
                <w:sz w:val="24"/>
              </w:rPr>
              <w:t>ь содержание текста по заголовку (началу текста), игнорировать незнакомые слова, несущественные для понимания основного содержания, понимать интернациональные слова в контексте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запрашиваемой информации – умение находить в прочита</w:t>
            </w:r>
            <w:r>
              <w:rPr>
                <w:rFonts w:ascii="Times New Roman" w:hAnsi="Times New Roman"/>
                <w:color w:val="000000"/>
                <w:sz w:val="24"/>
              </w:rPr>
              <w:t>нном тексте и понимать запрашиваемую информацию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(таблиц) и понимание представленной в них информации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  <w:p w:rsidR="009149A7" w:rsidRDefault="00793E94">
            <w:pPr>
              <w:spacing w:after="0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Списывание текста и выписывание из него слов, словосочетаний,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 в соответствии с решаемой коммуникативной задачей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</w:t>
            </w:r>
            <w:r>
              <w:rPr>
                <w:rFonts w:ascii="Times New Roman" w:hAnsi="Times New Roman"/>
                <w:color w:val="000000"/>
                <w:sz w:val="24"/>
              </w:rPr>
              <w:t>арактера в соответствии с нормами неофициального общения, принятыми в стране (странах) изучаемого языка (объём письма – до 70 слов)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небольшого письменного высказывания с использованием образца, плана, иллюстраций (объём письменного </w:t>
            </w:r>
            <w:r>
              <w:rPr>
                <w:rFonts w:ascii="Times New Roman" w:hAnsi="Times New Roman"/>
                <w:color w:val="000000"/>
                <w:sz w:val="24"/>
              </w:rPr>
              <w:t>высказывания – до 60 слов)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</w:t>
            </w:r>
            <w:r>
              <w:rPr>
                <w:rFonts w:ascii="Times New Roman" w:hAnsi="Times New Roman"/>
                <w:color w:val="000000"/>
                <w:sz w:val="24"/>
              </w:rPr>
              <w:t>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вслух небольших адаптированных аутентичных текстов, построенных на изученном языковом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материале, с соблюдением правил чтения и соответствующей интонации, демонстрирующее понимание текста (объём текста для чтения вслух – до 85 слов)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использован</w:t>
            </w:r>
            <w:r>
              <w:rPr>
                <w:rFonts w:ascii="Times New Roman" w:hAnsi="Times New Roman"/>
                <w:color w:val="000000"/>
                <w:sz w:val="24"/>
              </w:rPr>
              <w:t>ие знаков препинания: точки, вопросительного и восклицательного знаков в конце предложения; запятой при перечислении и обращении; апострофа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 правильное, в соответствии с нормами речевого этикета, принятыми в стране (странах) изучаемого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языка, оформление электронного сообщения личного характера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</w:t>
            </w:r>
            <w:r>
              <w:rPr>
                <w:rFonts w:ascii="Times New Roman" w:hAnsi="Times New Roman"/>
                <w:color w:val="000000"/>
                <w:sz w:val="24"/>
              </w:rPr>
              <w:t>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Синонимы. Антонимы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существит</w:t>
            </w:r>
            <w:r>
              <w:rPr>
                <w:rFonts w:ascii="Times New Roman" w:hAnsi="Times New Roman"/>
                <w:color w:val="000000"/>
                <w:sz w:val="24"/>
              </w:rPr>
              <w:t>ельных при помощи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ing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reading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typical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amazing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useless</w:t>
            </w:r>
            <w:r>
              <w:rPr>
                <w:rFonts w:ascii="Times New Roman" w:hAnsi="Times New Roman"/>
                <w:color w:val="000000"/>
                <w:sz w:val="24"/>
              </w:rPr>
              <w:t>),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impressive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употребление в устной и письменной ре</w:t>
            </w:r>
            <w:r>
              <w:rPr>
                <w:rFonts w:ascii="Times New Roman" w:hAnsi="Times New Roman"/>
                <w:color w:val="000000"/>
                <w:sz w:val="24"/>
              </w:rPr>
              <w:t>чи изученных морфологических форм и синтаксических конструкций английского языка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 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 … as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Все </w:t>
            </w:r>
            <w:r>
              <w:rPr>
                <w:rFonts w:ascii="Times New Roman" w:hAnsi="Times New Roman"/>
                <w:color w:val="000000"/>
                <w:sz w:val="24"/>
              </w:rPr>
              <w:t>типы вопросительных предложений (общий, специальный, альтернативный, разделительный вопросы) в Present/Past Continuous Tense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видовременных формах действительного залога в изъявительном наклонении в Present/Past Continuous Tense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</w:t>
            </w:r>
            <w:r>
              <w:rPr>
                <w:rFonts w:ascii="Times New Roman" w:hAnsi="Times New Roman"/>
                <w:color w:val="000000"/>
                <w:sz w:val="24"/>
              </w:rPr>
              <w:t>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 / 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 / 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 / 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Возвратные,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>
              <w:rPr>
                <w:rFonts w:ascii="Times New Roman" w:hAnsi="Times New Roman"/>
                <w:color w:val="000000"/>
                <w:sz w:val="24"/>
              </w:rPr>
              <w:t>)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другие), местоимение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в повествовательных (утвердительных и отрицательных) и вопросительных предложениях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Числительные для обозначения дат и больших чисел (100–1000)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«Дома», «В магазине»)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в устной и письменной речи наи</w:t>
            </w:r>
            <w:r>
              <w:rPr>
                <w:rFonts w:ascii="Times New Roman" w:hAnsi="Times New Roman"/>
                <w:color w:val="000000"/>
                <w:sz w:val="24"/>
              </w:rPr>
              <w:t>более употребительной тематической фоновой лексики в рамках отобранного тематического содержания (некоторые национальные праздники, традиции в питании и проведении досуга, этикетные особенности посещения гостей)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Знание социокультурного портрета родной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страны и страны (стран) изучаемого языка: знакомство с государственной символикой (флагом), некоторыми национальными символами, традициями проведения основных национальных праздников (Рождества, Нового года, Дня матери и других праздников), с особенностям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 образа жизни и культуры страны (стран) изучаемого языка (известными достопримечательностями, некоторыми выдающимися людьми), с доступными в языковом отношении образцами детской поэзии и прозы на английском языке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писать свои имя и фамилию, а 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акже имена и фамилии своих родственников и друзей на английском языке 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свой адрес на английском языке (в анкете, формуляре)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питании), наиболее известные достопримечательности)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рассказывать о выдающихся людя</w:t>
            </w:r>
            <w:r>
              <w:rPr>
                <w:rFonts w:ascii="Times New Roman" w:hAnsi="Times New Roman"/>
                <w:color w:val="000000"/>
                <w:sz w:val="24"/>
              </w:rPr>
              <w:t>х родной страны и страны (стран) изучаемого языка (учёных, писателях, поэтах)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 догадки, в том числе контекстуальной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ключевых слов, плана при формулировании </w:t>
            </w:r>
            <w:r>
              <w:rPr>
                <w:rFonts w:ascii="Times New Roman" w:hAnsi="Times New Roman"/>
                <w:color w:val="000000"/>
                <w:sz w:val="24"/>
              </w:rPr>
              <w:t>собственных высказываний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9149A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 речи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семье и с друзьями. Семейные праздники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Досуг и увлечения (хобби) современного подростка (чтение, кино, театр, спорт)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здоровое питание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 и продукты питания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школьная форма, изучаемые предметы в России и в странах изучаемого языка, любимый предмет. Переписка с иностранными сверстниками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Погода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местности. Описание родного города (села). Транспорт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столицы, население, официальные языки, достоприме</w:t>
            </w:r>
            <w:r>
              <w:rPr>
                <w:rFonts w:ascii="Times New Roman" w:hAnsi="Times New Roman"/>
                <w:color w:val="000000"/>
                <w:sz w:val="24"/>
              </w:rPr>
              <w:t>чательности, культурные особенности (национальные праздники, традиции, обычаи)</w:t>
            </w:r>
          </w:p>
        </w:tc>
      </w:tr>
      <w:tr w:rsidR="009149A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писатели, поэты, учёные</w:t>
            </w:r>
          </w:p>
        </w:tc>
      </w:tr>
    </w:tbl>
    <w:p w:rsidR="009149A7" w:rsidRDefault="009149A7">
      <w:pPr>
        <w:spacing w:after="0"/>
        <w:ind w:left="120"/>
      </w:pPr>
    </w:p>
    <w:p w:rsidR="009149A7" w:rsidRDefault="00793E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63"/>
        <w:gridCol w:w="8400"/>
      </w:tblGrid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Диалогическая речь</w:t>
            </w:r>
          </w:p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содержания речи с использованием ключевых слов, реч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евых ситуаций и (или) иллюстраций, фотографий, с соблюдением норм речевого этикета, принятых в стране (странах) изучаемого языка (объём диалога – до 6 реплик со стороны каждого собеседника) 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</w:t>
            </w:r>
            <w:r>
              <w:rPr>
                <w:rFonts w:ascii="Times New Roman" w:hAnsi="Times New Roman"/>
                <w:color w:val="000000"/>
                <w:sz w:val="24"/>
              </w:rPr>
              <w:t>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побуждени</w:t>
            </w:r>
            <w:r>
              <w:rPr>
                <w:rFonts w:ascii="Times New Roman" w:hAnsi="Times New Roman"/>
                <w:color w:val="000000"/>
                <w:sz w:val="24"/>
              </w:rPr>
              <w:t>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информацию, отвечая на вопросы разных видов;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Мон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ологическая речь </w:t>
            </w:r>
          </w:p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речи с использованием ключевых слов, плана, вопросов, таблиц и (или) иллюстраций, фотографий, таблиц (объём монологического высказывания – 8–9 фраз)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Описание (предмета, местности, внешности и одежды человека), в том числе характеристика (черты ха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рактера реального человека или литературного персонажа)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(прослушанного) текста 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Краткое изложение результатов выполненной проектной работы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услышанное.</w:t>
            </w:r>
          </w:p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опосредованном общении: дальнейшее развитие восприятия и понимания на слух несложных аутентичных текстов, содер</w:t>
            </w:r>
            <w:r>
              <w:rPr>
                <w:rFonts w:ascii="Times New Roman" w:hAnsi="Times New Roman"/>
                <w:color w:val="000000"/>
                <w:sz w:val="24"/>
              </w:rPr>
              <w:t>жащих отдельные незнакомые слова, с разной глубиной проникновения в их содержание в зависимости от поставленной коммуникативной задачи (время звучания текста (текстов) для аудирования – до 1,5 минут)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</w:t>
            </w:r>
            <w:r>
              <w:rPr>
                <w:rFonts w:ascii="Times New Roman" w:hAnsi="Times New Roman"/>
                <w:color w:val="000000"/>
                <w:sz w:val="24"/>
              </w:rPr>
              <w:t>ста – умение определять основную тему (идею) и главные факты (события) в воспринимаемом на слух тексте, игнорировать незнакомые слова, несущественные для понимания основного содержания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запрашиваемой информации – умение выдел</w:t>
            </w:r>
            <w:r>
              <w:rPr>
                <w:rFonts w:ascii="Times New Roman" w:hAnsi="Times New Roman"/>
                <w:color w:val="000000"/>
                <w:sz w:val="24"/>
              </w:rPr>
              <w:t>ять запрашиваемую информацию, представленную в эксплицитной (явной) форме, в воспринимаемом на слух тексте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читать про себя и понимать несложные аутентичные тексты разных жанров и стилей, содержащие отдельные незнакомые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слова, с различной глубиной проникновения в их содержание в зависимости от поставленной коммуникативной задачи (объём текста (текстов) для чтения – до 270 слов)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умения определять тему (основную мысл</w:t>
            </w:r>
            <w:r>
              <w:rPr>
                <w:rFonts w:ascii="Times New Roman" w:hAnsi="Times New Roman"/>
                <w:color w:val="000000"/>
                <w:sz w:val="24"/>
              </w:rPr>
              <w:t>ь), главные факты (события), последовательность главных фактов (событий), прогнозировать содержание текста по заголовку (началу текста), игнорировать незнакомые слова, несущественные для понимания основного содержания, понимать интернациональные слова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запрашиваемой информации – умение находить в прочитанном тексте и понимать запрашиваемую информацию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диаграмм) и понимание представленной в них информации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  <w:p w:rsidR="009149A7" w:rsidRDefault="00793E94">
            <w:pPr>
              <w:spacing w:after="0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умений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письменной речи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 и выписывание из него слов, словосочетаний, предложений в соответствии с решаемой коммуникативной задачей, составление плана прочитанного текста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</w:t>
            </w:r>
            <w:r>
              <w:rPr>
                <w:rFonts w:ascii="Times New Roman" w:hAnsi="Times New Roman"/>
                <w:color w:val="000000"/>
                <w:sz w:val="24"/>
              </w:rPr>
              <w:t>ий в соответствии с нормами, принятыми в стране (странах) изучаемого языка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90 слов)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с использованием образца, плана, таблицы (объём письменного высказывания – до 80 слов)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фонематических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</w:t>
            </w:r>
            <w:r>
              <w:rPr>
                <w:rFonts w:ascii="Times New Roman" w:hAnsi="Times New Roman"/>
                <w:color w:val="000000"/>
                <w:sz w:val="24"/>
              </w:rPr>
              <w:t>илам чтения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90 слов)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орфография и пунктуация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обращении; апострофа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</w:t>
            </w:r>
            <w:r>
              <w:rPr>
                <w:rFonts w:ascii="Times New Roman" w:hAnsi="Times New Roman"/>
                <w:color w:val="000000"/>
                <w:sz w:val="24"/>
              </w:rPr>
              <w:t>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употребление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t>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лексические единицы. Синонимы.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Антонимы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development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darkness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busy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и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informal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independently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impossible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ловосложение: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прилагательных путём соединения основы прилагательного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-ed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>) (для рецептивного усвоения – понимания в тексте)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</w:t>
            </w:r>
            <w:r>
              <w:rPr>
                <w:rFonts w:ascii="Times New Roman" w:hAnsi="Times New Roman"/>
                <w:color w:val="000000"/>
                <w:sz w:val="24"/>
              </w:rPr>
              <w:t>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 (Complex Object)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Условные предложения реального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характера (Conditional 0, Conditional 1)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и формы Future Simple Tense и Present Continuous Tense для выражения будущего действия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 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наиболее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употребительных формах страдательного залога (Present/ Past Simple Passive)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Предлоги, употребляемые с глаголами в страдательном залоге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Количественные числительные для обозначения больших чисел (до 1 000 000)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отдельных социокультурных элементов речевого поведенческого этикета в </w:t>
            </w:r>
            <w:r>
              <w:rPr>
                <w:rFonts w:ascii="Times New Roman" w:hAnsi="Times New Roman"/>
                <w:color w:val="000000"/>
                <w:sz w:val="24"/>
              </w:rPr>
              <w:t>стране (странах) изучаемого языка в рамках тематического содержания (в ситуациях общения, в том числе «В городе», «Проведение досуга», «Во время путешествия»)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в устной и письменной речи наиболее употребительной тематической фоно</w:t>
            </w:r>
            <w:r>
              <w:rPr>
                <w:rFonts w:ascii="Times New Roman" w:hAnsi="Times New Roman"/>
                <w:color w:val="000000"/>
                <w:sz w:val="24"/>
              </w:rPr>
              <w:t>вой лексики и реалий в рамках отобранного тематического содержания (основные национальные праздники, традиции в питании и проведении досуга, система образования)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социокультурного портрета родной страны и страны (стран) изучаемого языка: знакомс</w:t>
            </w:r>
            <w:r>
              <w:rPr>
                <w:rFonts w:ascii="Times New Roman" w:hAnsi="Times New Roman"/>
                <w:color w:val="000000"/>
                <w:sz w:val="24"/>
              </w:rPr>
              <w:t>тво с традициями проведения основных национальных праздников (Нового года, Рождества, Дня матери и других праздников), с особенностями образа жизни и культуры страны (стран) изучаемого языка (известными достопримечательностями, некоторыми выдающимися людьм</w:t>
            </w:r>
            <w:r>
              <w:rPr>
                <w:rFonts w:ascii="Times New Roman" w:hAnsi="Times New Roman"/>
                <w:color w:val="000000"/>
                <w:sz w:val="24"/>
              </w:rPr>
              <w:t>и), с доступными в языковом отношении образцами детской поэзии и прозы на английском языке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правильно оформлять свой адрес на </w:t>
            </w:r>
            <w:r>
              <w:rPr>
                <w:rFonts w:ascii="Times New Roman" w:hAnsi="Times New Roman"/>
                <w:color w:val="000000"/>
                <w:sz w:val="24"/>
              </w:rPr>
              <w:t>английском языке (в анкете)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</w:t>
            </w:r>
            <w:r>
              <w:rPr>
                <w:rFonts w:ascii="Times New Roman" w:hAnsi="Times New Roman"/>
                <w:color w:val="000000"/>
                <w:sz w:val="24"/>
              </w:rPr>
              <w:t>аемого языка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наиболее известные достопримечательности)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рассказывать о выдающихся людях родной страны и страны (стран) изучаемого языка (учёных, писателях, поэтах, спортсменах)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при чтении и аудировании языковой, в том числе контекстуальной, догадки 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</w:t>
            </w:r>
            <w:r>
              <w:rPr>
                <w:rFonts w:ascii="Times New Roman" w:hAnsi="Times New Roman"/>
                <w:color w:val="000000"/>
                <w:sz w:val="24"/>
              </w:rPr>
              <w:t>ственном общении умение догадываться о значении незнакомых слов с помощью используемых собеседником жестов и мимики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переспрашивать, просить повторить, уточняя значение незнакомых слов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при формулировании собственных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t>высказываний ключевых слов, плана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9149A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 речи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друзьями. 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СМИ, спорт, музыка, интернет)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жизни: режим труда и отдыха, фитнес, </w:t>
            </w:r>
            <w:r>
              <w:rPr>
                <w:rFonts w:ascii="Times New Roman" w:hAnsi="Times New Roman"/>
                <w:color w:val="000000"/>
                <w:sz w:val="24"/>
              </w:rPr>
              <w:t>сбалансированное питание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школьная форма, изучаемые предметы в России и в странах изучаемого языка, любимый предмет. Переписка с иностранными сверстниками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</w:t>
            </w:r>
            <w:r>
              <w:rPr>
                <w:rFonts w:ascii="Times New Roman" w:hAnsi="Times New Roman"/>
                <w:color w:val="000000"/>
                <w:sz w:val="24"/>
              </w:rPr>
              <w:t>ода. Путешествия по России и зарубежным странам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Климат, погода в России и в странах изучаемого языка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местности. Описание родного города (села). Транспорт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ученые, писа</w:t>
            </w:r>
            <w:r>
              <w:rPr>
                <w:rFonts w:ascii="Times New Roman" w:hAnsi="Times New Roman"/>
                <w:color w:val="000000"/>
                <w:sz w:val="24"/>
              </w:rPr>
              <w:t>тели, поэты, спортсмены</w:t>
            </w:r>
          </w:p>
        </w:tc>
      </w:tr>
    </w:tbl>
    <w:p w:rsidR="009149A7" w:rsidRDefault="009149A7">
      <w:pPr>
        <w:spacing w:after="0"/>
        <w:ind w:left="120"/>
      </w:pPr>
    </w:p>
    <w:p w:rsidR="009149A7" w:rsidRDefault="00793E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9149A7" w:rsidRDefault="009149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91"/>
        <w:gridCol w:w="8372"/>
      </w:tblGrid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Диалогическая речь</w:t>
            </w:r>
          </w:p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диалогической речи, а именно умений вести различные виды диалогов, в стандартных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ситуациях неофициального общения в рамках тематического содержания речи с использованием ключевых слов, речевых ситуаций и (или) иллюстраций, фотографий, с соблюдением норм речевого этикета, принятых в стране (странах) изучаемого языка (объём диалога – до </w:t>
            </w:r>
            <w:r>
              <w:rPr>
                <w:rFonts w:ascii="Times New Roman" w:hAnsi="Times New Roman"/>
                <w:color w:val="000000"/>
                <w:sz w:val="24"/>
              </w:rPr>
              <w:t>7 реплик со стороны каждого собеседника)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</w:t>
            </w:r>
            <w:r>
              <w:rPr>
                <w:rFonts w:ascii="Times New Roman" w:hAnsi="Times New Roman"/>
                <w:color w:val="000000"/>
                <w:sz w:val="24"/>
              </w:rPr>
              <w:t>, вежливо соглашаться на предложение и отказываться от предложения собеседника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соглашаться (не соглашаться) на предложение собеседника, объясняя причину своего решения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</w:t>
            </w:r>
            <w:r>
              <w:rPr>
                <w:rFonts w:ascii="Times New Roman" w:hAnsi="Times New Roman"/>
                <w:color w:val="000000"/>
                <w:sz w:val="24"/>
              </w:rPr>
              <w:t>сующую информацию, переходить с позиции спрашивающего на позицию отвечающего и наоборот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Комбинированный диалог, включающий различные виды диалогов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Монологическая речь </w:t>
            </w:r>
          </w:p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монологической речи: создание устных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вопросов, ключевых слов, плана и (или) иллюстраций, фотографий, </w:t>
            </w:r>
            <w:r>
              <w:rPr>
                <w:rFonts w:ascii="Times New Roman" w:hAnsi="Times New Roman"/>
                <w:color w:val="000000"/>
                <w:sz w:val="24"/>
              </w:rPr>
              <w:t>таблиц (объём монологического высказывания – 9–10 фраз)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и аргументирование своего мнения по отношению к услышанному (прочитанному)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(прослушанного) текста 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результатов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выполненной проектной работы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переспроса или просьбы повторить для уточнения отдельных деталей.</w:t>
            </w:r>
          </w:p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</w:t>
            </w:r>
            <w:r>
              <w:rPr>
                <w:rFonts w:ascii="Times New Roman" w:hAnsi="Times New Roman"/>
                <w:color w:val="000000"/>
                <w:sz w:val="24"/>
              </w:rPr>
              <w:t>дачи: с пониманием основного содержания, с пониманием нужной (интересующей, запрашиваемой) информации (время звучания текста (текстов) для аудирования – до 1,5 минут)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основного содержания текста – умения определять основную </w:t>
            </w:r>
            <w:r>
              <w:rPr>
                <w:rFonts w:ascii="Times New Roman" w:hAnsi="Times New Roman"/>
                <w:color w:val="000000"/>
                <w:sz w:val="24"/>
              </w:rPr>
              <w:t>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нужной (интересующей, запрашиваемой) информации – умение выделять нужную (интересующую, запрашиваемую) информацию, представленную в эксплицитной (явной) форме, в воспринимаемом на слух тексте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</w:t>
            </w:r>
            <w:r>
              <w:rPr>
                <w:rFonts w:ascii="Times New Roman" w:hAnsi="Times New Roman"/>
                <w:color w:val="000000"/>
                <w:sz w:val="24"/>
              </w:rPr>
              <w:t>ения читать про себя и понимать несложные 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</w:t>
            </w:r>
            <w:r>
              <w:rPr>
                <w:rFonts w:ascii="Times New Roman" w:hAnsi="Times New Roman"/>
                <w:color w:val="000000"/>
                <w:sz w:val="24"/>
              </w:rPr>
              <w:t>новного содержания, с пониманием нужной (интересующей, запрашиваемой) информации, с полным пониманием содержания текста (объём текста (текстов) для чтения – 300–450 слов)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основного содержания текста – умения определять тему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событий, игнорировать незнакомые слова, несущественные для </w:t>
            </w:r>
            <w:r>
              <w:rPr>
                <w:rFonts w:ascii="Times New Roman" w:hAnsi="Times New Roman"/>
                <w:color w:val="000000"/>
                <w:sz w:val="24"/>
              </w:rPr>
              <w:t>понимания основного содержания, понимать интернациональные слова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нужной (интересующей, запрашиваемой) информации – умение находить в прочитанном тексте и понимать запрашиваемую информацию, представленную в эксплицитной (явной) фо</w:t>
            </w:r>
            <w:r>
              <w:rPr>
                <w:rFonts w:ascii="Times New Roman" w:hAnsi="Times New Roman"/>
                <w:color w:val="000000"/>
                <w:sz w:val="24"/>
              </w:rPr>
              <w:t>рме, оценивать найденную информацию с точки зрения её значимости для решения коммуникативной задачи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схем) и понимание представленной в них информации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полным пониманием содержания несложных аутентичных текстов, содержащих отдельные неизученные языковые явления – умения полно и точно понимать текст на основе его информационной переработки (смыслового и структурного анализа отдельных частей текста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выборочного перевода), устанавливать причинно-следственную взаимосвязь изложенных в тексте фактов и событий, восстанавливать текст из разрозненных абзацев 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  <w:p w:rsidR="009149A7" w:rsidRDefault="00793E94">
            <w:pPr>
              <w:spacing w:after="0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(тезисов) устного ил</w:t>
            </w:r>
            <w:r>
              <w:rPr>
                <w:rFonts w:ascii="Times New Roman" w:hAnsi="Times New Roman"/>
                <w:color w:val="000000"/>
                <w:sz w:val="24"/>
              </w:rPr>
              <w:t>и письменного сообщения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электронного сообщения личного характера в соответствии с нормами </w:t>
            </w:r>
            <w:r>
              <w:rPr>
                <w:rFonts w:ascii="Times New Roman" w:hAnsi="Times New Roman"/>
                <w:color w:val="000000"/>
                <w:sz w:val="24"/>
              </w:rPr>
              <w:t>неофициального общения, принятыми в стране (странах) изучаемого языка (объём письма – до 110 слов)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с использованием образца, плана, таблицы и (или) прочитанного (прослушанного) текста (объём письменного в</w:t>
            </w:r>
            <w:r>
              <w:rPr>
                <w:rFonts w:ascii="Times New Roman" w:hAnsi="Times New Roman"/>
                <w:color w:val="000000"/>
                <w:sz w:val="24"/>
              </w:rPr>
              <w:t>ысказывания – до 100 слов)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</w:t>
            </w:r>
            <w:r>
              <w:rPr>
                <w:rFonts w:ascii="Times New Roman" w:hAnsi="Times New Roman"/>
                <w:color w:val="000000"/>
                <w:sz w:val="24"/>
              </w:rPr>
              <w:t>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текстов, построенных на изученном языковом материале, с собл</w:t>
            </w:r>
            <w:r>
              <w:rPr>
                <w:rFonts w:ascii="Times New Roman" w:hAnsi="Times New Roman"/>
                <w:color w:val="000000"/>
                <w:sz w:val="24"/>
              </w:rPr>
              <w:t>юдением правил чтения и соответствующей интонации, демонстрирующее понимание текста (объём текста для чтения вслух – до 100 слов)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 / firs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 of 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one hand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other hand</w:t>
            </w:r>
            <w:r>
              <w:rPr>
                <w:rFonts w:ascii="Times New Roman" w:hAnsi="Times New Roman"/>
                <w:color w:val="000000"/>
                <w:sz w:val="24"/>
              </w:rPr>
              <w:t>), апострофа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ением существующей в английском языке нормы лексической сочетаемости. 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средства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last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Многозначные лексические единицы. Синонимы. </w:t>
            </w: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performance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residence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activity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friendship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</w:t>
            </w:r>
            <w:r>
              <w:rPr>
                <w:rFonts w:ascii="Times New Roman" w:hAnsi="Times New Roman"/>
                <w:color w:val="000000"/>
                <w:sz w:val="24"/>
              </w:rPr>
              <w:t>-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international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interested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конверсия: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имени существительного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walk – a walk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имени существительного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 rich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глагола от </w:t>
            </w:r>
            <w:r>
              <w:rPr>
                <w:rFonts w:ascii="Times New Roman" w:hAnsi="Times New Roman"/>
                <w:color w:val="000000"/>
                <w:sz w:val="24"/>
              </w:rPr>
              <w:t>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water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water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</w:t>
            </w:r>
            <w:r>
              <w:rPr>
                <w:rFonts w:ascii="Times New Roman" w:hAnsi="Times New Roman"/>
                <w:color w:val="000000"/>
                <w:sz w:val="24"/>
              </w:rPr>
              <w:t>ия со сложным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saw her cross/ crossing the road.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Все типы вопросительных предложений в Past Perfect Tense. 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времён в рамках сложного предложения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подлежащего, выраженного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 со сказуемым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something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look / to feel / to seem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do something </w:t>
            </w:r>
            <w:r>
              <w:rPr>
                <w:rFonts w:ascii="Times New Roman" w:hAnsi="Times New Roman"/>
                <w:color w:val="000000"/>
                <w:sz w:val="24"/>
              </w:rPr>
              <w:t>(для рецептивного усвоения – понимания в текстах)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конструкций с герундием и с инфинитивом)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видовременных формах действительного залога в изъявительном наклонении (Past Perfect Tense, Present Perfect Continuous Te</w:t>
            </w:r>
            <w:r>
              <w:rPr>
                <w:rFonts w:ascii="Times New Roman" w:hAnsi="Times New Roman"/>
                <w:color w:val="000000"/>
                <w:sz w:val="24"/>
              </w:rPr>
              <w:t>nse, Future-in-the-Past)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в косвенной речи в настоящем и прошедшем времени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Неличные формы глагола (инфинитив, герундий, причастия настоящего и прошедшего времени)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Наречия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too – enough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Осуществление межличностного и межкультурного общения с использованием знаний о национально-культурных особенностях своей страны и </w:t>
            </w:r>
            <w:r>
              <w:rPr>
                <w:rFonts w:ascii="Times New Roman" w:hAnsi="Times New Roman"/>
                <w:color w:val="000000"/>
                <w:sz w:val="24"/>
              </w:rPr>
              <w:t>страны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и письменной речи наиболее употребительной тематической фоновой лексики в рамках тематического содержа</w:t>
            </w:r>
            <w:r>
              <w:rPr>
                <w:rFonts w:ascii="Times New Roman" w:hAnsi="Times New Roman"/>
                <w:color w:val="000000"/>
                <w:sz w:val="24"/>
              </w:rPr>
              <w:t>ния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речевых различий в ситуациях официального и неофициального общения в рамках отобранного тематического содержания и использование лексико-грамматических средств с их учётом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Социокультурный портрет родной страны и страны (стран) изуча</w:t>
            </w:r>
            <w:r>
              <w:rPr>
                <w:rFonts w:ascii="Times New Roman" w:hAnsi="Times New Roman"/>
                <w:color w:val="000000"/>
                <w:sz w:val="24"/>
              </w:rPr>
              <w:t>емого языка: знакомство с традициями проведения основных национальных праздников (Нового Года, Рождества, Дня матери, Дня благодарения и других праздников), с особенностями образа жизни и культуры страны (стран) изучаемого языка (достопримечательностями; н</w:t>
            </w:r>
            <w:r>
              <w:rPr>
                <w:rFonts w:ascii="Times New Roman" w:hAnsi="Times New Roman"/>
                <w:color w:val="000000"/>
                <w:sz w:val="24"/>
              </w:rPr>
              <w:t>екоторыми выдающимися людьми), с доступными в языковом отношении образцами поэзии и прозы для подростков на английском языке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</w:t>
            </w:r>
            <w:r>
              <w:rPr>
                <w:rFonts w:ascii="Times New Roman" w:hAnsi="Times New Roman"/>
                <w:color w:val="000000"/>
                <w:sz w:val="24"/>
              </w:rPr>
              <w:t>ны и страны (стран) изучаемого языка.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вежливости в межкультурном общении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социокультурного портрета родной страны и страны (стран) изучаемого языка: символики, достопримечательностей, культурных особенностей (национальные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t>праздники, традиции), образцов поэзии и прозы, доступных в языковом отношении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 (культурные явления, события, достопримечательности)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рассказывать о некоторых </w:t>
            </w:r>
            <w:r>
              <w:rPr>
                <w:rFonts w:ascii="Times New Roman" w:hAnsi="Times New Roman"/>
                <w:color w:val="000000"/>
                <w:sz w:val="24"/>
              </w:rPr>
              <w:t>выдающихся людей родной страны и страны (стран) изучаемого языка (учёных, писателях, поэтах, художниках, музыкантах, спортсменах и других людях)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оказывать помощь иностранным гостям в ситуациях повседневного общения (объяснить местонахождение объ</w:t>
            </w:r>
            <w:r>
              <w:rPr>
                <w:rFonts w:ascii="Times New Roman" w:hAnsi="Times New Roman"/>
                <w:color w:val="000000"/>
                <w:sz w:val="24"/>
              </w:rPr>
              <w:t>екта, сообщить возможный маршрут и другие ситуации)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при чтении и аудировании языковой, в том числе контекстуальной, догадки; при говорении и письме – перифраза (толкования), синонимических средств, описания </w:t>
            </w:r>
            <w:r>
              <w:rPr>
                <w:rFonts w:ascii="Times New Roman" w:hAnsi="Times New Roman"/>
                <w:color w:val="000000"/>
                <w:sz w:val="24"/>
              </w:rPr>
              <w:t>предмета вместо его названия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переспроса, просьбы повторить, уточняя значения незнакомых слов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ключевых слов, плана при формулировании собственных высказываний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9149A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 речи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Досуг и увлечения (хобби) современного подростка (чтение, кино, театр, музей, спорт, музыка)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питание. Посещение врача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Покупки: одежда, обувь и продукты питания. Карманные деньги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изучаемые предметы в России и в странах изучаемого языка и отношение к ним. Посещение школьной библиотеки (ресурсного центра). Переписка с иностранными сверстниками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флора и фауна. Проблемы экологии. Климат, погода в России и в странах изучаемого языка. Стихийные бедствия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 (сельской местности). Транспорт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 (телевидение, радио, пресса, Интернет) в России и в странах изучаемого языка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(национальные праздники, традиции, обычаи)</w:t>
            </w:r>
          </w:p>
        </w:tc>
      </w:tr>
      <w:tr w:rsidR="009149A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языка, учёные, писатели, поэты, художники, музыканты, спортсмены</w:t>
            </w:r>
          </w:p>
        </w:tc>
      </w:tr>
    </w:tbl>
    <w:p w:rsidR="009149A7" w:rsidRDefault="009149A7">
      <w:pPr>
        <w:spacing w:after="0"/>
        <w:ind w:left="120"/>
      </w:pPr>
    </w:p>
    <w:p w:rsidR="009149A7" w:rsidRDefault="00793E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9149A7" w:rsidRDefault="009149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61"/>
        <w:gridCol w:w="8402"/>
      </w:tblGrid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Диалогическая речь</w:t>
            </w:r>
          </w:p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речи, а именно умений вести комбинированный диалог, включающий различные виды диалогов (этикетный диалог, диалог - побуждение к действию, диалог - расспрос), диалог - обмен м</w:t>
            </w:r>
            <w:r>
              <w:rPr>
                <w:rFonts w:ascii="Times New Roman" w:hAnsi="Times New Roman"/>
                <w:color w:val="000000"/>
                <w:sz w:val="24"/>
              </w:rPr>
              <w:t>нениями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иллюстраций, фотографий или без их использования с соблюдением норм речевого этикета, принятых в стране (</w:t>
            </w:r>
            <w:r>
              <w:rPr>
                <w:rFonts w:ascii="Times New Roman" w:hAnsi="Times New Roman"/>
                <w:color w:val="000000"/>
                <w:sz w:val="24"/>
              </w:rPr>
              <w:t>странах) изучаемого языка (объём диалога – до 8 реплик со стороны каждого собеседника со стороны каждого собеседника в рамках разных видов диалога)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разговор, вежливо переспрашивать,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действию: обращаться с просьбой, вежлив</w:t>
            </w:r>
            <w:r>
              <w:rPr>
                <w:rFonts w:ascii="Times New Roman" w:hAnsi="Times New Roman"/>
                <w:color w:val="000000"/>
                <w:sz w:val="24"/>
              </w:rPr>
              <w:t>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Диалог-расспрос: сообщать фактическую информацию, </w:t>
            </w:r>
            <w:r>
              <w:rPr>
                <w:rFonts w:ascii="Times New Roman" w:hAnsi="Times New Roman"/>
                <w:color w:val="000000"/>
                <w:sz w:val="24"/>
              </w:rPr>
              <w:t>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Комбинированный диалог, включающий различные виды д</w:t>
            </w:r>
            <w:r>
              <w:rPr>
                <w:rFonts w:ascii="Times New Roman" w:hAnsi="Times New Roman"/>
                <w:color w:val="000000"/>
                <w:sz w:val="24"/>
              </w:rPr>
              <w:t>иалогов (этикетный диалог, диалог – побуждение к действию, диалог-расспрос)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обмен мнениями: выражать свою точку мнения и обосновывать её, высказывать своё согласие (несогласие) с точкой зрения собеседника, выражать сомнение, давать эмоцио</w:t>
            </w:r>
            <w:r>
              <w:rPr>
                <w:rFonts w:ascii="Times New Roman" w:hAnsi="Times New Roman"/>
                <w:color w:val="000000"/>
                <w:sz w:val="24"/>
              </w:rPr>
              <w:t>нальную оценку обсуждаемым событиям: восхищение, удивление, радость, огорчение и так далее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Монологическая речь </w:t>
            </w:r>
          </w:p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монологической речи: создание устных связных монологических высказываний с использованием основных </w:t>
            </w:r>
            <w:r>
              <w:rPr>
                <w:rFonts w:ascii="Times New Roman" w:hAnsi="Times New Roman"/>
                <w:color w:val="000000"/>
                <w:sz w:val="24"/>
              </w:rPr>
              <w:t>коммуникативных типов речи в стандартных ситуациях неофициального общения в рамках тематического содержания речи с использованием вопросов, ключевых слов, плана и (или) иллюстраций, фотографий, таблиц или без их использования (объём монологического высказы</w:t>
            </w:r>
            <w:r>
              <w:rPr>
                <w:rFonts w:ascii="Times New Roman" w:hAnsi="Times New Roman"/>
                <w:color w:val="000000"/>
                <w:sz w:val="24"/>
              </w:rPr>
              <w:t>вания – 10–12 фраз)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краткое аргументирование своего мнения по отношению к услышанному (прочитанному)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(пересказ) основного содержания прочитанного (прослушанного) текста с выражением своего отношения к событиям и фактам, изложенным в тексте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результатов выполненной проектной работы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непосредственном общении: понимание на слух речи учителя и одноклассников и вербальная (невербальная) реакция на услышанное, использование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переспроса или просьбы повторить для уточнения отдельных деталей.</w:t>
            </w:r>
          </w:p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</w:t>
            </w:r>
            <w:r>
              <w:rPr>
                <w:rFonts w:ascii="Times New Roman" w:hAnsi="Times New Roman"/>
                <w:color w:val="000000"/>
                <w:sz w:val="24"/>
              </w:rPr>
              <w:t>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аудирования – до 2 минут)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</w:t>
            </w:r>
            <w:r>
              <w:rPr>
                <w:rFonts w:ascii="Times New Roman" w:hAnsi="Times New Roman"/>
                <w:color w:val="000000"/>
                <w:sz w:val="24"/>
              </w:rPr>
              <w:t>пониманием основного содержания текста – умение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</w:t>
            </w:r>
            <w:r>
              <w:rPr>
                <w:rFonts w:ascii="Times New Roman" w:hAnsi="Times New Roman"/>
                <w:color w:val="000000"/>
                <w:sz w:val="24"/>
              </w:rPr>
              <w:t>накомые слова, несущественные для понимания основного содержания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нужной (интересующей, запрашиваемой) информации – умение выделять нужную (интересующую, запрашиваемую) информацию, представленную в эксплицитной (явной) форме,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воспринимаемом на слух тексте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читать про себя и понимать несложные аутентичные тексты разных жанров и стилей, содержащие отдельные неизученные языковые явления, с различной глубиной проникновения в их содержание в з</w:t>
            </w:r>
            <w:r>
              <w:rPr>
                <w:rFonts w:ascii="Times New Roman" w:hAnsi="Times New Roman"/>
                <w:color w:val="000000"/>
                <w:sz w:val="24"/>
              </w:rPr>
              <w:t>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 (объём текста (текстов) для чтения – 450–500 слов)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</w:t>
            </w:r>
            <w:r>
              <w:rPr>
                <w:rFonts w:ascii="Times New Roman" w:hAnsi="Times New Roman"/>
                <w:color w:val="000000"/>
                <w:sz w:val="24"/>
              </w:rPr>
              <w:t>иманием основного содержания текста – умения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</w:t>
            </w:r>
            <w:r>
              <w:rPr>
                <w:rFonts w:ascii="Times New Roman" w:hAnsi="Times New Roman"/>
                <w:color w:val="000000"/>
                <w:sz w:val="24"/>
              </w:rPr>
              <w:t>, событий, разбивать текст на относительно самостоятельные смысловые части, озаглавливать текст (его отдельные части), игнорировать незнакомые слова, несущественные для понимания основного содержания, понимать интернациональные слова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нием нужной (интересующей, запрашиваемой) информации – умение находить прочитанном тексте и понимать запрашиваемую информацию, представленную в эксплицитной (явной) и имплицитной (неявной) форме, оценивать найденную информацию с точки зрения её значимости </w:t>
            </w:r>
            <w:r>
              <w:rPr>
                <w:rFonts w:ascii="Times New Roman" w:hAnsi="Times New Roman"/>
                <w:color w:val="000000"/>
                <w:sz w:val="24"/>
              </w:rPr>
              <w:t>для решения коммуникативной задачи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схем) и понимание представленной в них информации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полным пониманием содержания несложных аутентичных текстов, содержащих отдельные неизученные языковые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явления, –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восстанавливать текст из разрозненных абзацев или путём добавления пропущенных фрагментов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  <w:p w:rsidR="009149A7" w:rsidRDefault="00793E94">
            <w:pPr>
              <w:spacing w:after="0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(тезисов) устного или письменного сообщения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анкет и формуляров: </w:t>
            </w:r>
            <w:r>
              <w:rPr>
                <w:rFonts w:ascii="Times New Roman" w:hAnsi="Times New Roman"/>
                <w:color w:val="000000"/>
                <w:sz w:val="24"/>
              </w:rPr>
              <w:t>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</w:t>
            </w:r>
            <w:r>
              <w:rPr>
                <w:rFonts w:ascii="Times New Roman" w:hAnsi="Times New Roman"/>
                <w:color w:val="000000"/>
                <w:sz w:val="24"/>
              </w:rPr>
              <w:t>ыка (объём письма – до 100 - 120 слов)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с использованием образца, плана, таблицы и (или) прочитанного/прослушанного текста (объём письменного высказывания – до 100 - 120 слов)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таблицы с к</w:t>
            </w:r>
            <w:r>
              <w:rPr>
                <w:rFonts w:ascii="Times New Roman" w:hAnsi="Times New Roman"/>
                <w:color w:val="000000"/>
                <w:sz w:val="24"/>
              </w:rPr>
              <w:t>раткой фиксацией содержания прочитанного (прослушанного) текста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таблицы, схемы в текстовый вариант представления информации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представление результатов выполненной проектной работы (объём – 100–120 слов)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Языковые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знания и навыки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модального значения, чувства и эмоции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британского и американского вариантов </w:t>
            </w:r>
            <w:r>
              <w:rPr>
                <w:rFonts w:ascii="Times New Roman" w:hAnsi="Times New Roman"/>
                <w:color w:val="000000"/>
                <w:sz w:val="24"/>
              </w:rPr>
              <w:t>произношения в прослушанных текстах или услышанных высказываниях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чтения вслух – до 120 слов)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 / firs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 of 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one hand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other hand</w:t>
            </w:r>
            <w:r>
              <w:rPr>
                <w:rFonts w:ascii="Times New Roman" w:hAnsi="Times New Roman"/>
                <w:color w:val="000000"/>
                <w:sz w:val="24"/>
              </w:rPr>
              <w:t>), апострофа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употребление в устной и письменной речи не менее 1350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</w:t>
            </w:r>
            <w:r>
              <w:rPr>
                <w:rFonts w:ascii="Times New Roman" w:hAnsi="Times New Roman"/>
                <w:color w:val="000000"/>
                <w:sz w:val="24"/>
              </w:rPr>
              <w:t>й в английском языке нормы лексической сочетаемости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употребление в устной и письменной речи различных средств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last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Многозначность лексических единиц. Синонимы. Антонимы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глаголов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>
              <w:rPr>
                <w:rFonts w:ascii="Times New Roman" w:hAnsi="Times New Roman"/>
                <w:color w:val="000000"/>
                <w:sz w:val="24"/>
              </w:rPr>
              <w:t>-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с помощью отрицательных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азования – словосложение: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существительных путём соединения основы числительного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существительных путём соединения основ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 с основой причастия настоящего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</w:t>
            </w:r>
            <w:r>
              <w:rPr>
                <w:rFonts w:ascii="Times New Roman" w:hAnsi="Times New Roman"/>
                <w:color w:val="000000"/>
                <w:sz w:val="24"/>
              </w:rPr>
              <w:t>ательного с основой причастия прошедшего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конверсия: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глагола от имени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употребление в </w:t>
            </w:r>
            <w:r>
              <w:rPr>
                <w:rFonts w:ascii="Times New Roman" w:hAnsi="Times New Roman"/>
                <w:color w:val="000000"/>
                <w:sz w:val="24"/>
              </w:rPr>
              <w:t>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Условные предложения нереального характера (Conditional </w:t>
            </w:r>
            <w:r>
              <w:rPr>
                <w:rFonts w:ascii="Times New Roman" w:hAnsi="Times New Roman"/>
                <w:color w:val="000000"/>
                <w:sz w:val="24"/>
              </w:rPr>
              <w:t>II)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Конструкции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 prefer… / I’d prefer… / I’d rather…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wish…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имен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 long blond hair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видовременных формах действительного залога в изъявительном наклонении (Present/Past/Future Simple Tense, Present/Past Perfect Tense, Present/Past Continuous Tense, Future-in-the-Past) 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наиболее употребительных формах страдательн</w:t>
            </w:r>
            <w:r>
              <w:rPr>
                <w:rFonts w:ascii="Times New Roman" w:hAnsi="Times New Roman"/>
                <w:color w:val="000000"/>
                <w:sz w:val="24"/>
              </w:rPr>
              <w:t>ого залога (Present/ Past Simple Passive, Present Perfect Passive)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имен прилагательных (nice long blond hair)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Осуществление межличностного и межкультурного общения с использованием знаний 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национально-культурных особенностях своей страны и страны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</w:t>
            </w:r>
          </w:p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 письменной речи наиболее употребительной тематической фоновой лексики </w:t>
            </w:r>
          </w:p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 рамках отобранного тематического содержания (основные национальные праздники, традиции, обычаи, традиции в питании и проведении досуга, система образования)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социокультур</w:t>
            </w:r>
            <w:r>
              <w:rPr>
                <w:rFonts w:ascii="Times New Roman" w:hAnsi="Times New Roman"/>
                <w:color w:val="000000"/>
                <w:sz w:val="24"/>
              </w:rPr>
              <w:t>ного портрета родной страны и страны (стран) изучаемого языка: знакомство с традициями проведения основных национальных праздников (Нового Года, Рождества, Дня матери, Дня благодарения и других праздников), с особенностями образа жизни и культуры страны (с</w:t>
            </w:r>
            <w:r>
              <w:rPr>
                <w:rFonts w:ascii="Times New Roman" w:hAnsi="Times New Roman"/>
                <w:color w:val="000000"/>
                <w:sz w:val="24"/>
              </w:rPr>
              <w:t>тран) изучаемого языка (известными достопримечательностями; некоторыми выдающимися людьми), с доступными в языковом отношении образцами поэзии и прозы для подростков на английском языке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элементарного представление о различных вариантах ан</w:t>
            </w:r>
            <w:r>
              <w:rPr>
                <w:rFonts w:ascii="Times New Roman" w:hAnsi="Times New Roman"/>
                <w:color w:val="000000"/>
                <w:sz w:val="24"/>
              </w:rPr>
              <w:t>глийского языка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вежливости в межкультурном общении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писать свои имя и фамилию, а также имена и фамилии своих родственников и друзей на английском языке; правильно оформлять свой адрес на английском языке (в анкете)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достопримечательности)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некоторых выдающихся людей родной стр</w:t>
            </w:r>
            <w:r>
              <w:rPr>
                <w:rFonts w:ascii="Times New Roman" w:hAnsi="Times New Roman"/>
                <w:color w:val="000000"/>
                <w:sz w:val="24"/>
              </w:rPr>
              <w:t>аны и страны (стран) изучаемого языка (учёных, писателей, поэтов, художников, композиторов, музыкантов, спортсменов и других людей)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оказывать помощь иностранным гостям в ситуациях повседневного общения (объяснить местонахождение объекта, сообщ</w:t>
            </w:r>
            <w:r>
              <w:rPr>
                <w:rFonts w:ascii="Times New Roman" w:hAnsi="Times New Roman"/>
                <w:color w:val="000000"/>
                <w:sz w:val="24"/>
              </w:rPr>
              <w:t>ить возможный маршрут, уточнить часы работы и другие ситуации)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при чтении и аудировании языковой, в том числе контекстуальной, догадки; при говорении и письме – перифраза (толкования), синонимических средств,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описания предмета вместо его названия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 умение догадываться о значении незнакомых слов с помощью используемых собеседником жестов и мимики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переспрашивать, просить повторить, уточняя значение незнакомых слов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ключевых слов, плана при формулировании собственных высказываний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</w:t>
            </w:r>
            <w:r>
              <w:rPr>
                <w:rFonts w:ascii="Times New Roman" w:hAnsi="Times New Roman"/>
                <w:color w:val="000000"/>
                <w:sz w:val="24"/>
              </w:rPr>
              <w:t>ции</w:t>
            </w:r>
          </w:p>
        </w:tc>
      </w:tr>
      <w:tr w:rsidR="009149A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 речи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(чтение, кино, театр, музыка, музей, спорт, </w:t>
            </w:r>
            <w:r>
              <w:rPr>
                <w:rFonts w:ascii="Times New Roman" w:hAnsi="Times New Roman"/>
                <w:color w:val="000000"/>
                <w:sz w:val="24"/>
              </w:rPr>
              <w:t>живопись, компьютерные игры). Роль книги в жизни подростка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питание. Посещение врача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питания. Карманные деньги. Молодёжная мода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</w:t>
            </w:r>
            <w:r>
              <w:rPr>
                <w:rFonts w:ascii="Times New Roman" w:hAnsi="Times New Roman"/>
                <w:color w:val="000000"/>
                <w:sz w:val="24"/>
              </w:rPr>
              <w:t>изнь, изучаемые предметы в России и в странах изучаемого языка и отношение к ним. Взаимоотношения в школе: проблемы и их решение. Переписка с иностранными сверстниками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года. Путешествия по </w:t>
            </w:r>
            <w:r>
              <w:rPr>
                <w:rFonts w:ascii="Times New Roman" w:hAnsi="Times New Roman"/>
                <w:color w:val="000000"/>
                <w:sz w:val="24"/>
              </w:rPr>
              <w:t>России и зарубежным странам. Транспорт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флора и фауна в России и в странах изучаемого языка. Проблемы экологии. Защита окружающей среды. Климат, погода. Стихийные бедствия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(телевидение, радио, пресса, Интернет) в </w:t>
            </w:r>
            <w:r>
              <w:rPr>
                <w:rFonts w:ascii="Times New Roman" w:hAnsi="Times New Roman"/>
                <w:color w:val="000000"/>
                <w:sz w:val="24"/>
              </w:rPr>
              <w:t>России и странах изучаемого языка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</w:t>
            </w:r>
            <w:r>
              <w:rPr>
                <w:rFonts w:ascii="Times New Roman" w:hAnsi="Times New Roman"/>
                <w:color w:val="000000"/>
                <w:sz w:val="24"/>
              </w:rPr>
              <w:t>енательные даты, традиции, обычаи), страницы истории</w:t>
            </w:r>
          </w:p>
        </w:tc>
      </w:tr>
      <w:tr w:rsidR="009149A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</w:t>
            </w:r>
          </w:p>
        </w:tc>
      </w:tr>
    </w:tbl>
    <w:p w:rsidR="009149A7" w:rsidRDefault="009149A7">
      <w:pPr>
        <w:spacing w:after="0"/>
        <w:ind w:left="120"/>
      </w:pPr>
    </w:p>
    <w:p w:rsidR="009149A7" w:rsidRDefault="009149A7">
      <w:pPr>
        <w:spacing w:after="0"/>
        <w:ind w:left="120"/>
      </w:pPr>
    </w:p>
    <w:p w:rsidR="009149A7" w:rsidRDefault="009149A7">
      <w:pPr>
        <w:sectPr w:rsidR="009149A7">
          <w:pgSz w:w="11906" w:h="16383"/>
          <w:pgMar w:top="1134" w:right="850" w:bottom="1134" w:left="1701" w:header="720" w:footer="720" w:gutter="0"/>
          <w:cols w:space="720"/>
        </w:sectPr>
      </w:pPr>
    </w:p>
    <w:p w:rsidR="009149A7" w:rsidRDefault="00793E94">
      <w:pPr>
        <w:spacing w:before="199" w:after="199" w:line="336" w:lineRule="auto"/>
        <w:ind w:left="120"/>
      </w:pPr>
      <w:bookmarkStart w:id="14" w:name="block-91905291"/>
      <w:bookmarkEnd w:id="13"/>
      <w:r>
        <w:rPr>
          <w:rFonts w:ascii="Times New Roman" w:hAnsi="Times New Roman"/>
          <w:b/>
          <w:color w:val="000000"/>
          <w:sz w:val="28"/>
        </w:rPr>
        <w:t>ПРОВЕРЯЕМЫЕ НА ОГЭ ПО АНГЛИЙСКОМУ ЯЗЫКУ ТРЕБОВАНИЯ К РЕЗУЛЬТАТАМ ОСВОЕНИЯ ОСНОВНОЙ ОБРАЗОВАТЕЛЬНОЙ ПРОГРАММЫ ОСНОВНОГО ОБЩЕГО ОБРАЗОВАНИЯ</w:t>
      </w:r>
    </w:p>
    <w:p w:rsidR="009149A7" w:rsidRDefault="009149A7">
      <w:pPr>
        <w:spacing w:after="0"/>
        <w:ind w:left="120"/>
      </w:pPr>
    </w:p>
    <w:p w:rsidR="009149A7" w:rsidRDefault="009149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19"/>
        <w:gridCol w:w="7644"/>
      </w:tblGrid>
      <w:tr w:rsidR="009149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азовательной программы основного общего образования на основе ФГОС </w:t>
            </w:r>
          </w:p>
        </w:tc>
      </w:tr>
      <w:tr w:rsidR="009149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49A7" w:rsidRDefault="009149A7">
            <w:pPr>
              <w:spacing w:after="0"/>
              <w:ind w:left="228"/>
            </w:pP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Предметные результаты по учебному предмету «Иностранный язык» предметной области «Иностранные языки» ориентированы на применение знаний, умений и навыков в учебных ситуациях и реальных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жизненных условиях, должны отражать сформированность иноязычной коммуникативной компетенции на допороговом уровне в совокупности её составляющих – речевой, языковой, социокультурной, компенсаторной, метапредметной (учебно-познавательной) – и должны обеспеч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ивать:</w:t>
            </w:r>
          </w:p>
        </w:tc>
      </w:tr>
      <w:tr w:rsidR="009149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Овладение основными видами речевой деятельности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рамках следующего тематического содержания речи. Моя семья. Мои друзья. Свободное время современного подростка. Здоровый образ жизни. Школа. Мир современных профессий. Окружающий мир. Средства мас</w:t>
            </w:r>
            <w:r>
              <w:rPr>
                <w:rFonts w:ascii="Times New Roman" w:hAnsi="Times New Roman"/>
                <w:color w:val="000000"/>
                <w:sz w:val="24"/>
              </w:rPr>
              <w:t>совой информации и Интернет. Родная страна и страна/страны изучаемого языка. Выдающиеся люди родной страны и страны/стран изучаемого языка</w:t>
            </w:r>
          </w:p>
        </w:tc>
      </w:tr>
      <w:tr w:rsidR="009149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9149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вести разные виды диалога в стандартных ситуациях общения (диалог этикетного характера, д</w:t>
            </w:r>
            <w:r>
              <w:rPr>
                <w:rFonts w:ascii="Times New Roman" w:hAnsi="Times New Roman"/>
                <w:color w:val="000000"/>
                <w:sz w:val="24"/>
              </w:rPr>
              <w:t>иалог – побуждение к действию, диалог-расспрос, диалог – обмен мнениями, комбинированный диалог) объёмом до 8 реплик со стороны каждого собеседника в рамках тематического содержания речи с вербальными и (или) невербальными опорами или без них, с соблюдение</w:t>
            </w:r>
            <w:r>
              <w:rPr>
                <w:rFonts w:ascii="Times New Roman" w:hAnsi="Times New Roman"/>
                <w:color w:val="000000"/>
                <w:sz w:val="24"/>
              </w:rPr>
              <w:t>м норм речевого этикета, принятых в стране/странах изучаемого языка</w:t>
            </w:r>
          </w:p>
        </w:tc>
      </w:tr>
      <w:tr w:rsidR="009149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связные монологические высказывания (описание/характеристика, повествование/сообщение) объёмом 10–12 фраз с вербальными и (или) невербальными опорами или без них в </w:t>
            </w:r>
            <w:r>
              <w:rPr>
                <w:rFonts w:ascii="Times New Roman" w:hAnsi="Times New Roman"/>
                <w:color w:val="000000"/>
                <w:sz w:val="24"/>
              </w:rPr>
              <w:t>рамках тематического содержания речи</w:t>
            </w:r>
          </w:p>
        </w:tc>
      </w:tr>
      <w:tr w:rsidR="009149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Передавать основное содержание прочитанного/ прослушанного текста</w:t>
            </w:r>
          </w:p>
        </w:tc>
      </w:tr>
      <w:tr w:rsidR="009149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результаты выполненной проектной работы объёмом 10–12 фраз</w:t>
            </w:r>
          </w:p>
        </w:tc>
      </w:tr>
      <w:tr w:rsidR="009149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9149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звучащие до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2 мин. несложные аутентичные тексты, содержащие отдельные незнакомые слова и неизученные языковые явления, не препятствующие решению коммуникативной задачи, с пониманием основного содержания текстов</w:t>
            </w:r>
          </w:p>
        </w:tc>
      </w:tr>
      <w:tr w:rsidR="009149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звучащие до 2 </w:t>
            </w:r>
            <w:r>
              <w:rPr>
                <w:rFonts w:ascii="Times New Roman" w:hAnsi="Times New Roman"/>
                <w:color w:val="000000"/>
                <w:sz w:val="24"/>
              </w:rPr>
              <w:t>мин. несложные аутентичные тексты, содержащие отдельные незнакомые слова и неизученные языковые явления, не препятствующие решению коммуникативной задачи, с пониманием нужной/интересующей/ запрашиваемой информации</w:t>
            </w:r>
          </w:p>
        </w:tc>
      </w:tr>
      <w:tr w:rsidR="009149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9149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</w:t>
            </w:r>
            <w:r>
              <w:rPr>
                <w:rFonts w:ascii="Times New Roman" w:hAnsi="Times New Roman"/>
                <w:color w:val="000000"/>
                <w:sz w:val="24"/>
              </w:rPr>
              <w:t>бя и понимать несложные аутентичные тексты разного вида, жанра и стиля объёмом 450–500 слов, содержащие незнакомые слова и отдельные неизученные языковые явления, не препятствующие решению коммуникативной задачи, с пониманием основного содержания (определя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ть тему, главную идею текста, цель его создания) </w:t>
            </w:r>
          </w:p>
        </w:tc>
      </w:tr>
      <w:tr w:rsidR="009149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 разного вида, жанра и стиля объёмом 450–500 слов, содержащие незнакомые слова и отдельные неизученные языковые явления, не препятствующие решен</w:t>
            </w:r>
            <w:r>
              <w:rPr>
                <w:rFonts w:ascii="Times New Roman" w:hAnsi="Times New Roman"/>
                <w:color w:val="000000"/>
                <w:sz w:val="24"/>
              </w:rPr>
              <w:t>ию коммуникативной задачи, с пониманием нужной/интересующей/запрашиваемой информации (в том числе выявлять детали, важные для раскрытия основной идеи, содержания текста)</w:t>
            </w:r>
          </w:p>
        </w:tc>
      </w:tr>
      <w:tr w:rsidR="009149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 разного вида, жанра и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тиля объёмом 450–500 слов, содержащие незнакомые слова и отдельные неизученные языковые явления, не препятствующие решению коммуникативной задачи, с полным пониманием содержания </w:t>
            </w:r>
          </w:p>
        </w:tc>
      </w:tr>
      <w:tr w:rsidR="009149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несплошные тексты (таблицы, диаграммы, схемы) и </w:t>
            </w:r>
            <w:r>
              <w:rPr>
                <w:rFonts w:ascii="Times New Roman" w:hAnsi="Times New Roman"/>
                <w:color w:val="000000"/>
                <w:sz w:val="24"/>
              </w:rPr>
              <w:t>понимать представленную в них информацию</w:t>
            </w:r>
          </w:p>
        </w:tc>
      </w:tr>
      <w:tr w:rsidR="009149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9149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1.4.1 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формуляры, сообщая о себе основные сведения, в соответствии с нормами, принятыми в стране/странах изучаемого языка</w:t>
            </w:r>
          </w:p>
        </w:tc>
      </w:tr>
      <w:tr w:rsidR="009149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электронное сообщение личного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характера объёмом 100–120 слов, соблюдая речевой этикет, принятый в стране/странах изучаемого языка</w:t>
            </w:r>
          </w:p>
        </w:tc>
      </w:tr>
      <w:tr w:rsidR="009149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небольшие письменные высказывания объёмом 100–120 слов с опорой на план, картинку, таблицу и (или) прочитанный/прослушанный текст</w:t>
            </w:r>
          </w:p>
        </w:tc>
      </w:tr>
      <w:tr w:rsidR="009149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Преобразовывать предложенные схематичные модели (таблица, схема) в текстовой вариант представления информации</w:t>
            </w:r>
          </w:p>
        </w:tc>
      </w:tr>
      <w:tr w:rsidR="009149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результаты выполненной проектной работы объёмом 100–120 слов</w:t>
            </w:r>
          </w:p>
        </w:tc>
      </w:tr>
      <w:tr w:rsidR="009149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Языковая сторона речи</w:t>
            </w:r>
          </w:p>
        </w:tc>
      </w:tr>
      <w:tr w:rsidR="009149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фонетическими навыками (р</w:t>
            </w:r>
            <w:r>
              <w:rPr>
                <w:rFonts w:ascii="Times New Roman" w:hAnsi="Times New Roman"/>
                <w:color w:val="000000"/>
                <w:sz w:val="24"/>
              </w:rPr>
              <w:t>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словах; вл</w:t>
            </w:r>
            <w:r>
              <w:rPr>
                <w:rFonts w:ascii="Times New Roman" w:hAnsi="Times New Roman"/>
                <w:color w:val="000000"/>
                <w:sz w:val="24"/>
              </w:rPr>
              <w:t>адеть правилами чтения и осмысленно читать вслух небольшие аутентичные тексты объёмом до 120 слов, построенные в основном на изученном языковом материале, с соблюдением правил чтения и соответствующей интонацией)</w:t>
            </w:r>
          </w:p>
        </w:tc>
      </w:tr>
      <w:tr w:rsidR="009149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орфографическими навыками (п</w:t>
            </w:r>
            <w:r>
              <w:rPr>
                <w:rFonts w:ascii="Times New Roman" w:hAnsi="Times New Roman"/>
                <w:color w:val="000000"/>
                <w:sz w:val="24"/>
              </w:rPr>
              <w:t>рименять правила орфографии в отношении изученного лексико-грамматического материала) и пунктуационными навыками (использовать точку, вопросительный и восклицательный знаки в конце предложения, апостроф, запятую при перечислении; пунктуационно правильно оф</w:t>
            </w:r>
            <w:r>
              <w:rPr>
                <w:rFonts w:ascii="Times New Roman" w:hAnsi="Times New Roman"/>
                <w:color w:val="000000"/>
                <w:sz w:val="24"/>
              </w:rPr>
              <w:t>ормлять прямую речь; пунктуационно правильно оформлять электронное сообщение личного характера)</w:t>
            </w:r>
          </w:p>
        </w:tc>
      </w:tr>
      <w:tr w:rsidR="009149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понимание основных значений изученных лексических единиц (слова, словосочетания, речевые клише), основных способов словообразования (аффиксация, </w:t>
            </w:r>
            <w:r>
              <w:rPr>
                <w:rFonts w:ascii="Times New Roman" w:hAnsi="Times New Roman"/>
                <w:color w:val="000000"/>
                <w:sz w:val="24"/>
              </w:rPr>
              <w:t>словосложение, конверсия) и особенностей структуры простых и сложных предложений и различных коммуникативных типов предложений изучаемого иностранного языка; выявление признаков изученных грамматических и лексических явлений по заданным существенным основа</w:t>
            </w:r>
            <w:r>
              <w:rPr>
                <w:rFonts w:ascii="Times New Roman" w:hAnsi="Times New Roman"/>
                <w:color w:val="000000"/>
                <w:sz w:val="24"/>
              </w:rPr>
              <w:t>ниям; овладение логическими операциями по установлению существенного признака классификации, основания для сравнения, а также родовидовых отношений, по группировке понятий по содержанию; овладение техникой дедуктивных и индуктивных умозаключений, в том чис</w:t>
            </w:r>
            <w:r>
              <w:rPr>
                <w:rFonts w:ascii="Times New Roman" w:hAnsi="Times New Roman"/>
                <w:color w:val="000000"/>
                <w:sz w:val="24"/>
              </w:rPr>
              <w:t>ле умозаключений по аналогии в отношении грамматики изучаемого языка</w:t>
            </w:r>
          </w:p>
        </w:tc>
      </w:tr>
      <w:tr w:rsidR="009149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 w:line="384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навыками употребления в устной и письменной речи не менее 1350 изученных лексических единиц (слов, словосочетаний, речевых клише), включая 500 лексических единиц, освоенных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уровне начального общего образования, образования родственных слов с использованием аффиксации, словосложения, конверсии</w:t>
            </w:r>
          </w:p>
        </w:tc>
      </w:tr>
      <w:tr w:rsidR="009149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 w:line="384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навыками распознавания и употребления в устной и письменной речи изученных морфологических форм и синтаксических кон</w:t>
            </w:r>
            <w:r>
              <w:rPr>
                <w:rFonts w:ascii="Times New Roman" w:hAnsi="Times New Roman"/>
                <w:color w:val="000000"/>
                <w:sz w:val="24"/>
              </w:rPr>
              <w:t>струкций изучаемого иностранного языка в рамках тематического содержания речи в соответствии с решаемой коммуникативной задачей</w:t>
            </w:r>
          </w:p>
        </w:tc>
      </w:tr>
      <w:tr w:rsidR="009149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 w:line="238" w:lineRule="auto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pacing w:val="-2"/>
                <w:sz w:val="24"/>
              </w:rPr>
              <w:t>Социокультурные знания и умения</w:t>
            </w:r>
          </w:p>
          <w:p w:rsidR="009149A7" w:rsidRDefault="00793E94">
            <w:pPr>
              <w:spacing w:after="0" w:line="384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Овладение социокультурными знаниями и умениями: знать/понимать речевые различия в ситуациях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официального и неофициального общения в рамках тематического содержания речи и использовать лексико-грамматические средства с учётом этих различий; знать/понимать и использовать в устной и письменной речи наиболее употребительную тематическую фоновую лекси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ку и реалии страны/стран изучаемого языка (основные национальные праздники, проведение досуга, система образования, этикетные особенности посещения гостей, традиции в питании); иметь элементарные представления о различных вариантах изучаемого иностранного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языка; иметь базовые знания о социокультурном портрете и культурном наследии родной страны и страны/стран изучаемого языка; представлять родную страну и культуру на иностранном языке; проявлять уважение к иной культуре и разнообразию культур, соблюдать нор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мы вежливости в межкультурном общении</w:t>
            </w:r>
          </w:p>
        </w:tc>
      </w:tr>
      <w:tr w:rsidR="009149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ладение компенсаторными умениями: использовать при говорении переспрос; при говорении и письме – перифраз/толкование, синонимические средства, описание предмета вместо его названия; при чтени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и и аудировании – языковую, в том числе контекстуальную, догадку</w:t>
            </w:r>
          </w:p>
        </w:tc>
      </w:tr>
      <w:tr w:rsidR="009149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Приобретение опыта практической деятельности в повседневной жизни:</w:t>
            </w:r>
          </w:p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участвовать в учебно-исследовательской, проектной деятельности предметного и межпредметного характера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t>иноязычных материалов и применением ИКТ; соблюдать правила информационной безопасности в ситуациях повседневной жизни и при работе в сети Интернет; использовать иноязычные словари и справочники, в том числе информационно-справочные системы в электронной фо</w:t>
            </w:r>
            <w:r>
              <w:rPr>
                <w:rFonts w:ascii="Times New Roman" w:hAnsi="Times New Roman"/>
                <w:color w:val="000000"/>
                <w:sz w:val="24"/>
              </w:rPr>
              <w:t>рме;</w:t>
            </w:r>
          </w:p>
          <w:p w:rsidR="009149A7" w:rsidRDefault="00793E94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знакомить представителей других стран с культурой родной страны и традициями народов России</w:t>
            </w:r>
          </w:p>
        </w:tc>
      </w:tr>
    </w:tbl>
    <w:p w:rsidR="009149A7" w:rsidRDefault="009149A7">
      <w:pPr>
        <w:sectPr w:rsidR="009149A7">
          <w:pgSz w:w="11906" w:h="16383"/>
          <w:pgMar w:top="1134" w:right="850" w:bottom="1134" w:left="1701" w:header="720" w:footer="720" w:gutter="0"/>
          <w:cols w:space="720"/>
        </w:sectPr>
      </w:pPr>
    </w:p>
    <w:p w:rsidR="009149A7" w:rsidRDefault="00793E94">
      <w:pPr>
        <w:spacing w:before="199" w:after="199" w:line="336" w:lineRule="auto"/>
        <w:ind w:left="120"/>
      </w:pPr>
      <w:bookmarkStart w:id="15" w:name="block-91905292"/>
      <w:bookmarkEnd w:id="14"/>
      <w:r>
        <w:rPr>
          <w:rFonts w:ascii="Times New Roman" w:hAnsi="Times New Roman"/>
          <w:b/>
          <w:color w:val="000000"/>
          <w:sz w:val="28"/>
        </w:rPr>
        <w:t>ПЕРЕЧЕНЬ ЭЛЕМЕНТОВ СОДЕРЖАНИЯ, ПРОВЕРЯЕМЫХ НА ОГЭ ПО АНГЛИЙСКОМУ ЯЗЫКУ</w:t>
      </w:r>
    </w:p>
    <w:p w:rsidR="009149A7" w:rsidRDefault="009149A7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61"/>
        <w:gridCol w:w="8402"/>
      </w:tblGrid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речи, указанного во ФГОС ООО: Моя семья. Мои друзья. Свободное время современного подростка. Здоровый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образ жизни. Школа. Мир современных профессий. Окружающий мир. Средства массовой информации и Интернет. Родная страна и страна/страны изучаемого языка. Выдающиеся люди родной страны и страны/стран изучаемого языка.</w:t>
            </w:r>
          </w:p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(Детализация тематического содержания ре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чи приведена ниже.)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1.1.1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Диалогическая речь</w:t>
            </w:r>
          </w:p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содержания речи с использо</w:t>
            </w:r>
            <w:r>
              <w:rPr>
                <w:rFonts w:ascii="Times New Roman" w:hAnsi="Times New Roman"/>
                <w:color w:val="000000"/>
                <w:sz w:val="24"/>
              </w:rPr>
              <w:t>ванием ключевых слов, речевых ситуаций и (или) иллюстраций, фотографий или без опор, с соблюдением норм речевого этикета, принятых в стране (странах) изучаемого языка (объём диалога – до 8 реплик со стороны каждого собеседника в рамках разных видов диалога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отказываться от предложения собеседника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предложение собеседника, объясняя причину своего решения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</w:t>
            </w:r>
            <w:r>
              <w:rPr>
                <w:rFonts w:ascii="Times New Roman" w:hAnsi="Times New Roman"/>
                <w:color w:val="000000"/>
                <w:sz w:val="24"/>
              </w:rPr>
              <w:t>позиции спрашивающего на позицию отвечающего и наоборот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Комбинированный диалог, включающий различные виды диалогов (этикетный диалог, диалог – побуждение к действию, диалог-расспрос)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обмен мнениями: выражать свою точку зрения и о</w:t>
            </w:r>
            <w:r>
              <w:rPr>
                <w:rFonts w:ascii="Times New Roman" w:hAnsi="Times New Roman"/>
                <w:color w:val="000000"/>
                <w:sz w:val="24"/>
              </w:rPr>
              <w:t>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событиям: восхищение, удивление, радость, огорчение и т.д.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1.1.2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Монологическая речь </w:t>
            </w:r>
          </w:p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опорой на вопросы, ключевые слова, </w:t>
            </w:r>
            <w:r>
              <w:rPr>
                <w:rFonts w:ascii="Times New Roman" w:hAnsi="Times New Roman"/>
                <w:color w:val="000000"/>
                <w:sz w:val="24"/>
              </w:rPr>
              <w:t>план и (или) иллюстрации, фотографии, таблицы или без опоры (объём монологического высказывания – 10–12 фраз)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литератур</w:t>
            </w:r>
            <w:r>
              <w:rPr>
                <w:rFonts w:ascii="Times New Roman" w:hAnsi="Times New Roman"/>
                <w:color w:val="000000"/>
                <w:sz w:val="24"/>
              </w:rPr>
              <w:t>ного персонажа)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(пересказ) основного содержания прочитанного (прослушанного) текста с выражением своего отношения к событиям и фактам, изложенным в тексте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результатов выполненной проектной работы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и краткое аргументирование своего мнения по отношениюк услышанному (прочитанному)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общении: понимание на слух речи у</w:t>
            </w:r>
            <w:r>
              <w:rPr>
                <w:rFonts w:ascii="Times New Roman" w:hAnsi="Times New Roman"/>
                <w:color w:val="000000"/>
                <w:sz w:val="24"/>
              </w:rPr>
              <w:t>чителя и одноклассников и вербальная (невербальная) реакция на услышанное, использование переспроса или просьбы повторить для уточнения отдельных деталей.</w:t>
            </w:r>
          </w:p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опосредованном общении: дальнейшее развитие восприятия и понимания на слух несложных аутентичных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</w:t>
            </w:r>
            <w:r>
              <w:rPr>
                <w:rFonts w:ascii="Times New Roman" w:hAnsi="Times New Roman"/>
                <w:color w:val="000000"/>
                <w:sz w:val="24"/>
              </w:rPr>
              <w:t>и (время звучания текста (текстов) для аудирования – до 2 мин.)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умение определять основную тему (идею) и главные факты (события) в воспринимаемом на слух тексте, отделять главную информацию от в</w:t>
            </w:r>
            <w:r>
              <w:rPr>
                <w:rFonts w:ascii="Times New Roman" w:hAnsi="Times New Roman"/>
                <w:color w:val="000000"/>
                <w:sz w:val="24"/>
              </w:rPr>
              <w:t>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нужной (интересующей, запрашиваемой) информации – умение выделять нужную </w:t>
            </w:r>
            <w:r>
              <w:rPr>
                <w:rFonts w:ascii="Times New Roman" w:hAnsi="Times New Roman"/>
                <w:color w:val="000000"/>
                <w:sz w:val="24"/>
              </w:rPr>
              <w:t>(интересующую, запрашиваемую) информацию, представленную в эксплицитной (явной) форме, в воспринимаемом на слух тексте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читать про себя и понимать несложные аутентичные тексты разных жанров и стилей, содержащие отдельны</w:t>
            </w:r>
            <w:r>
              <w:rPr>
                <w:rFonts w:ascii="Times New Roman" w:hAnsi="Times New Roman"/>
                <w:color w:val="000000"/>
                <w:sz w:val="24"/>
              </w:rPr>
              <w:t>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</w:t>
            </w:r>
            <w:r>
              <w:rPr>
                <w:rFonts w:ascii="Times New Roman" w:hAnsi="Times New Roman"/>
                <w:color w:val="000000"/>
                <w:sz w:val="24"/>
              </w:rPr>
              <w:t>держания текста (объём текста (текстов) для чтения – 450–500 слов)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умения: определять тему (основную мысль), выделять главные факты (события) (опуская второстепенные), прогнозировать содержание текст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 по заголовку (началу текста), определять логическую последовательность главных фактов, событий; разбивать текст на относительно самостоятельные смысловые части; озаглавливать текст (его отдельные части); игнорировать незнакомые слова, несущественные для </w:t>
            </w:r>
            <w:r>
              <w:rPr>
                <w:rFonts w:ascii="Times New Roman" w:hAnsi="Times New Roman"/>
                <w:color w:val="000000"/>
                <w:sz w:val="24"/>
              </w:rPr>
              <w:t>понимания основного содержания; понимать интернациональные слова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нужной (интересующей, запрашиваемой) информации – умения находить прочитанном тексте и понимать запрашиваемую информацию, представленную в эксплицитной (явной) и им</w:t>
            </w:r>
            <w:r>
              <w:rPr>
                <w:rFonts w:ascii="Times New Roman" w:hAnsi="Times New Roman"/>
                <w:color w:val="000000"/>
                <w:sz w:val="24"/>
              </w:rPr>
              <w:t>плицитной (неявной) форме; оценивать найденную информацию с точки зрения её значимости для решения коммуникативной задачи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схем) и понимание представленной в них информации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полным </w:t>
            </w:r>
            <w:r>
              <w:rPr>
                <w:rFonts w:ascii="Times New Roman" w:hAnsi="Times New Roman"/>
                <w:color w:val="000000"/>
                <w:sz w:val="24"/>
              </w:rPr>
              <w:t>пониманием содержания несложных аутентичных текстов, содержащих отдельные неизученные языковые явления –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</w:t>
            </w:r>
            <w:r>
              <w:rPr>
                <w:rFonts w:ascii="Times New Roman" w:hAnsi="Times New Roman"/>
                <w:color w:val="000000"/>
                <w:sz w:val="24"/>
              </w:rPr>
              <w:t>ревода); устанавливать причинно-следственную взаимосвязь изложенных в тексте фактов и событий; восстанавливать текст из разрозненных абзацев или путём добавления пропущенных фрагментов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</w:t>
            </w:r>
            <w:r>
              <w:rPr>
                <w:rFonts w:ascii="Times New Roman" w:hAnsi="Times New Roman"/>
                <w:color w:val="000000"/>
                <w:sz w:val="24"/>
              </w:rPr>
              <w:t>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коротких поздравлений с праздниками (с Новым годом, Рождеством, днём рождения)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электронного </w:t>
            </w:r>
            <w:r>
              <w:rPr>
                <w:rFonts w:ascii="Times New Roman" w:hAnsi="Times New Roman"/>
                <w:color w:val="000000"/>
                <w:sz w:val="24"/>
              </w:rPr>
              <w:t>сообщения личного характера: сообщать краткие сведения о себе, излагать различные события, делиться впечатлениями, выражать благодарность, извинение, просьбу, запрашивать интересующую информацию, оформлять обращение, завершающую фразу и подпись в соответст</w:t>
            </w:r>
            <w:r>
              <w:rPr>
                <w:rFonts w:ascii="Times New Roman" w:hAnsi="Times New Roman"/>
                <w:color w:val="000000"/>
                <w:sz w:val="24"/>
              </w:rPr>
              <w:t>вии с нормами неофициального общения, принятыми в стране (странах) изучаемого языка (объём письма – до 120 слов)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с опорой на образец, план, таблицу и (или) прочитанный/прослушанный текст (объём письменног</w:t>
            </w:r>
            <w:r>
              <w:rPr>
                <w:rFonts w:ascii="Times New Roman" w:hAnsi="Times New Roman"/>
                <w:color w:val="000000"/>
                <w:sz w:val="24"/>
              </w:rPr>
              <w:t>о высказывания – до 120 слов)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(тезисов) устного или письменного сообщения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таблицы с краткой фиксацией содержания прочитанного (прослушанного) текста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таблицы, схемы в текстовый вариант предста</w:t>
            </w:r>
            <w:r>
              <w:rPr>
                <w:rFonts w:ascii="Times New Roman" w:hAnsi="Times New Roman"/>
                <w:color w:val="000000"/>
                <w:sz w:val="24"/>
              </w:rPr>
              <w:t>вления информации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представление результатов выполненной проектной работы (объём – 100–120 слов)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фонематических ошибок, ведущих к сбою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чтения.</w:t>
            </w:r>
          </w:p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</w:t>
            </w:r>
            <w:r>
              <w:rPr>
                <w:rFonts w:ascii="Times New Roman" w:hAnsi="Times New Roman"/>
                <w:color w:val="000000"/>
                <w:sz w:val="24"/>
              </w:rPr>
              <w:t>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“r”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is / there are</w:t>
            </w:r>
            <w:r>
              <w:rPr>
                <w:rFonts w:ascii="Times New Roman" w:hAnsi="Times New Roman"/>
                <w:color w:val="000000"/>
                <w:sz w:val="24"/>
              </w:rPr>
              <w:t>). Правила чтения гласных в открытом и закрытом слоге в односложных слова</w:t>
            </w:r>
            <w:r>
              <w:rPr>
                <w:rFonts w:ascii="Times New Roman" w:hAnsi="Times New Roman"/>
                <w:color w:val="000000"/>
                <w:sz w:val="24"/>
              </w:rPr>
              <w:t>х; согласных; основных звукобуквенных сочетаний. Знаки английской транскрипции; отличие их от букв английского алфавита. Фонетически корректное озвучивание знаков транскрипции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модального значения, чувства и эмоции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британского и американского вариантов произношения в прослушанных текстах или услышанных высказываниях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текстов, построенных на изученном языковом материале, с соблюдением правил чтения и соответствующей интонации, демонстриру</w:t>
            </w:r>
            <w:r>
              <w:rPr>
                <w:rFonts w:ascii="Times New Roman" w:hAnsi="Times New Roman"/>
                <w:color w:val="000000"/>
                <w:sz w:val="24"/>
              </w:rPr>
              <w:t>ющее понимание текста (объём текста для чтения вслух – до 120 слов)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Правильное, графически корректное написание изученных слов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использование знаков препинания: точки, вопросительного и восклица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 / first of 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one hand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other hand</w:t>
            </w:r>
            <w:r>
              <w:rPr>
                <w:rFonts w:ascii="Times New Roman" w:hAnsi="Times New Roman"/>
                <w:color w:val="000000"/>
                <w:sz w:val="24"/>
              </w:rPr>
              <w:t>), апострофа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письменном и звучащем тексте </w:t>
            </w:r>
            <w:r>
              <w:rPr>
                <w:rFonts w:ascii="Times New Roman" w:hAnsi="Times New Roman"/>
                <w:color w:val="000000"/>
                <w:sz w:val="24"/>
              </w:rPr>
              <w:t>и употребление в устной и письменной речи не менее 1350</w:t>
            </w:r>
            <w:r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</w:t>
            </w:r>
            <w:r>
              <w:rPr>
                <w:rFonts w:ascii="Times New Roman" w:hAnsi="Times New Roman"/>
                <w:color w:val="000000"/>
                <w:sz w:val="24"/>
              </w:rPr>
              <w:t>мости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last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Многозначность лексических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единиц. Синонимы. Антонимы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2.3.7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существительных при помощи суффиксов:</w:t>
            </w:r>
          </w:p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er/-or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teacher/visitor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scientist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tourist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discussion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invitation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);</w:t>
            </w:r>
          </w:p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performance/residence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activity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-ship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friendship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reading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development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darkness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wonderful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Russian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American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typical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amazing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impressive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interested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interesting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busy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able/-ibl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 (understandable/terrible)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наречий при помощи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recently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прилагательных, имён существительных и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unhappy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unusually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существительных, имен прилагательных и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in-/im-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informal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independently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impossible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international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глаголов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числительных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-th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2.3.8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существительных путём соединения </w:t>
            </w:r>
            <w:r>
              <w:rPr>
                <w:rFonts w:ascii="Times New Roman" w:hAnsi="Times New Roman"/>
                <w:color w:val="000000"/>
                <w:sz w:val="24"/>
              </w:rPr>
              <w:t>двух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sportsman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прилагательных путём соединения основы прилагательного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числительного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 с основой причастия настоящего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прилагательных путём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соединения основы прилагательного с основой причастия прошедшего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2.3.9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имени существительного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play – a play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имени существительного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 – the rich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глагола от 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hand – to hand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глагола от имени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типы предложений: повествовательные (утвердительные, отрицательные), вопросительные (все типы вопросов), побудительные (в утвердительной и отрицательной форме)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в Present/Past/Future Si</w:t>
            </w:r>
            <w:r>
              <w:rPr>
                <w:rFonts w:ascii="Times New Roman" w:hAnsi="Times New Roman"/>
                <w:color w:val="000000"/>
                <w:sz w:val="24"/>
              </w:rPr>
              <w:t>mple Tense; Present/Past Continuous Tense; Present/Past Perfect Tense)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Нераспространённые и распространённые простые предложения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It’s a red ball.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простым глагольным сказуемым, составным именным сказуемым и составным глагольным сказуемым 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глаголом-связкой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несколькими обстоятельствами, следующими в определённом порядке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предложения реального (Conditional 0, Conditional I) характера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предложения нереального характера (Conditional II)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Согласование </w:t>
            </w:r>
            <w:r>
              <w:rPr>
                <w:rFonts w:ascii="Times New Roman" w:hAnsi="Times New Roman"/>
                <w:color w:val="000000"/>
                <w:sz w:val="24"/>
              </w:rPr>
              <w:t>времен в рамках сложного предложения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подлежащего, выраженного собирательным существ</w:t>
            </w:r>
            <w:r>
              <w:rPr>
                <w:rFonts w:ascii="Times New Roman" w:hAnsi="Times New Roman"/>
                <w:color w:val="000000"/>
                <w:sz w:val="24"/>
              </w:rPr>
              <w:t>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), со сказуемым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something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to...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 read this book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Глагольная 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 got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I’ve got a cat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и формы Future Simple Tense и Present Continuous Tense для выражения будущего действия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saw her cross/ 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look / to feel / to seem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something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prefer… / I’d prefer… / I’d rather…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wish…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 long blond hair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видовременных формах действительного залога в изъявительном наклонении (Present/Past/Future Simple Tense, Present/Past Perfect Tense, Present/ Past Continuous Tense) 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наиболее употребительных формах страдательного залога (Present/ Past Si</w:t>
            </w:r>
            <w:r>
              <w:rPr>
                <w:rFonts w:ascii="Times New Roman" w:hAnsi="Times New Roman"/>
                <w:color w:val="000000"/>
                <w:sz w:val="24"/>
              </w:rPr>
              <w:t>mple Passive, Present Perfect Passive)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видовременных формах действительного залога в изъявительном наклонении (Present Perfect Continuous Tense, Future-in-the-Past)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Неличные формы глагола (инфинитив, герундий, причастия настоящего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прошедшего времени)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в косвенной речи в настоящем и прошедшем времени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Определённый, неопределённый и нулевой артикли c </w:t>
            </w:r>
            <w:r>
              <w:rPr>
                <w:rFonts w:ascii="Times New Roman" w:hAnsi="Times New Roman"/>
                <w:color w:val="000000"/>
                <w:sz w:val="24"/>
              </w:rPr>
              <w:t>именами существительными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с причастиями настоящего и прошедшего времени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я прилагательных (формы, образованные по правилу, и исключения: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good – better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(the) best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bad – worse – (the) worst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Наречия, совпадающие </w:t>
            </w:r>
            <w:r>
              <w:rPr>
                <w:rFonts w:ascii="Times New Roman" w:hAnsi="Times New Roman"/>
                <w:color w:val="000000"/>
                <w:sz w:val="24"/>
              </w:rPr>
              <w:t>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количество, с исчисляемыми и неисчисляемыми существительными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 / many / 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в им</w:t>
            </w:r>
            <w:r>
              <w:rPr>
                <w:rFonts w:ascii="Times New Roman" w:hAnsi="Times New Roman"/>
                <w:color w:val="000000"/>
                <w:sz w:val="24"/>
              </w:rPr>
              <w:t>енительном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he/she/it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и объектном (me,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him/her/it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them</w:t>
            </w:r>
            <w:r>
              <w:rPr>
                <w:rFonts w:ascii="Times New Roman" w:hAnsi="Times New Roman"/>
                <w:color w:val="000000"/>
                <w:sz w:val="24"/>
              </w:rPr>
              <w:t>) падеже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his/her/its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their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 (this – these; that – those)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Возвратные, </w:t>
            </w:r>
            <w:r>
              <w:rPr>
                <w:rFonts w:ascii="Times New Roman" w:hAnsi="Times New Roman"/>
                <w:color w:val="000000"/>
                <w:sz w:val="24"/>
              </w:rPr>
              <w:t>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>
              <w:rPr>
                <w:rFonts w:ascii="Times New Roman" w:hAnsi="Times New Roman"/>
                <w:color w:val="000000"/>
                <w:sz w:val="24"/>
              </w:rPr>
              <w:t>)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 в повествовательных (утвердительных и отрицательных) и вопросительных предложениях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nothing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none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Предлоги 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(основные национальные праздники, традиции, обычаи, традиции в питании и проведении досуга, система образо</w:t>
            </w:r>
            <w:r>
              <w:rPr>
                <w:rFonts w:ascii="Times New Roman" w:hAnsi="Times New Roman"/>
                <w:color w:val="000000"/>
                <w:sz w:val="24"/>
              </w:rPr>
              <w:t>вания)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(Рождества, Нового года, Дня матери, Дня благодарения и других праздников), с особенностями об</w:t>
            </w:r>
            <w:r>
              <w:rPr>
                <w:rFonts w:ascii="Times New Roman" w:hAnsi="Times New Roman"/>
                <w:color w:val="000000"/>
                <w:sz w:val="24"/>
              </w:rPr>
              <w:t>раза жизни и культуры страны (стран) изучаемого языка (известными достопримечательностями, некоторыми выдающимися людьми), с доступными в языковом отношении образцами поэзии и прозы для подростков на английском языке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Осуществление межличностного и </w:t>
            </w:r>
            <w:r>
              <w:rPr>
                <w:rFonts w:ascii="Times New Roman" w:hAnsi="Times New Roman"/>
                <w:color w:val="000000"/>
                <w:sz w:val="24"/>
              </w:rPr>
              <w:t>межкультурного общения с использованием знаний о национально-культурных особенностях своей страны и страны (стран) изучаемого языка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норм вежливости в межкультурном общении 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писать свои имя и фамилию, а также имена и фамилии свои</w:t>
            </w:r>
            <w:r>
              <w:rPr>
                <w:rFonts w:ascii="Times New Roman" w:hAnsi="Times New Roman"/>
                <w:color w:val="000000"/>
                <w:sz w:val="24"/>
              </w:rPr>
              <w:t>х родственников и друзей на английском языке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свой адрес на английском языке (в анкете)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электронное сообщение личного характера в соответствии с нормами неофициального общения, принятыми в стра</w:t>
            </w:r>
            <w:r>
              <w:rPr>
                <w:rFonts w:ascii="Times New Roman" w:hAnsi="Times New Roman"/>
                <w:color w:val="000000"/>
                <w:sz w:val="24"/>
              </w:rPr>
              <w:t>не (странах) изучаемого языка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представлять некоторые культурные явления родной страны и страны (стран) изучаемого языка (основные национальные праздники, традиции </w:t>
            </w:r>
            <w:r>
              <w:rPr>
                <w:rFonts w:ascii="Times New Roman" w:hAnsi="Times New Roman"/>
                <w:color w:val="000000"/>
                <w:sz w:val="24"/>
              </w:rPr>
              <w:t>в проведении досуга и питании, достопримечательности)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некоторых выдающихся людей родной страны и страны (стран) изучаемого языка (учёных, писателей, поэтов, художников, композиторов, музыкантов, спортсменов и других людей)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элементарного представления о различных вариантах английского языка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оказывать помощь зарубежным гостям в ситуациях повседневного общения (объяснить местонахождение объекта, сообщить возможный маршрут, уточнить часы работы)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языковой, в том числе контекстуальной, догадки; при говорении и письме – перифраза (толкования), синонимических средств, описания предмета вместо его названия, переспроса, просьбы повторит</w:t>
            </w:r>
            <w:r>
              <w:rPr>
                <w:rFonts w:ascii="Times New Roman" w:hAnsi="Times New Roman"/>
                <w:color w:val="000000"/>
                <w:sz w:val="24"/>
              </w:rPr>
              <w:t>ь сказанное или уточнить значение незнакомых слов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в качестве опоры при порождении собственных высказываний ключевых слов, плана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</w:t>
            </w:r>
            <w:r>
              <w:rPr>
                <w:rFonts w:ascii="Times New Roman" w:hAnsi="Times New Roman"/>
                <w:color w:val="000000"/>
                <w:sz w:val="24"/>
              </w:rPr>
              <w:t>слушанного) текста или для нахождения в тексте запрашиваемой информации</w:t>
            </w:r>
          </w:p>
        </w:tc>
      </w:tr>
      <w:tr w:rsidR="009149A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Детализированное тематическое содержание речи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разрешение. Семейные праздники. Обязанности по дому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 (литературного персонажа)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кино, театр, музыка, музей, спорт, живопись, компьютерные игры). Роль книги в жизни подростка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жизни: режим труда и отдыха, фитнес, </w:t>
            </w:r>
            <w:r>
              <w:rPr>
                <w:rFonts w:ascii="Times New Roman" w:hAnsi="Times New Roman"/>
                <w:color w:val="000000"/>
                <w:sz w:val="24"/>
              </w:rPr>
              <w:t>сбалансированное питание. Посещение врача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питания. Карманные деньги. Молодёжная мода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жизнь, школьная форма, изучаемые предметы в России и в странах изучаемого языка и отношение к ним. Взаимоотношения </w:t>
            </w:r>
            <w:r>
              <w:rPr>
                <w:rFonts w:ascii="Times New Roman" w:hAnsi="Times New Roman"/>
                <w:color w:val="000000"/>
                <w:sz w:val="24"/>
              </w:rPr>
              <w:t>в школе: проблемы и их решение. Переписка с иностранными сверстниками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Каникулы. Путешествия по России и зарубежным странам. Транспорт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в городе / сельской местности. 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родного города (села)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флора и фауна. Проблемы экологии. Защита окружающей среды. Климат, погода. Стихийные бедствия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радио, пресса, Интернет) в России и странах изучаемого языка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</w:t>
            </w:r>
            <w:r>
              <w:rPr>
                <w:rFonts w:ascii="Times New Roman" w:hAnsi="Times New Roman"/>
                <w:color w:val="000000"/>
                <w:sz w:val="24"/>
              </w:rPr>
              <w:t>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</w:t>
            </w:r>
          </w:p>
        </w:tc>
      </w:tr>
      <w:tr w:rsidR="009149A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9149A7" w:rsidRDefault="00793E94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</w:t>
            </w:r>
          </w:p>
        </w:tc>
      </w:tr>
    </w:tbl>
    <w:p w:rsidR="009149A7" w:rsidRDefault="009149A7">
      <w:pPr>
        <w:sectPr w:rsidR="009149A7">
          <w:pgSz w:w="11906" w:h="16383"/>
          <w:pgMar w:top="1134" w:right="850" w:bottom="1134" w:left="1701" w:header="720" w:footer="720" w:gutter="0"/>
          <w:cols w:space="720"/>
        </w:sectPr>
      </w:pPr>
    </w:p>
    <w:p w:rsidR="009149A7" w:rsidRDefault="00793E94">
      <w:pPr>
        <w:spacing w:after="0"/>
        <w:ind w:left="120"/>
      </w:pPr>
      <w:bookmarkStart w:id="16" w:name="block-91905293"/>
      <w:bookmarkEnd w:id="15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9149A7" w:rsidRDefault="00793E9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149A7" w:rsidRDefault="009149A7">
      <w:pPr>
        <w:spacing w:after="0" w:line="480" w:lineRule="auto"/>
        <w:ind w:left="120"/>
      </w:pPr>
    </w:p>
    <w:p w:rsidR="009149A7" w:rsidRDefault="009149A7">
      <w:pPr>
        <w:spacing w:after="0" w:line="480" w:lineRule="auto"/>
        <w:ind w:left="120"/>
      </w:pPr>
    </w:p>
    <w:p w:rsidR="009149A7" w:rsidRDefault="009149A7">
      <w:pPr>
        <w:spacing w:after="0"/>
        <w:ind w:left="120"/>
      </w:pPr>
    </w:p>
    <w:p w:rsidR="009149A7" w:rsidRDefault="00793E9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149A7" w:rsidRDefault="009149A7">
      <w:pPr>
        <w:spacing w:after="0" w:line="480" w:lineRule="auto"/>
        <w:ind w:left="120"/>
      </w:pPr>
    </w:p>
    <w:p w:rsidR="009149A7" w:rsidRDefault="009149A7">
      <w:pPr>
        <w:spacing w:after="0"/>
        <w:ind w:left="120"/>
      </w:pPr>
    </w:p>
    <w:p w:rsidR="009149A7" w:rsidRDefault="00793E9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9149A7" w:rsidRDefault="009149A7">
      <w:pPr>
        <w:spacing w:after="0" w:line="480" w:lineRule="auto"/>
        <w:ind w:left="120"/>
      </w:pPr>
    </w:p>
    <w:p w:rsidR="009149A7" w:rsidRDefault="009149A7">
      <w:pPr>
        <w:sectPr w:rsidR="009149A7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793E94" w:rsidRDefault="00793E94"/>
    <w:sectPr w:rsidR="00793E94" w:rsidSect="009149A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35260"/>
    <w:multiLevelType w:val="multilevel"/>
    <w:tmpl w:val="E4AAEB1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A5845B6"/>
    <w:multiLevelType w:val="multilevel"/>
    <w:tmpl w:val="1DF47DE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2F67B89"/>
    <w:multiLevelType w:val="multilevel"/>
    <w:tmpl w:val="0F6ACDB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0881E77"/>
    <w:multiLevelType w:val="multilevel"/>
    <w:tmpl w:val="E7A2F54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3B96C10"/>
    <w:multiLevelType w:val="multilevel"/>
    <w:tmpl w:val="F692066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CE30C1E"/>
    <w:multiLevelType w:val="multilevel"/>
    <w:tmpl w:val="3D36C39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1466926"/>
    <w:multiLevelType w:val="multilevel"/>
    <w:tmpl w:val="45B486F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3B779A2"/>
    <w:multiLevelType w:val="multilevel"/>
    <w:tmpl w:val="FCC84B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8C74C21"/>
    <w:multiLevelType w:val="multilevel"/>
    <w:tmpl w:val="CC02EB9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A986A6A"/>
    <w:multiLevelType w:val="multilevel"/>
    <w:tmpl w:val="6BDA129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EBB17F5"/>
    <w:multiLevelType w:val="multilevel"/>
    <w:tmpl w:val="7320F2C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F4B314E"/>
    <w:multiLevelType w:val="multilevel"/>
    <w:tmpl w:val="4F225768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C6014AE"/>
    <w:multiLevelType w:val="multilevel"/>
    <w:tmpl w:val="003441E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EC543B8"/>
    <w:multiLevelType w:val="multilevel"/>
    <w:tmpl w:val="65ECA0C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6C36F06"/>
    <w:multiLevelType w:val="multilevel"/>
    <w:tmpl w:val="F1CCDC6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F7F7C24"/>
    <w:multiLevelType w:val="multilevel"/>
    <w:tmpl w:val="6B948A5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FB06081"/>
    <w:multiLevelType w:val="multilevel"/>
    <w:tmpl w:val="057018F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FE9500F"/>
    <w:multiLevelType w:val="multilevel"/>
    <w:tmpl w:val="2BA82D0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9"/>
  </w:num>
  <w:num w:numId="5">
    <w:abstractNumId w:val="17"/>
  </w:num>
  <w:num w:numId="6">
    <w:abstractNumId w:val="1"/>
  </w:num>
  <w:num w:numId="7">
    <w:abstractNumId w:val="11"/>
  </w:num>
  <w:num w:numId="8">
    <w:abstractNumId w:val="10"/>
  </w:num>
  <w:num w:numId="9">
    <w:abstractNumId w:val="7"/>
  </w:num>
  <w:num w:numId="10">
    <w:abstractNumId w:val="14"/>
  </w:num>
  <w:num w:numId="11">
    <w:abstractNumId w:val="13"/>
  </w:num>
  <w:num w:numId="12">
    <w:abstractNumId w:val="12"/>
  </w:num>
  <w:num w:numId="13">
    <w:abstractNumId w:val="5"/>
  </w:num>
  <w:num w:numId="14">
    <w:abstractNumId w:val="16"/>
  </w:num>
  <w:num w:numId="15">
    <w:abstractNumId w:val="15"/>
  </w:num>
  <w:num w:numId="16">
    <w:abstractNumId w:val="6"/>
  </w:num>
  <w:num w:numId="17">
    <w:abstractNumId w:val="3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08"/>
  <w:characterSpacingControl w:val="doNotCompress"/>
  <w:compat/>
  <w:rsids>
    <w:rsidRoot w:val="009149A7"/>
    <w:rsid w:val="00793E94"/>
    <w:rsid w:val="007A12F8"/>
    <w:rsid w:val="00914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149A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9149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6176768" TargetMode="External"/><Relationship Id="rId299" Type="http://schemas.openxmlformats.org/officeDocument/2006/relationships/hyperlink" Target="https://m.edsoo.ru/a6a13ed6" TargetMode="External"/><Relationship Id="rId21" Type="http://schemas.openxmlformats.org/officeDocument/2006/relationships/hyperlink" Target="https://m.edsoo.ru/7f415104" TargetMode="External"/><Relationship Id="rId63" Type="http://schemas.openxmlformats.org/officeDocument/2006/relationships/hyperlink" Target="https://m.edsoo.ru/42226e68" TargetMode="External"/><Relationship Id="rId159" Type="http://schemas.openxmlformats.org/officeDocument/2006/relationships/hyperlink" Target="https://m.edsoo.ru/25f48b1f" TargetMode="External"/><Relationship Id="rId324" Type="http://schemas.openxmlformats.org/officeDocument/2006/relationships/hyperlink" Target="https://m.edsoo.ru/6c15ae91" TargetMode="External"/><Relationship Id="rId366" Type="http://schemas.openxmlformats.org/officeDocument/2006/relationships/hyperlink" Target="https://m.edsoo.ru/67c5e7b3" TargetMode="External"/><Relationship Id="rId170" Type="http://schemas.openxmlformats.org/officeDocument/2006/relationships/hyperlink" Target="https://m.edsoo.ru/dcfed8c3" TargetMode="External"/><Relationship Id="rId226" Type="http://schemas.openxmlformats.org/officeDocument/2006/relationships/hyperlink" Target="https://m.edsoo.ru/a7414727" TargetMode="External"/><Relationship Id="rId433" Type="http://schemas.openxmlformats.org/officeDocument/2006/relationships/hyperlink" Target="https://m.edsoo.ru/8b4712ec" TargetMode="External"/><Relationship Id="rId268" Type="http://schemas.openxmlformats.org/officeDocument/2006/relationships/hyperlink" Target="https://m.edsoo.ru/98e253ce" TargetMode="External"/><Relationship Id="rId475" Type="http://schemas.openxmlformats.org/officeDocument/2006/relationships/hyperlink" Target="https://m.edsoo.ru/c5c4c878" TargetMode="External"/><Relationship Id="rId32" Type="http://schemas.openxmlformats.org/officeDocument/2006/relationships/hyperlink" Target="https://m.edsoo.ru/7f416f2c" TargetMode="External"/><Relationship Id="rId74" Type="http://schemas.openxmlformats.org/officeDocument/2006/relationships/hyperlink" Target="https://m.edsoo.ru/1332c586" TargetMode="External"/><Relationship Id="rId128" Type="http://schemas.openxmlformats.org/officeDocument/2006/relationships/hyperlink" Target="https://m.edsoo.ru/cd89a8b7" TargetMode="External"/><Relationship Id="rId335" Type="http://schemas.openxmlformats.org/officeDocument/2006/relationships/hyperlink" Target="https://m.edsoo.ru/1d7a1cb6" TargetMode="External"/><Relationship Id="rId377" Type="http://schemas.openxmlformats.org/officeDocument/2006/relationships/hyperlink" Target="https://m.edsoo.ru/baa8bd8a" TargetMode="External"/><Relationship Id="rId5" Type="http://schemas.openxmlformats.org/officeDocument/2006/relationships/hyperlink" Target="https://m.edsoo.ru/7f413cd2" TargetMode="External"/><Relationship Id="rId181" Type="http://schemas.openxmlformats.org/officeDocument/2006/relationships/hyperlink" Target="https://m.edsoo.ru/661b95bb" TargetMode="External"/><Relationship Id="rId237" Type="http://schemas.openxmlformats.org/officeDocument/2006/relationships/hyperlink" Target="https://m.edsoo.ru/17a5fc53" TargetMode="External"/><Relationship Id="rId402" Type="http://schemas.openxmlformats.org/officeDocument/2006/relationships/hyperlink" Target="https://m.edsoo.ru/4415a276" TargetMode="External"/><Relationship Id="rId279" Type="http://schemas.openxmlformats.org/officeDocument/2006/relationships/hyperlink" Target="https://m.edsoo.ru/bc414b8d" TargetMode="External"/><Relationship Id="rId444" Type="http://schemas.openxmlformats.org/officeDocument/2006/relationships/hyperlink" Target="https://m.edsoo.ru/f77a8bfd" TargetMode="External"/><Relationship Id="rId43" Type="http://schemas.openxmlformats.org/officeDocument/2006/relationships/hyperlink" Target="https://m.edsoo.ru/7f418fe8" TargetMode="External"/><Relationship Id="rId139" Type="http://schemas.openxmlformats.org/officeDocument/2006/relationships/hyperlink" Target="https://m.edsoo.ru/adfccfdb" TargetMode="External"/><Relationship Id="rId290" Type="http://schemas.openxmlformats.org/officeDocument/2006/relationships/hyperlink" Target="https://m.edsoo.ru/15926414" TargetMode="External"/><Relationship Id="rId304" Type="http://schemas.openxmlformats.org/officeDocument/2006/relationships/hyperlink" Target="https://m.edsoo.ru/be9a4a6a" TargetMode="External"/><Relationship Id="rId346" Type="http://schemas.openxmlformats.org/officeDocument/2006/relationships/hyperlink" Target="https://m.edsoo.ru/44f5f64d" TargetMode="External"/><Relationship Id="rId388" Type="http://schemas.openxmlformats.org/officeDocument/2006/relationships/hyperlink" Target="https://m.edsoo.ru/72bbe881" TargetMode="External"/><Relationship Id="rId85" Type="http://schemas.openxmlformats.org/officeDocument/2006/relationships/hyperlink" Target="https://m.edsoo.ru/6ae6cb12" TargetMode="External"/><Relationship Id="rId150" Type="http://schemas.openxmlformats.org/officeDocument/2006/relationships/hyperlink" Target="https://m.edsoo.ru/e71c32ac" TargetMode="External"/><Relationship Id="rId192" Type="http://schemas.openxmlformats.org/officeDocument/2006/relationships/hyperlink" Target="https://m.edsoo.ru/45b557d7" TargetMode="External"/><Relationship Id="rId206" Type="http://schemas.openxmlformats.org/officeDocument/2006/relationships/hyperlink" Target="https://m.edsoo.ru/f4f9f44a" TargetMode="External"/><Relationship Id="rId413" Type="http://schemas.openxmlformats.org/officeDocument/2006/relationships/hyperlink" Target="https://m.edsoo.ru/e8df6794" TargetMode="External"/><Relationship Id="rId248" Type="http://schemas.openxmlformats.org/officeDocument/2006/relationships/hyperlink" Target="https://m.edsoo.ru/99ee68bf" TargetMode="External"/><Relationship Id="rId455" Type="http://schemas.openxmlformats.org/officeDocument/2006/relationships/hyperlink" Target="https://m.edsoo.ru/ba1d5156" TargetMode="External"/><Relationship Id="rId12" Type="http://schemas.openxmlformats.org/officeDocument/2006/relationships/hyperlink" Target="https://m.edsoo.ru/7f413cd2" TargetMode="External"/><Relationship Id="rId108" Type="http://schemas.openxmlformats.org/officeDocument/2006/relationships/hyperlink" Target="https://m.edsoo.ru/3cbf45ff" TargetMode="External"/><Relationship Id="rId315" Type="http://schemas.openxmlformats.org/officeDocument/2006/relationships/hyperlink" Target="https://m.edsoo.ru/2fbd61cc" TargetMode="External"/><Relationship Id="rId357" Type="http://schemas.openxmlformats.org/officeDocument/2006/relationships/hyperlink" Target="https://m.edsoo.ru/5cda945a" TargetMode="External"/><Relationship Id="rId54" Type="http://schemas.openxmlformats.org/officeDocument/2006/relationships/hyperlink" Target="https://m.edsoo.ru/7f41b2a2" TargetMode="External"/><Relationship Id="rId96" Type="http://schemas.openxmlformats.org/officeDocument/2006/relationships/hyperlink" Target="https://m.edsoo.ru/6dcc9bea" TargetMode="External"/><Relationship Id="rId161" Type="http://schemas.openxmlformats.org/officeDocument/2006/relationships/hyperlink" Target="https://m.edsoo.ru/a4eca9c7" TargetMode="External"/><Relationship Id="rId217" Type="http://schemas.openxmlformats.org/officeDocument/2006/relationships/hyperlink" Target="https://m.edsoo.ru/59c6aaea" TargetMode="External"/><Relationship Id="rId399" Type="http://schemas.openxmlformats.org/officeDocument/2006/relationships/hyperlink" Target="https://m.edsoo.ru/17534dd9" TargetMode="External"/><Relationship Id="rId259" Type="http://schemas.openxmlformats.org/officeDocument/2006/relationships/hyperlink" Target="https://m.edsoo.ru/aa63f9ff" TargetMode="External"/><Relationship Id="rId424" Type="http://schemas.openxmlformats.org/officeDocument/2006/relationships/hyperlink" Target="https://m.edsoo.ru/db4d266b" TargetMode="External"/><Relationship Id="rId466" Type="http://schemas.openxmlformats.org/officeDocument/2006/relationships/hyperlink" Target="https://m.edsoo.ru/46239658" TargetMode="External"/><Relationship Id="rId23" Type="http://schemas.openxmlformats.org/officeDocument/2006/relationships/hyperlink" Target="https://m.edsoo.ru/7f415104" TargetMode="External"/><Relationship Id="rId119" Type="http://schemas.openxmlformats.org/officeDocument/2006/relationships/hyperlink" Target="https://m.edsoo.ru/57868246" TargetMode="External"/><Relationship Id="rId270" Type="http://schemas.openxmlformats.org/officeDocument/2006/relationships/hyperlink" Target="https://m.edsoo.ru/fc5f4777" TargetMode="External"/><Relationship Id="rId326" Type="http://schemas.openxmlformats.org/officeDocument/2006/relationships/hyperlink" Target="https://m.edsoo.ru/ce487942" TargetMode="External"/><Relationship Id="rId65" Type="http://schemas.openxmlformats.org/officeDocument/2006/relationships/hyperlink" Target="https://m.edsoo.ru/6d799d99" TargetMode="External"/><Relationship Id="rId130" Type="http://schemas.openxmlformats.org/officeDocument/2006/relationships/hyperlink" Target="https://m.edsoo.ru/458728d7" TargetMode="External"/><Relationship Id="rId368" Type="http://schemas.openxmlformats.org/officeDocument/2006/relationships/hyperlink" Target="https://m.edsoo.ru/716d941f" TargetMode="External"/><Relationship Id="rId172" Type="http://schemas.openxmlformats.org/officeDocument/2006/relationships/hyperlink" Target="https://m.edsoo.ru/4dece8cb" TargetMode="External"/><Relationship Id="rId228" Type="http://schemas.openxmlformats.org/officeDocument/2006/relationships/hyperlink" Target="https://m.edsoo.ru/69d29231" TargetMode="External"/><Relationship Id="rId435" Type="http://schemas.openxmlformats.org/officeDocument/2006/relationships/hyperlink" Target="https://m.edsoo.ru/78bbc323" TargetMode="External"/><Relationship Id="rId477" Type="http://schemas.openxmlformats.org/officeDocument/2006/relationships/hyperlink" Target="https://m.edsoo.ru/c3ae22ff" TargetMode="External"/><Relationship Id="rId281" Type="http://schemas.openxmlformats.org/officeDocument/2006/relationships/hyperlink" Target="https://m.edsoo.ru/23633de8" TargetMode="External"/><Relationship Id="rId337" Type="http://schemas.openxmlformats.org/officeDocument/2006/relationships/hyperlink" Target="https://m.edsoo.ru/4b459178" TargetMode="External"/><Relationship Id="rId34" Type="http://schemas.openxmlformats.org/officeDocument/2006/relationships/hyperlink" Target="https://m.edsoo.ru/7f416f2c" TargetMode="External"/><Relationship Id="rId55" Type="http://schemas.openxmlformats.org/officeDocument/2006/relationships/hyperlink" Target="https://m.edsoo.ru/7f41b2a2" TargetMode="External"/><Relationship Id="rId76" Type="http://schemas.openxmlformats.org/officeDocument/2006/relationships/hyperlink" Target="https://m.edsoo.ru/fb24e11b" TargetMode="External"/><Relationship Id="rId97" Type="http://schemas.openxmlformats.org/officeDocument/2006/relationships/hyperlink" Target="https://m.edsoo.ru/736b9b28" TargetMode="External"/><Relationship Id="rId120" Type="http://schemas.openxmlformats.org/officeDocument/2006/relationships/hyperlink" Target="https://m.edsoo.ru/14eea4c7" TargetMode="External"/><Relationship Id="rId141" Type="http://schemas.openxmlformats.org/officeDocument/2006/relationships/hyperlink" Target="https://m.edsoo.ru/8edce571" TargetMode="External"/><Relationship Id="rId358" Type="http://schemas.openxmlformats.org/officeDocument/2006/relationships/hyperlink" Target="https://m.edsoo.ru/73d94267" TargetMode="External"/><Relationship Id="rId379" Type="http://schemas.openxmlformats.org/officeDocument/2006/relationships/hyperlink" Target="https://m.edsoo.ru/a62eaad8" TargetMode="External"/><Relationship Id="rId7" Type="http://schemas.openxmlformats.org/officeDocument/2006/relationships/hyperlink" Target="https://m.edsoo.ru/7f413cd2" TargetMode="External"/><Relationship Id="rId162" Type="http://schemas.openxmlformats.org/officeDocument/2006/relationships/hyperlink" Target="https://m.edsoo.ru/9925be72" TargetMode="External"/><Relationship Id="rId183" Type="http://schemas.openxmlformats.org/officeDocument/2006/relationships/hyperlink" Target="https://m.edsoo.ru/19866f3e" TargetMode="External"/><Relationship Id="rId218" Type="http://schemas.openxmlformats.org/officeDocument/2006/relationships/hyperlink" Target="https://m.edsoo.ru/127a699c" TargetMode="External"/><Relationship Id="rId239" Type="http://schemas.openxmlformats.org/officeDocument/2006/relationships/hyperlink" Target="https://m.edsoo.ru/5bcc3953" TargetMode="External"/><Relationship Id="rId390" Type="http://schemas.openxmlformats.org/officeDocument/2006/relationships/hyperlink" Target="https://m.edsoo.ru/6169dbf6" TargetMode="External"/><Relationship Id="rId404" Type="http://schemas.openxmlformats.org/officeDocument/2006/relationships/hyperlink" Target="https://m.edsoo.ru/7589f45b" TargetMode="External"/><Relationship Id="rId425" Type="http://schemas.openxmlformats.org/officeDocument/2006/relationships/hyperlink" Target="https://m.edsoo.ru/cbc4d74a" TargetMode="External"/><Relationship Id="rId446" Type="http://schemas.openxmlformats.org/officeDocument/2006/relationships/hyperlink" Target="https://m.edsoo.ru/61f3d775" TargetMode="External"/><Relationship Id="rId467" Type="http://schemas.openxmlformats.org/officeDocument/2006/relationships/hyperlink" Target="https://m.edsoo.ru/365a7d45" TargetMode="External"/><Relationship Id="rId250" Type="http://schemas.openxmlformats.org/officeDocument/2006/relationships/hyperlink" Target="https://m.edsoo.ru/1b24c595" TargetMode="External"/><Relationship Id="rId271" Type="http://schemas.openxmlformats.org/officeDocument/2006/relationships/hyperlink" Target="https://m.edsoo.ru/29ee2c9e" TargetMode="External"/><Relationship Id="rId292" Type="http://schemas.openxmlformats.org/officeDocument/2006/relationships/hyperlink" Target="https://m.edsoo.ru/89b6e55a" TargetMode="External"/><Relationship Id="rId306" Type="http://schemas.openxmlformats.org/officeDocument/2006/relationships/hyperlink" Target="https://m.edsoo.ru/1f64fe4e" TargetMode="External"/><Relationship Id="rId24" Type="http://schemas.openxmlformats.org/officeDocument/2006/relationships/hyperlink" Target="https://m.edsoo.ru/7f415104" TargetMode="External"/><Relationship Id="rId45" Type="http://schemas.openxmlformats.org/officeDocument/2006/relationships/hyperlink" Target="https://m.edsoo.ru/7f418fe8" TargetMode="External"/><Relationship Id="rId66" Type="http://schemas.openxmlformats.org/officeDocument/2006/relationships/hyperlink" Target="https://m.edsoo.ru/6d799d99" TargetMode="External"/><Relationship Id="rId87" Type="http://schemas.openxmlformats.org/officeDocument/2006/relationships/hyperlink" Target="https://m.edsoo.ru/946d27ba" TargetMode="External"/><Relationship Id="rId110" Type="http://schemas.openxmlformats.org/officeDocument/2006/relationships/hyperlink" Target="https://m.edsoo.ru/6a96ef6d" TargetMode="External"/><Relationship Id="rId131" Type="http://schemas.openxmlformats.org/officeDocument/2006/relationships/hyperlink" Target="https://m.edsoo.ru/ab218963" TargetMode="External"/><Relationship Id="rId327" Type="http://schemas.openxmlformats.org/officeDocument/2006/relationships/hyperlink" Target="https://m.edsoo.ru/dff6e22d" TargetMode="External"/><Relationship Id="rId348" Type="http://schemas.openxmlformats.org/officeDocument/2006/relationships/hyperlink" Target="https://m.edsoo.ru/3d1db28f" TargetMode="External"/><Relationship Id="rId369" Type="http://schemas.openxmlformats.org/officeDocument/2006/relationships/hyperlink" Target="https://m.edsoo.ru/bcf4cf9d" TargetMode="External"/><Relationship Id="rId152" Type="http://schemas.openxmlformats.org/officeDocument/2006/relationships/hyperlink" Target="https://m.edsoo.ru/e5e857c5" TargetMode="External"/><Relationship Id="rId173" Type="http://schemas.openxmlformats.org/officeDocument/2006/relationships/hyperlink" Target="https://m.edsoo.ru/5a62fac2" TargetMode="External"/><Relationship Id="rId194" Type="http://schemas.openxmlformats.org/officeDocument/2006/relationships/hyperlink" Target="https://m.edsoo.ru/bff783a6" TargetMode="External"/><Relationship Id="rId208" Type="http://schemas.openxmlformats.org/officeDocument/2006/relationships/hyperlink" Target="https://m.edsoo.ru/471618cd" TargetMode="External"/><Relationship Id="rId229" Type="http://schemas.openxmlformats.org/officeDocument/2006/relationships/hyperlink" Target="https://m.edsoo.ru/1f5fe5de" TargetMode="External"/><Relationship Id="rId380" Type="http://schemas.openxmlformats.org/officeDocument/2006/relationships/hyperlink" Target="https://m.edsoo.ru/7fa9fd48" TargetMode="External"/><Relationship Id="rId415" Type="http://schemas.openxmlformats.org/officeDocument/2006/relationships/hyperlink" Target="https://m.edsoo.ru/b3b4ae79" TargetMode="External"/><Relationship Id="rId436" Type="http://schemas.openxmlformats.org/officeDocument/2006/relationships/hyperlink" Target="https://m.edsoo.ru/3555a91e" TargetMode="External"/><Relationship Id="rId457" Type="http://schemas.openxmlformats.org/officeDocument/2006/relationships/hyperlink" Target="https://m.edsoo.ru/9fc1bc12" TargetMode="External"/><Relationship Id="rId240" Type="http://schemas.openxmlformats.org/officeDocument/2006/relationships/hyperlink" Target="https://m.edsoo.ru/26e3af88" TargetMode="External"/><Relationship Id="rId261" Type="http://schemas.openxmlformats.org/officeDocument/2006/relationships/hyperlink" Target="https://m.edsoo.ru/13411ebe" TargetMode="External"/><Relationship Id="rId478" Type="http://schemas.openxmlformats.org/officeDocument/2006/relationships/hyperlink" Target="https://m.edsoo.ru/a2eb5b63" TargetMode="External"/><Relationship Id="rId14" Type="http://schemas.openxmlformats.org/officeDocument/2006/relationships/hyperlink" Target="https://m.edsoo.ru/7f413cd2" TargetMode="External"/><Relationship Id="rId35" Type="http://schemas.openxmlformats.org/officeDocument/2006/relationships/hyperlink" Target="https://m.edsoo.ru/7f416f2c" TargetMode="External"/><Relationship Id="rId56" Type="http://schemas.openxmlformats.org/officeDocument/2006/relationships/hyperlink" Target="https://m.edsoo.ru/7f41b2a2" TargetMode="External"/><Relationship Id="rId77" Type="http://schemas.openxmlformats.org/officeDocument/2006/relationships/hyperlink" Target="https://m.edsoo.ru/c9321195" TargetMode="External"/><Relationship Id="rId100" Type="http://schemas.openxmlformats.org/officeDocument/2006/relationships/hyperlink" Target="https://m.edsoo.ru/a189c35b" TargetMode="External"/><Relationship Id="rId282" Type="http://schemas.openxmlformats.org/officeDocument/2006/relationships/hyperlink" Target="https://m.edsoo.ru/6f43a716" TargetMode="External"/><Relationship Id="rId317" Type="http://schemas.openxmlformats.org/officeDocument/2006/relationships/hyperlink" Target="https://m.edsoo.ru/fefc1a85" TargetMode="External"/><Relationship Id="rId338" Type="http://schemas.openxmlformats.org/officeDocument/2006/relationships/hyperlink" Target="https://m.edsoo.ru/2f2ad6a3" TargetMode="External"/><Relationship Id="rId359" Type="http://schemas.openxmlformats.org/officeDocument/2006/relationships/hyperlink" Target="https://m.edsoo.ru/f4223579" TargetMode="External"/><Relationship Id="rId8" Type="http://schemas.openxmlformats.org/officeDocument/2006/relationships/hyperlink" Target="https://m.edsoo.ru/7f413cd2" TargetMode="External"/><Relationship Id="rId98" Type="http://schemas.openxmlformats.org/officeDocument/2006/relationships/hyperlink" Target="https://m.edsoo.ru/24d36a9c" TargetMode="External"/><Relationship Id="rId121" Type="http://schemas.openxmlformats.org/officeDocument/2006/relationships/hyperlink" Target="https://m.edsoo.ru/1d594e1a" TargetMode="External"/><Relationship Id="rId142" Type="http://schemas.openxmlformats.org/officeDocument/2006/relationships/hyperlink" Target="https://m.edsoo.ru/717dc934" TargetMode="External"/><Relationship Id="rId163" Type="http://schemas.openxmlformats.org/officeDocument/2006/relationships/hyperlink" Target="https://m.edsoo.ru/ec2bbb3d" TargetMode="External"/><Relationship Id="rId184" Type="http://schemas.openxmlformats.org/officeDocument/2006/relationships/hyperlink" Target="https://m.edsoo.ru/2f61ef1a" TargetMode="External"/><Relationship Id="rId219" Type="http://schemas.openxmlformats.org/officeDocument/2006/relationships/hyperlink" Target="https://m.edsoo.ru/ce6624a2" TargetMode="External"/><Relationship Id="rId370" Type="http://schemas.openxmlformats.org/officeDocument/2006/relationships/hyperlink" Target="https://m.edsoo.ru/b9b82b9d" TargetMode="External"/><Relationship Id="rId391" Type="http://schemas.openxmlformats.org/officeDocument/2006/relationships/hyperlink" Target="https://m.edsoo.ru/6cef843d" TargetMode="External"/><Relationship Id="rId405" Type="http://schemas.openxmlformats.org/officeDocument/2006/relationships/hyperlink" Target="https://m.edsoo.ru/11ff4a4b" TargetMode="External"/><Relationship Id="rId426" Type="http://schemas.openxmlformats.org/officeDocument/2006/relationships/hyperlink" Target="https://m.edsoo.ru/591ef6e2" TargetMode="External"/><Relationship Id="rId447" Type="http://schemas.openxmlformats.org/officeDocument/2006/relationships/hyperlink" Target="https://m.edsoo.ru/e5be49a8" TargetMode="External"/><Relationship Id="rId230" Type="http://schemas.openxmlformats.org/officeDocument/2006/relationships/hyperlink" Target="https://m.edsoo.ru/fc9a3b9d" TargetMode="External"/><Relationship Id="rId251" Type="http://schemas.openxmlformats.org/officeDocument/2006/relationships/hyperlink" Target="https://m.edsoo.ru/2898e4f7" TargetMode="External"/><Relationship Id="rId468" Type="http://schemas.openxmlformats.org/officeDocument/2006/relationships/hyperlink" Target="https://m.edsoo.ru/64599259" TargetMode="External"/><Relationship Id="rId25" Type="http://schemas.openxmlformats.org/officeDocument/2006/relationships/hyperlink" Target="https://m.edsoo.ru/7f415104" TargetMode="External"/><Relationship Id="rId46" Type="http://schemas.openxmlformats.org/officeDocument/2006/relationships/hyperlink" Target="https://m.edsoo.ru/7f418fe8" TargetMode="External"/><Relationship Id="rId67" Type="http://schemas.openxmlformats.org/officeDocument/2006/relationships/hyperlink" Target="https://m.edsoo.ru/3cc9b21c" TargetMode="External"/><Relationship Id="rId272" Type="http://schemas.openxmlformats.org/officeDocument/2006/relationships/hyperlink" Target="https://m.edsoo.ru/f5f6b375" TargetMode="External"/><Relationship Id="rId293" Type="http://schemas.openxmlformats.org/officeDocument/2006/relationships/hyperlink" Target="https://m.edsoo.ru/e4364c15" TargetMode="External"/><Relationship Id="rId307" Type="http://schemas.openxmlformats.org/officeDocument/2006/relationships/hyperlink" Target="https://m.edsoo.ru/db9cd112" TargetMode="External"/><Relationship Id="rId328" Type="http://schemas.openxmlformats.org/officeDocument/2006/relationships/hyperlink" Target="https://m.edsoo.ru/e9686af1" TargetMode="External"/><Relationship Id="rId349" Type="http://schemas.openxmlformats.org/officeDocument/2006/relationships/hyperlink" Target="https://m.edsoo.ru/7f9c433d" TargetMode="External"/><Relationship Id="rId88" Type="http://schemas.openxmlformats.org/officeDocument/2006/relationships/hyperlink" Target="https://m.edsoo.ru/d8ed3bbc" TargetMode="External"/><Relationship Id="rId111" Type="http://schemas.openxmlformats.org/officeDocument/2006/relationships/hyperlink" Target="https://m.edsoo.ru/c97ffc6f" TargetMode="External"/><Relationship Id="rId132" Type="http://schemas.openxmlformats.org/officeDocument/2006/relationships/hyperlink" Target="https://m.edsoo.ru/32327c1f" TargetMode="External"/><Relationship Id="rId153" Type="http://schemas.openxmlformats.org/officeDocument/2006/relationships/hyperlink" Target="https://m.edsoo.ru/6fb7b6ee" TargetMode="External"/><Relationship Id="rId174" Type="http://schemas.openxmlformats.org/officeDocument/2006/relationships/hyperlink" Target="https://m.edsoo.ru/4d133e57" TargetMode="External"/><Relationship Id="rId195" Type="http://schemas.openxmlformats.org/officeDocument/2006/relationships/hyperlink" Target="https://m.edsoo.ru/d9b24f49" TargetMode="External"/><Relationship Id="rId209" Type="http://schemas.openxmlformats.org/officeDocument/2006/relationships/hyperlink" Target="https://m.edsoo.ru/7b538695" TargetMode="External"/><Relationship Id="rId360" Type="http://schemas.openxmlformats.org/officeDocument/2006/relationships/hyperlink" Target="https://m.edsoo.ru/9a211677" TargetMode="External"/><Relationship Id="rId381" Type="http://schemas.openxmlformats.org/officeDocument/2006/relationships/hyperlink" Target="https://m.edsoo.ru/992f7d12" TargetMode="External"/><Relationship Id="rId416" Type="http://schemas.openxmlformats.org/officeDocument/2006/relationships/hyperlink" Target="https://m.edsoo.ru/6dcb84ad" TargetMode="External"/><Relationship Id="rId220" Type="http://schemas.openxmlformats.org/officeDocument/2006/relationships/hyperlink" Target="https://m.edsoo.ru/5fabcdfd" TargetMode="External"/><Relationship Id="rId241" Type="http://schemas.openxmlformats.org/officeDocument/2006/relationships/hyperlink" Target="https://m.edsoo.ru/7dccfa32" TargetMode="External"/><Relationship Id="rId437" Type="http://schemas.openxmlformats.org/officeDocument/2006/relationships/hyperlink" Target="https://m.edsoo.ru/ae7ae1f5" TargetMode="External"/><Relationship Id="rId458" Type="http://schemas.openxmlformats.org/officeDocument/2006/relationships/hyperlink" Target="https://m.edsoo.ru/65f6268e" TargetMode="External"/><Relationship Id="rId479" Type="http://schemas.openxmlformats.org/officeDocument/2006/relationships/hyperlink" Target="https://m.edsoo.ru/18ee45f3" TargetMode="External"/><Relationship Id="rId15" Type="http://schemas.openxmlformats.org/officeDocument/2006/relationships/hyperlink" Target="https://m.edsoo.ru/7f413cd2" TargetMode="External"/><Relationship Id="rId36" Type="http://schemas.openxmlformats.org/officeDocument/2006/relationships/hyperlink" Target="https://m.edsoo.ru/7f416f2c" TargetMode="External"/><Relationship Id="rId57" Type="http://schemas.openxmlformats.org/officeDocument/2006/relationships/hyperlink" Target="https://m.edsoo.ru/7f41b2a2" TargetMode="External"/><Relationship Id="rId262" Type="http://schemas.openxmlformats.org/officeDocument/2006/relationships/hyperlink" Target="https://m.edsoo.ru/9494e6ff" TargetMode="External"/><Relationship Id="rId283" Type="http://schemas.openxmlformats.org/officeDocument/2006/relationships/hyperlink" Target="https://m.edsoo.ru/844ec68d" TargetMode="External"/><Relationship Id="rId318" Type="http://schemas.openxmlformats.org/officeDocument/2006/relationships/hyperlink" Target="https://m.edsoo.ru/693f3c16" TargetMode="External"/><Relationship Id="rId339" Type="http://schemas.openxmlformats.org/officeDocument/2006/relationships/hyperlink" Target="https://m.edsoo.ru/29316347" TargetMode="External"/><Relationship Id="rId78" Type="http://schemas.openxmlformats.org/officeDocument/2006/relationships/hyperlink" Target="https://m.edsoo.ru/c9321195" TargetMode="External"/><Relationship Id="rId99" Type="http://schemas.openxmlformats.org/officeDocument/2006/relationships/hyperlink" Target="https://m.edsoo.ru/2cc63969" TargetMode="External"/><Relationship Id="rId101" Type="http://schemas.openxmlformats.org/officeDocument/2006/relationships/hyperlink" Target="https://m.edsoo.ru/8436e747" TargetMode="External"/><Relationship Id="rId122" Type="http://schemas.openxmlformats.org/officeDocument/2006/relationships/hyperlink" Target="https://m.edsoo.ru/cafd26ec" TargetMode="External"/><Relationship Id="rId143" Type="http://schemas.openxmlformats.org/officeDocument/2006/relationships/hyperlink" Target="https://m.edsoo.ru/57fd65e1" TargetMode="External"/><Relationship Id="rId164" Type="http://schemas.openxmlformats.org/officeDocument/2006/relationships/hyperlink" Target="https://m.edsoo.ru/3d37791f" TargetMode="External"/><Relationship Id="rId185" Type="http://schemas.openxmlformats.org/officeDocument/2006/relationships/hyperlink" Target="https://m.edsoo.ru/c2f14e43" TargetMode="External"/><Relationship Id="rId350" Type="http://schemas.openxmlformats.org/officeDocument/2006/relationships/hyperlink" Target="https://m.edsoo.ru/c67e7c1f" TargetMode="External"/><Relationship Id="rId371" Type="http://schemas.openxmlformats.org/officeDocument/2006/relationships/hyperlink" Target="https://m.edsoo.ru/54893d9d" TargetMode="External"/><Relationship Id="rId406" Type="http://schemas.openxmlformats.org/officeDocument/2006/relationships/hyperlink" Target="https://m.edsoo.ru/1f544615" TargetMode="External"/><Relationship Id="rId9" Type="http://schemas.openxmlformats.org/officeDocument/2006/relationships/hyperlink" Target="https://m.edsoo.ru/7f413cd2" TargetMode="External"/><Relationship Id="rId210" Type="http://schemas.openxmlformats.org/officeDocument/2006/relationships/hyperlink" Target="https://m.edsoo.ru/6664be26" TargetMode="External"/><Relationship Id="rId392" Type="http://schemas.openxmlformats.org/officeDocument/2006/relationships/hyperlink" Target="https://m.edsoo.ru/a3381df1" TargetMode="External"/><Relationship Id="rId427" Type="http://schemas.openxmlformats.org/officeDocument/2006/relationships/hyperlink" Target="https://m.edsoo.ru/473c7c8b" TargetMode="External"/><Relationship Id="rId448" Type="http://schemas.openxmlformats.org/officeDocument/2006/relationships/hyperlink" Target="https://m.edsoo.ru/79aa36b6" TargetMode="External"/><Relationship Id="rId469" Type="http://schemas.openxmlformats.org/officeDocument/2006/relationships/hyperlink" Target="https://m.edsoo.ru/9f3db926" TargetMode="External"/><Relationship Id="rId26" Type="http://schemas.openxmlformats.org/officeDocument/2006/relationships/hyperlink" Target="https://m.edsoo.ru/7f415104" TargetMode="External"/><Relationship Id="rId231" Type="http://schemas.openxmlformats.org/officeDocument/2006/relationships/hyperlink" Target="https://m.edsoo.ru/249dabea" TargetMode="External"/><Relationship Id="rId252" Type="http://schemas.openxmlformats.org/officeDocument/2006/relationships/hyperlink" Target="https://m.edsoo.ru/f2c5affd" TargetMode="External"/><Relationship Id="rId273" Type="http://schemas.openxmlformats.org/officeDocument/2006/relationships/hyperlink" Target="https://m.edsoo.ru/6c19a22d" TargetMode="External"/><Relationship Id="rId294" Type="http://schemas.openxmlformats.org/officeDocument/2006/relationships/hyperlink" Target="https://m.edsoo.ru/b4bcb247" TargetMode="External"/><Relationship Id="rId308" Type="http://schemas.openxmlformats.org/officeDocument/2006/relationships/hyperlink" Target="https://m.edsoo.ru/ab2e8cbf" TargetMode="External"/><Relationship Id="rId329" Type="http://schemas.openxmlformats.org/officeDocument/2006/relationships/hyperlink" Target="https://m.edsoo.ru/484e3aec" TargetMode="External"/><Relationship Id="rId480" Type="http://schemas.openxmlformats.org/officeDocument/2006/relationships/hyperlink" Target="https://m.edsoo.ru/f6e17958" TargetMode="External"/><Relationship Id="rId47" Type="http://schemas.openxmlformats.org/officeDocument/2006/relationships/hyperlink" Target="https://m.edsoo.ru/7f418fe8" TargetMode="External"/><Relationship Id="rId68" Type="http://schemas.openxmlformats.org/officeDocument/2006/relationships/hyperlink" Target="https://m.edsoo.ru/3cc9b21c" TargetMode="External"/><Relationship Id="rId89" Type="http://schemas.openxmlformats.org/officeDocument/2006/relationships/hyperlink" Target="https://m.edsoo.ru/d8ed3bbc" TargetMode="External"/><Relationship Id="rId112" Type="http://schemas.openxmlformats.org/officeDocument/2006/relationships/hyperlink" Target="https://m.edsoo.ru/8815a527" TargetMode="External"/><Relationship Id="rId133" Type="http://schemas.openxmlformats.org/officeDocument/2006/relationships/hyperlink" Target="https://m.edsoo.ru/265f2579" TargetMode="External"/><Relationship Id="rId154" Type="http://schemas.openxmlformats.org/officeDocument/2006/relationships/hyperlink" Target="https://m.edsoo.ru/93e374a6" TargetMode="External"/><Relationship Id="rId175" Type="http://schemas.openxmlformats.org/officeDocument/2006/relationships/hyperlink" Target="https://m.edsoo.ru/4169be8c" TargetMode="External"/><Relationship Id="rId340" Type="http://schemas.openxmlformats.org/officeDocument/2006/relationships/hyperlink" Target="https://m.edsoo.ru/d21a4f56" TargetMode="External"/><Relationship Id="rId361" Type="http://schemas.openxmlformats.org/officeDocument/2006/relationships/hyperlink" Target="https://m.edsoo.ru/df174dfd" TargetMode="External"/><Relationship Id="rId196" Type="http://schemas.openxmlformats.org/officeDocument/2006/relationships/hyperlink" Target="https://m.edsoo.ru/b37d58df" TargetMode="External"/><Relationship Id="rId200" Type="http://schemas.openxmlformats.org/officeDocument/2006/relationships/hyperlink" Target="https://m.edsoo.ru/bed7f68a" TargetMode="External"/><Relationship Id="rId382" Type="http://schemas.openxmlformats.org/officeDocument/2006/relationships/hyperlink" Target="https://m.edsoo.ru/738aaf4d" TargetMode="External"/><Relationship Id="rId417" Type="http://schemas.openxmlformats.org/officeDocument/2006/relationships/hyperlink" Target="https://m.edsoo.ru/66a977cc" TargetMode="External"/><Relationship Id="rId438" Type="http://schemas.openxmlformats.org/officeDocument/2006/relationships/hyperlink" Target="https://m.edsoo.ru/e35f83d2" TargetMode="External"/><Relationship Id="rId459" Type="http://schemas.openxmlformats.org/officeDocument/2006/relationships/hyperlink" Target="https://m.edsoo.ru/8ae78892" TargetMode="External"/><Relationship Id="rId16" Type="http://schemas.openxmlformats.org/officeDocument/2006/relationships/hyperlink" Target="https://m.edsoo.ru/7f415104" TargetMode="External"/><Relationship Id="rId221" Type="http://schemas.openxmlformats.org/officeDocument/2006/relationships/hyperlink" Target="https://m.edsoo.ru/4a28e9ef" TargetMode="External"/><Relationship Id="rId242" Type="http://schemas.openxmlformats.org/officeDocument/2006/relationships/hyperlink" Target="https://m.edsoo.ru/bcb93b1f" TargetMode="External"/><Relationship Id="rId263" Type="http://schemas.openxmlformats.org/officeDocument/2006/relationships/hyperlink" Target="https://m.edsoo.ru/5a447b2a" TargetMode="External"/><Relationship Id="rId284" Type="http://schemas.openxmlformats.org/officeDocument/2006/relationships/hyperlink" Target="https://m.edsoo.ru/94a1f841" TargetMode="External"/><Relationship Id="rId319" Type="http://schemas.openxmlformats.org/officeDocument/2006/relationships/hyperlink" Target="https://m.edsoo.ru/38c9a998" TargetMode="External"/><Relationship Id="rId470" Type="http://schemas.openxmlformats.org/officeDocument/2006/relationships/hyperlink" Target="https://m.edsoo.ru/9afe4557" TargetMode="External"/><Relationship Id="rId37" Type="http://schemas.openxmlformats.org/officeDocument/2006/relationships/hyperlink" Target="https://m.edsoo.ru/7f416f2c" TargetMode="External"/><Relationship Id="rId58" Type="http://schemas.openxmlformats.org/officeDocument/2006/relationships/hyperlink" Target="https://m.edsoo.ru/7f41b2a2" TargetMode="External"/><Relationship Id="rId79" Type="http://schemas.openxmlformats.org/officeDocument/2006/relationships/hyperlink" Target="https://m.edsoo.ru/c71235cb" TargetMode="External"/><Relationship Id="rId102" Type="http://schemas.openxmlformats.org/officeDocument/2006/relationships/hyperlink" Target="https://m.edsoo.ru/f7628d55" TargetMode="External"/><Relationship Id="rId123" Type="http://schemas.openxmlformats.org/officeDocument/2006/relationships/hyperlink" Target="https://m.edsoo.ru/47739d56" TargetMode="External"/><Relationship Id="rId144" Type="http://schemas.openxmlformats.org/officeDocument/2006/relationships/hyperlink" Target="https://m.edsoo.ru/ba6ea7db" TargetMode="External"/><Relationship Id="rId330" Type="http://schemas.openxmlformats.org/officeDocument/2006/relationships/hyperlink" Target="https://m.edsoo.ru/3414cf99" TargetMode="External"/><Relationship Id="rId90" Type="http://schemas.openxmlformats.org/officeDocument/2006/relationships/hyperlink" Target="https://m.edsoo.ru/3b8ce82c" TargetMode="External"/><Relationship Id="rId165" Type="http://schemas.openxmlformats.org/officeDocument/2006/relationships/hyperlink" Target="https://m.edsoo.ru/95852d77" TargetMode="External"/><Relationship Id="rId186" Type="http://schemas.openxmlformats.org/officeDocument/2006/relationships/hyperlink" Target="https://m.edsoo.ru/134d2c1f" TargetMode="External"/><Relationship Id="rId351" Type="http://schemas.openxmlformats.org/officeDocument/2006/relationships/hyperlink" Target="https://m.edsoo.ru/2977f78c" TargetMode="External"/><Relationship Id="rId372" Type="http://schemas.openxmlformats.org/officeDocument/2006/relationships/hyperlink" Target="https://m.edsoo.ru/fd433cd1" TargetMode="External"/><Relationship Id="rId393" Type="http://schemas.openxmlformats.org/officeDocument/2006/relationships/hyperlink" Target="https://m.edsoo.ru/9744a35c" TargetMode="External"/><Relationship Id="rId407" Type="http://schemas.openxmlformats.org/officeDocument/2006/relationships/hyperlink" Target="https://m.edsoo.ru/91afc44f" TargetMode="External"/><Relationship Id="rId428" Type="http://schemas.openxmlformats.org/officeDocument/2006/relationships/hyperlink" Target="https://m.edsoo.ru/1fd9cf48" TargetMode="External"/><Relationship Id="rId449" Type="http://schemas.openxmlformats.org/officeDocument/2006/relationships/hyperlink" Target="https://m.edsoo.ru/9143f5a8" TargetMode="External"/><Relationship Id="rId211" Type="http://schemas.openxmlformats.org/officeDocument/2006/relationships/hyperlink" Target="https://m.edsoo.ru/9679ca3f" TargetMode="External"/><Relationship Id="rId232" Type="http://schemas.openxmlformats.org/officeDocument/2006/relationships/hyperlink" Target="https://m.edsoo.ru/b592b268" TargetMode="External"/><Relationship Id="rId253" Type="http://schemas.openxmlformats.org/officeDocument/2006/relationships/hyperlink" Target="https://m.edsoo.ru/82ada43c" TargetMode="External"/><Relationship Id="rId274" Type="http://schemas.openxmlformats.org/officeDocument/2006/relationships/hyperlink" Target="https://m.edsoo.ru/77f5bfc1" TargetMode="External"/><Relationship Id="rId295" Type="http://schemas.openxmlformats.org/officeDocument/2006/relationships/hyperlink" Target="https://m.edsoo.ru/ba581c2c" TargetMode="External"/><Relationship Id="rId309" Type="http://schemas.openxmlformats.org/officeDocument/2006/relationships/hyperlink" Target="https://m.edsoo.ru/525962c4" TargetMode="External"/><Relationship Id="rId460" Type="http://schemas.openxmlformats.org/officeDocument/2006/relationships/hyperlink" Target="https://m.edsoo.ru/b3ddd9d4" TargetMode="External"/><Relationship Id="rId481" Type="http://schemas.openxmlformats.org/officeDocument/2006/relationships/hyperlink" Target="https://m.edsoo.ru/2cf83b76" TargetMode="External"/><Relationship Id="rId27" Type="http://schemas.openxmlformats.org/officeDocument/2006/relationships/hyperlink" Target="https://m.edsoo.ru/7f416f2c" TargetMode="External"/><Relationship Id="rId48" Type="http://schemas.openxmlformats.org/officeDocument/2006/relationships/hyperlink" Target="https://m.edsoo.ru/7f418fe8" TargetMode="External"/><Relationship Id="rId69" Type="http://schemas.openxmlformats.org/officeDocument/2006/relationships/hyperlink" Target="https://m.edsoo.ru/d86dbf47" TargetMode="External"/><Relationship Id="rId113" Type="http://schemas.openxmlformats.org/officeDocument/2006/relationships/hyperlink" Target="https://m.edsoo.ru/828675b2" TargetMode="External"/><Relationship Id="rId134" Type="http://schemas.openxmlformats.org/officeDocument/2006/relationships/hyperlink" Target="https://m.edsoo.ru/58156b32" TargetMode="External"/><Relationship Id="rId320" Type="http://schemas.openxmlformats.org/officeDocument/2006/relationships/hyperlink" Target="https://m.edsoo.ru/d47ea995" TargetMode="External"/><Relationship Id="rId80" Type="http://schemas.openxmlformats.org/officeDocument/2006/relationships/hyperlink" Target="https://m.edsoo.ru/c71235cb" TargetMode="External"/><Relationship Id="rId155" Type="http://schemas.openxmlformats.org/officeDocument/2006/relationships/hyperlink" Target="https://m.edsoo.ru/622e598e" TargetMode="External"/><Relationship Id="rId176" Type="http://schemas.openxmlformats.org/officeDocument/2006/relationships/hyperlink" Target="https://m.edsoo.ru/a895718d" TargetMode="External"/><Relationship Id="rId197" Type="http://schemas.openxmlformats.org/officeDocument/2006/relationships/hyperlink" Target="https://m.edsoo.ru/2b9e1f86" TargetMode="External"/><Relationship Id="rId341" Type="http://schemas.openxmlformats.org/officeDocument/2006/relationships/hyperlink" Target="https://m.edsoo.ru/da7b525d" TargetMode="External"/><Relationship Id="rId362" Type="http://schemas.openxmlformats.org/officeDocument/2006/relationships/hyperlink" Target="https://m.edsoo.ru/b47b6c6e" TargetMode="External"/><Relationship Id="rId383" Type="http://schemas.openxmlformats.org/officeDocument/2006/relationships/hyperlink" Target="https://m.edsoo.ru/57539e42" TargetMode="External"/><Relationship Id="rId418" Type="http://schemas.openxmlformats.org/officeDocument/2006/relationships/hyperlink" Target="https://m.edsoo.ru/ee16a9e8" TargetMode="External"/><Relationship Id="rId439" Type="http://schemas.openxmlformats.org/officeDocument/2006/relationships/hyperlink" Target="https://m.edsoo.ru/f49a3aab" TargetMode="External"/><Relationship Id="rId201" Type="http://schemas.openxmlformats.org/officeDocument/2006/relationships/hyperlink" Target="https://m.edsoo.ru/5f84682b" TargetMode="External"/><Relationship Id="rId222" Type="http://schemas.openxmlformats.org/officeDocument/2006/relationships/hyperlink" Target="https://m.edsoo.ru/d77a8986" TargetMode="External"/><Relationship Id="rId243" Type="http://schemas.openxmlformats.org/officeDocument/2006/relationships/hyperlink" Target="https://m.edsoo.ru/3965481c" TargetMode="External"/><Relationship Id="rId264" Type="http://schemas.openxmlformats.org/officeDocument/2006/relationships/hyperlink" Target="https://m.edsoo.ru/797a4d57" TargetMode="External"/><Relationship Id="rId285" Type="http://schemas.openxmlformats.org/officeDocument/2006/relationships/hyperlink" Target="https://m.edsoo.ru/67a32a24" TargetMode="External"/><Relationship Id="rId450" Type="http://schemas.openxmlformats.org/officeDocument/2006/relationships/hyperlink" Target="https://m.edsoo.ru/5876282e" TargetMode="External"/><Relationship Id="rId471" Type="http://schemas.openxmlformats.org/officeDocument/2006/relationships/hyperlink" Target="https://m.edsoo.ru/4a6e257b" TargetMode="External"/><Relationship Id="rId17" Type="http://schemas.openxmlformats.org/officeDocument/2006/relationships/hyperlink" Target="https://m.edsoo.ru/7f415104" TargetMode="External"/><Relationship Id="rId38" Type="http://schemas.openxmlformats.org/officeDocument/2006/relationships/hyperlink" Target="https://m.edsoo.ru/7f418fe8" TargetMode="External"/><Relationship Id="rId59" Type="http://schemas.openxmlformats.org/officeDocument/2006/relationships/hyperlink" Target="https://m.edsoo.ru/7f41b2a2" TargetMode="External"/><Relationship Id="rId103" Type="http://schemas.openxmlformats.org/officeDocument/2006/relationships/hyperlink" Target="https://m.edsoo.ru/4216aa8e" TargetMode="External"/><Relationship Id="rId124" Type="http://schemas.openxmlformats.org/officeDocument/2006/relationships/hyperlink" Target="https://m.edsoo.ru/f42f26bc" TargetMode="External"/><Relationship Id="rId310" Type="http://schemas.openxmlformats.org/officeDocument/2006/relationships/hyperlink" Target="https://m.edsoo.ru/a947652b" TargetMode="External"/><Relationship Id="rId70" Type="http://schemas.openxmlformats.org/officeDocument/2006/relationships/hyperlink" Target="https://m.edsoo.ru/d86dbf47" TargetMode="External"/><Relationship Id="rId91" Type="http://schemas.openxmlformats.org/officeDocument/2006/relationships/hyperlink" Target="https://m.edsoo.ru/3b8ce82c" TargetMode="External"/><Relationship Id="rId145" Type="http://schemas.openxmlformats.org/officeDocument/2006/relationships/hyperlink" Target="https://m.edsoo.ru/37542d84" TargetMode="External"/><Relationship Id="rId166" Type="http://schemas.openxmlformats.org/officeDocument/2006/relationships/hyperlink" Target="https://m.edsoo.ru/de8b927f" TargetMode="External"/><Relationship Id="rId187" Type="http://schemas.openxmlformats.org/officeDocument/2006/relationships/hyperlink" Target="https://m.edsoo.ru/6d43c842" TargetMode="External"/><Relationship Id="rId331" Type="http://schemas.openxmlformats.org/officeDocument/2006/relationships/hyperlink" Target="https://m.edsoo.ru/4f29f2c7" TargetMode="External"/><Relationship Id="rId352" Type="http://schemas.openxmlformats.org/officeDocument/2006/relationships/hyperlink" Target="https://m.edsoo.ru/a79d5884" TargetMode="External"/><Relationship Id="rId373" Type="http://schemas.openxmlformats.org/officeDocument/2006/relationships/hyperlink" Target="https://m.edsoo.ru/81e363ad" TargetMode="External"/><Relationship Id="rId394" Type="http://schemas.openxmlformats.org/officeDocument/2006/relationships/hyperlink" Target="https://m.edsoo.ru/deccc356" TargetMode="External"/><Relationship Id="rId408" Type="http://schemas.openxmlformats.org/officeDocument/2006/relationships/hyperlink" Target="https://m.edsoo.ru/bd5e26bf" TargetMode="External"/><Relationship Id="rId429" Type="http://schemas.openxmlformats.org/officeDocument/2006/relationships/hyperlink" Target="https://m.edsoo.ru/acfa38ab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924541e4" TargetMode="External"/><Relationship Id="rId233" Type="http://schemas.openxmlformats.org/officeDocument/2006/relationships/hyperlink" Target="https://m.edsoo.ru/4bf5b1db" TargetMode="External"/><Relationship Id="rId254" Type="http://schemas.openxmlformats.org/officeDocument/2006/relationships/hyperlink" Target="https://m.edsoo.ru/9b245431" TargetMode="External"/><Relationship Id="rId440" Type="http://schemas.openxmlformats.org/officeDocument/2006/relationships/hyperlink" Target="https://m.edsoo.ru/c8fd3ae2" TargetMode="External"/><Relationship Id="rId28" Type="http://schemas.openxmlformats.org/officeDocument/2006/relationships/hyperlink" Target="https://m.edsoo.ru/7f416f2c" TargetMode="External"/><Relationship Id="rId49" Type="http://schemas.openxmlformats.org/officeDocument/2006/relationships/hyperlink" Target="https://m.edsoo.ru/7f418fe8" TargetMode="External"/><Relationship Id="rId114" Type="http://schemas.openxmlformats.org/officeDocument/2006/relationships/hyperlink" Target="https://m.edsoo.ru/b22288cb" TargetMode="External"/><Relationship Id="rId275" Type="http://schemas.openxmlformats.org/officeDocument/2006/relationships/hyperlink" Target="https://m.edsoo.ru/63711a39" TargetMode="External"/><Relationship Id="rId296" Type="http://schemas.openxmlformats.org/officeDocument/2006/relationships/hyperlink" Target="https://m.edsoo.ru/ee6395cb" TargetMode="External"/><Relationship Id="rId300" Type="http://schemas.openxmlformats.org/officeDocument/2006/relationships/hyperlink" Target="https://m.edsoo.ru/6c8ed747" TargetMode="External"/><Relationship Id="rId461" Type="http://schemas.openxmlformats.org/officeDocument/2006/relationships/hyperlink" Target="https://m.edsoo.ru/3d6457e9" TargetMode="External"/><Relationship Id="rId482" Type="http://schemas.openxmlformats.org/officeDocument/2006/relationships/hyperlink" Target="https://m.edsoo.ru/3fd9abd3" TargetMode="External"/><Relationship Id="rId60" Type="http://schemas.openxmlformats.org/officeDocument/2006/relationships/hyperlink" Target="https://m.edsoo.ru/7f41b2a2" TargetMode="External"/><Relationship Id="rId81" Type="http://schemas.openxmlformats.org/officeDocument/2006/relationships/hyperlink" Target="https://m.edsoo.ru/19f5c59a" TargetMode="External"/><Relationship Id="rId135" Type="http://schemas.openxmlformats.org/officeDocument/2006/relationships/hyperlink" Target="https://m.edsoo.ru/8faedbb2" TargetMode="External"/><Relationship Id="rId156" Type="http://schemas.openxmlformats.org/officeDocument/2006/relationships/hyperlink" Target="https://m.edsoo.ru/c9d2262f" TargetMode="External"/><Relationship Id="rId177" Type="http://schemas.openxmlformats.org/officeDocument/2006/relationships/hyperlink" Target="https://m.edsoo.ru/bd575f44" TargetMode="External"/><Relationship Id="rId198" Type="http://schemas.openxmlformats.org/officeDocument/2006/relationships/hyperlink" Target="https://m.edsoo.ru/bb55e8fa" TargetMode="External"/><Relationship Id="rId321" Type="http://schemas.openxmlformats.org/officeDocument/2006/relationships/hyperlink" Target="https://m.edsoo.ru/2b7e86b4" TargetMode="External"/><Relationship Id="rId342" Type="http://schemas.openxmlformats.org/officeDocument/2006/relationships/hyperlink" Target="https://m.edsoo.ru/9c38c29c" TargetMode="External"/><Relationship Id="rId363" Type="http://schemas.openxmlformats.org/officeDocument/2006/relationships/hyperlink" Target="https://m.edsoo.ru/8bddc118" TargetMode="External"/><Relationship Id="rId384" Type="http://schemas.openxmlformats.org/officeDocument/2006/relationships/hyperlink" Target="https://m.edsoo.ru/b38e665a" TargetMode="External"/><Relationship Id="rId419" Type="http://schemas.openxmlformats.org/officeDocument/2006/relationships/hyperlink" Target="https://m.edsoo.ru/98521966" TargetMode="External"/><Relationship Id="rId202" Type="http://schemas.openxmlformats.org/officeDocument/2006/relationships/hyperlink" Target="https://m.edsoo.ru/dd34b71e" TargetMode="External"/><Relationship Id="rId223" Type="http://schemas.openxmlformats.org/officeDocument/2006/relationships/hyperlink" Target="https://m.edsoo.ru/72fc2a8b" TargetMode="External"/><Relationship Id="rId244" Type="http://schemas.openxmlformats.org/officeDocument/2006/relationships/hyperlink" Target="https://m.edsoo.ru/8896ccf3" TargetMode="External"/><Relationship Id="rId430" Type="http://schemas.openxmlformats.org/officeDocument/2006/relationships/hyperlink" Target="https://m.edsoo.ru/6d645946" TargetMode="External"/><Relationship Id="rId18" Type="http://schemas.openxmlformats.org/officeDocument/2006/relationships/hyperlink" Target="https://m.edsoo.ru/7f415104" TargetMode="External"/><Relationship Id="rId39" Type="http://schemas.openxmlformats.org/officeDocument/2006/relationships/hyperlink" Target="https://m.edsoo.ru/7f418fe8" TargetMode="External"/><Relationship Id="rId265" Type="http://schemas.openxmlformats.org/officeDocument/2006/relationships/hyperlink" Target="https://m.edsoo.ru/6bbe6c4f" TargetMode="External"/><Relationship Id="rId286" Type="http://schemas.openxmlformats.org/officeDocument/2006/relationships/hyperlink" Target="https://m.edsoo.ru/21cb67c8" TargetMode="External"/><Relationship Id="rId451" Type="http://schemas.openxmlformats.org/officeDocument/2006/relationships/hyperlink" Target="https://m.edsoo.ru/39b82b1b" TargetMode="External"/><Relationship Id="rId472" Type="http://schemas.openxmlformats.org/officeDocument/2006/relationships/hyperlink" Target="https://m.edsoo.ru/2458ec89" TargetMode="External"/><Relationship Id="rId50" Type="http://schemas.openxmlformats.org/officeDocument/2006/relationships/hyperlink" Target="https://m.edsoo.ru/7f41b2a2" TargetMode="External"/><Relationship Id="rId104" Type="http://schemas.openxmlformats.org/officeDocument/2006/relationships/hyperlink" Target="https://m.edsoo.ru/82f977c7" TargetMode="External"/><Relationship Id="rId125" Type="http://schemas.openxmlformats.org/officeDocument/2006/relationships/hyperlink" Target="https://m.edsoo.ru/6f74eee3" TargetMode="External"/><Relationship Id="rId146" Type="http://schemas.openxmlformats.org/officeDocument/2006/relationships/hyperlink" Target="https://m.edsoo.ru/99c5c235" TargetMode="External"/><Relationship Id="rId167" Type="http://schemas.openxmlformats.org/officeDocument/2006/relationships/hyperlink" Target="https://m.edsoo.ru/df6377fb" TargetMode="External"/><Relationship Id="rId188" Type="http://schemas.openxmlformats.org/officeDocument/2006/relationships/hyperlink" Target="https://m.edsoo.ru/e91af7a2" TargetMode="External"/><Relationship Id="rId311" Type="http://schemas.openxmlformats.org/officeDocument/2006/relationships/hyperlink" Target="https://m.edsoo.ru/d3b1fc5b" TargetMode="External"/><Relationship Id="rId332" Type="http://schemas.openxmlformats.org/officeDocument/2006/relationships/hyperlink" Target="https://m.edsoo.ru/f774d13d" TargetMode="External"/><Relationship Id="rId353" Type="http://schemas.openxmlformats.org/officeDocument/2006/relationships/hyperlink" Target="https://m.edsoo.ru/d3266936" TargetMode="External"/><Relationship Id="rId374" Type="http://schemas.openxmlformats.org/officeDocument/2006/relationships/hyperlink" Target="https://m.edsoo.ru/d8e2ec6b" TargetMode="External"/><Relationship Id="rId395" Type="http://schemas.openxmlformats.org/officeDocument/2006/relationships/hyperlink" Target="https://m.edsoo.ru/edf5723e" TargetMode="External"/><Relationship Id="rId409" Type="http://schemas.openxmlformats.org/officeDocument/2006/relationships/hyperlink" Target="https://m.edsoo.ru/5e17fd6a" TargetMode="External"/><Relationship Id="rId71" Type="http://schemas.openxmlformats.org/officeDocument/2006/relationships/hyperlink" Target="https://m.edsoo.ru/52191818" TargetMode="External"/><Relationship Id="rId92" Type="http://schemas.openxmlformats.org/officeDocument/2006/relationships/hyperlink" Target="https://m.edsoo.ru/c498b6ee" TargetMode="External"/><Relationship Id="rId213" Type="http://schemas.openxmlformats.org/officeDocument/2006/relationships/hyperlink" Target="https://m.edsoo.ru/2b9362bd" TargetMode="External"/><Relationship Id="rId234" Type="http://schemas.openxmlformats.org/officeDocument/2006/relationships/hyperlink" Target="https://m.edsoo.ru/cc6c21c5" TargetMode="External"/><Relationship Id="rId420" Type="http://schemas.openxmlformats.org/officeDocument/2006/relationships/hyperlink" Target="https://m.edsoo.ru/4b1424c3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6f2c" TargetMode="External"/><Relationship Id="rId255" Type="http://schemas.openxmlformats.org/officeDocument/2006/relationships/hyperlink" Target="https://m.edsoo.ru/cbb6142b" TargetMode="External"/><Relationship Id="rId276" Type="http://schemas.openxmlformats.org/officeDocument/2006/relationships/hyperlink" Target="https://m.edsoo.ru/794636c6" TargetMode="External"/><Relationship Id="rId297" Type="http://schemas.openxmlformats.org/officeDocument/2006/relationships/hyperlink" Target="https://m.edsoo.ru/e841321b" TargetMode="External"/><Relationship Id="rId441" Type="http://schemas.openxmlformats.org/officeDocument/2006/relationships/hyperlink" Target="https://m.edsoo.ru/e34ad189" TargetMode="External"/><Relationship Id="rId462" Type="http://schemas.openxmlformats.org/officeDocument/2006/relationships/hyperlink" Target="https://m.edsoo.ru/2ab79978" TargetMode="External"/><Relationship Id="rId483" Type="http://schemas.openxmlformats.org/officeDocument/2006/relationships/hyperlink" Target="https://m.edsoo.ru/fa26ea6d" TargetMode="External"/><Relationship Id="rId40" Type="http://schemas.openxmlformats.org/officeDocument/2006/relationships/hyperlink" Target="https://m.edsoo.ru/7f418fe8" TargetMode="External"/><Relationship Id="rId115" Type="http://schemas.openxmlformats.org/officeDocument/2006/relationships/hyperlink" Target="https://m.edsoo.ru/8378a79a" TargetMode="External"/><Relationship Id="rId136" Type="http://schemas.openxmlformats.org/officeDocument/2006/relationships/hyperlink" Target="https://m.edsoo.ru/24c8fa95" TargetMode="External"/><Relationship Id="rId157" Type="http://schemas.openxmlformats.org/officeDocument/2006/relationships/hyperlink" Target="https://m.edsoo.ru/4f39564d" TargetMode="External"/><Relationship Id="rId178" Type="http://schemas.openxmlformats.org/officeDocument/2006/relationships/hyperlink" Target="https://m.edsoo.ru/65f33a9c" TargetMode="External"/><Relationship Id="rId301" Type="http://schemas.openxmlformats.org/officeDocument/2006/relationships/hyperlink" Target="https://m.edsoo.ru/bcaa8dd6" TargetMode="External"/><Relationship Id="rId322" Type="http://schemas.openxmlformats.org/officeDocument/2006/relationships/hyperlink" Target="https://m.edsoo.ru/2ad58221" TargetMode="External"/><Relationship Id="rId343" Type="http://schemas.openxmlformats.org/officeDocument/2006/relationships/hyperlink" Target="https://m.edsoo.ru/abf3b5b4" TargetMode="External"/><Relationship Id="rId364" Type="http://schemas.openxmlformats.org/officeDocument/2006/relationships/hyperlink" Target="https://m.edsoo.ru/cfa2c173" TargetMode="External"/><Relationship Id="rId61" Type="http://schemas.openxmlformats.org/officeDocument/2006/relationships/hyperlink" Target="https://m.edsoo.ru/9d83e887" TargetMode="External"/><Relationship Id="rId82" Type="http://schemas.openxmlformats.org/officeDocument/2006/relationships/hyperlink" Target="https://m.edsoo.ru/19f5c59a" TargetMode="External"/><Relationship Id="rId199" Type="http://schemas.openxmlformats.org/officeDocument/2006/relationships/hyperlink" Target="https://m.edsoo.ru/a3195b78" TargetMode="External"/><Relationship Id="rId203" Type="http://schemas.openxmlformats.org/officeDocument/2006/relationships/hyperlink" Target="https://m.edsoo.ru/76c5787f" TargetMode="External"/><Relationship Id="rId385" Type="http://schemas.openxmlformats.org/officeDocument/2006/relationships/hyperlink" Target="https://m.edsoo.ru/d9eabd9b" TargetMode="External"/><Relationship Id="rId19" Type="http://schemas.openxmlformats.org/officeDocument/2006/relationships/hyperlink" Target="https://m.edsoo.ru/7f415104" TargetMode="External"/><Relationship Id="rId224" Type="http://schemas.openxmlformats.org/officeDocument/2006/relationships/hyperlink" Target="https://m.edsoo.ru/baaf8858" TargetMode="External"/><Relationship Id="rId245" Type="http://schemas.openxmlformats.org/officeDocument/2006/relationships/hyperlink" Target="https://m.edsoo.ru/a5a53fbb" TargetMode="External"/><Relationship Id="rId266" Type="http://schemas.openxmlformats.org/officeDocument/2006/relationships/hyperlink" Target="https://m.edsoo.ru/4fc78e5e" TargetMode="External"/><Relationship Id="rId287" Type="http://schemas.openxmlformats.org/officeDocument/2006/relationships/hyperlink" Target="https://m.edsoo.ru/714faaf4" TargetMode="External"/><Relationship Id="rId410" Type="http://schemas.openxmlformats.org/officeDocument/2006/relationships/hyperlink" Target="https://m.edsoo.ru/b1fd9f34" TargetMode="External"/><Relationship Id="rId431" Type="http://schemas.openxmlformats.org/officeDocument/2006/relationships/hyperlink" Target="https://m.edsoo.ru/cb43c73c" TargetMode="External"/><Relationship Id="rId452" Type="http://schemas.openxmlformats.org/officeDocument/2006/relationships/hyperlink" Target="https://m.edsoo.ru/dc288ae2" TargetMode="External"/><Relationship Id="rId473" Type="http://schemas.openxmlformats.org/officeDocument/2006/relationships/hyperlink" Target="https://m.edsoo.ru/6a85ac91" TargetMode="External"/><Relationship Id="rId30" Type="http://schemas.openxmlformats.org/officeDocument/2006/relationships/hyperlink" Target="https://m.edsoo.ru/7f416f2c" TargetMode="External"/><Relationship Id="rId105" Type="http://schemas.openxmlformats.org/officeDocument/2006/relationships/hyperlink" Target="https://m.edsoo.ru/7fea6a18" TargetMode="External"/><Relationship Id="rId126" Type="http://schemas.openxmlformats.org/officeDocument/2006/relationships/hyperlink" Target="https://m.edsoo.ru/ef54fa26" TargetMode="External"/><Relationship Id="rId147" Type="http://schemas.openxmlformats.org/officeDocument/2006/relationships/hyperlink" Target="https://m.edsoo.ru/b841cee1" TargetMode="External"/><Relationship Id="rId168" Type="http://schemas.openxmlformats.org/officeDocument/2006/relationships/hyperlink" Target="https://m.edsoo.ru/38e94ec4" TargetMode="External"/><Relationship Id="rId312" Type="http://schemas.openxmlformats.org/officeDocument/2006/relationships/hyperlink" Target="https://m.edsoo.ru/9829d619" TargetMode="External"/><Relationship Id="rId333" Type="http://schemas.openxmlformats.org/officeDocument/2006/relationships/hyperlink" Target="https://m.edsoo.ru/821e5d33" TargetMode="External"/><Relationship Id="rId354" Type="http://schemas.openxmlformats.org/officeDocument/2006/relationships/hyperlink" Target="https://m.edsoo.ru/7275b9e3" TargetMode="External"/><Relationship Id="rId51" Type="http://schemas.openxmlformats.org/officeDocument/2006/relationships/hyperlink" Target="https://m.edsoo.ru/7f41b2a2" TargetMode="External"/><Relationship Id="rId72" Type="http://schemas.openxmlformats.org/officeDocument/2006/relationships/hyperlink" Target="https://m.edsoo.ru/52191818" TargetMode="External"/><Relationship Id="rId93" Type="http://schemas.openxmlformats.org/officeDocument/2006/relationships/hyperlink" Target="https://m.edsoo.ru/c498b6ee" TargetMode="External"/><Relationship Id="rId189" Type="http://schemas.openxmlformats.org/officeDocument/2006/relationships/hyperlink" Target="https://m.edsoo.ru/f45269d5" TargetMode="External"/><Relationship Id="rId375" Type="http://schemas.openxmlformats.org/officeDocument/2006/relationships/hyperlink" Target="https://m.edsoo.ru/647173d3" TargetMode="External"/><Relationship Id="rId396" Type="http://schemas.openxmlformats.org/officeDocument/2006/relationships/hyperlink" Target="https://m.edsoo.ru/92e99b13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1183e579" TargetMode="External"/><Relationship Id="rId235" Type="http://schemas.openxmlformats.org/officeDocument/2006/relationships/hyperlink" Target="https://m.edsoo.ru/7c6fff94" TargetMode="External"/><Relationship Id="rId256" Type="http://schemas.openxmlformats.org/officeDocument/2006/relationships/hyperlink" Target="https://m.edsoo.ru/2e986b33" TargetMode="External"/><Relationship Id="rId277" Type="http://schemas.openxmlformats.org/officeDocument/2006/relationships/hyperlink" Target="https://m.edsoo.ru/84d94bd4" TargetMode="External"/><Relationship Id="rId298" Type="http://schemas.openxmlformats.org/officeDocument/2006/relationships/hyperlink" Target="https://m.edsoo.ru/fd5a897d" TargetMode="External"/><Relationship Id="rId400" Type="http://schemas.openxmlformats.org/officeDocument/2006/relationships/hyperlink" Target="https://m.edsoo.ru/22cfbf8c" TargetMode="External"/><Relationship Id="rId421" Type="http://schemas.openxmlformats.org/officeDocument/2006/relationships/hyperlink" Target="https://m.edsoo.ru/3b66e2ec" TargetMode="External"/><Relationship Id="rId442" Type="http://schemas.openxmlformats.org/officeDocument/2006/relationships/hyperlink" Target="https://m.edsoo.ru/c7ec6936" TargetMode="External"/><Relationship Id="rId463" Type="http://schemas.openxmlformats.org/officeDocument/2006/relationships/hyperlink" Target="https://m.edsoo.ru/1d49267c" TargetMode="External"/><Relationship Id="rId484" Type="http://schemas.openxmlformats.org/officeDocument/2006/relationships/fontTable" Target="fontTable.xml"/><Relationship Id="rId116" Type="http://schemas.openxmlformats.org/officeDocument/2006/relationships/hyperlink" Target="https://m.edsoo.ru/1be969c6" TargetMode="External"/><Relationship Id="rId137" Type="http://schemas.openxmlformats.org/officeDocument/2006/relationships/hyperlink" Target="https://m.edsoo.ru/4c5ccb69" TargetMode="External"/><Relationship Id="rId158" Type="http://schemas.openxmlformats.org/officeDocument/2006/relationships/hyperlink" Target="https://m.edsoo.ru/816727b3" TargetMode="External"/><Relationship Id="rId302" Type="http://schemas.openxmlformats.org/officeDocument/2006/relationships/hyperlink" Target="https://m.edsoo.ru/1a7faf5a" TargetMode="External"/><Relationship Id="rId323" Type="http://schemas.openxmlformats.org/officeDocument/2006/relationships/hyperlink" Target="https://m.edsoo.ru/2f888d81" TargetMode="External"/><Relationship Id="rId344" Type="http://schemas.openxmlformats.org/officeDocument/2006/relationships/hyperlink" Target="https://m.edsoo.ru/d8531cb5" TargetMode="External"/><Relationship Id="rId20" Type="http://schemas.openxmlformats.org/officeDocument/2006/relationships/hyperlink" Target="https://m.edsoo.ru/7f415104" TargetMode="External"/><Relationship Id="rId41" Type="http://schemas.openxmlformats.org/officeDocument/2006/relationships/hyperlink" Target="https://m.edsoo.ru/7f418fe8" TargetMode="External"/><Relationship Id="rId62" Type="http://schemas.openxmlformats.org/officeDocument/2006/relationships/hyperlink" Target="https://m.edsoo.ru/9d83e887" TargetMode="External"/><Relationship Id="rId83" Type="http://schemas.openxmlformats.org/officeDocument/2006/relationships/hyperlink" Target="https://m.edsoo.ru/bbf7c9a9" TargetMode="External"/><Relationship Id="rId179" Type="http://schemas.openxmlformats.org/officeDocument/2006/relationships/hyperlink" Target="https://m.edsoo.ru/3876f583" TargetMode="External"/><Relationship Id="rId365" Type="http://schemas.openxmlformats.org/officeDocument/2006/relationships/hyperlink" Target="https://m.edsoo.ru/ccee8f7d" TargetMode="External"/><Relationship Id="rId386" Type="http://schemas.openxmlformats.org/officeDocument/2006/relationships/hyperlink" Target="https://m.edsoo.ru/45c4faf3" TargetMode="External"/><Relationship Id="rId190" Type="http://schemas.openxmlformats.org/officeDocument/2006/relationships/hyperlink" Target="https://m.edsoo.ru/3c24ae32" TargetMode="External"/><Relationship Id="rId204" Type="http://schemas.openxmlformats.org/officeDocument/2006/relationships/hyperlink" Target="https://m.edsoo.ru/db6823c6" TargetMode="External"/><Relationship Id="rId225" Type="http://schemas.openxmlformats.org/officeDocument/2006/relationships/hyperlink" Target="https://m.edsoo.ru/8ba4d2d9" TargetMode="External"/><Relationship Id="rId246" Type="http://schemas.openxmlformats.org/officeDocument/2006/relationships/hyperlink" Target="https://m.edsoo.ru/6dd761ef" TargetMode="External"/><Relationship Id="rId267" Type="http://schemas.openxmlformats.org/officeDocument/2006/relationships/hyperlink" Target="https://m.edsoo.ru/d77c782b" TargetMode="External"/><Relationship Id="rId288" Type="http://schemas.openxmlformats.org/officeDocument/2006/relationships/hyperlink" Target="https://m.edsoo.ru/4665cf82" TargetMode="External"/><Relationship Id="rId411" Type="http://schemas.openxmlformats.org/officeDocument/2006/relationships/hyperlink" Target="https://m.edsoo.ru/26dbb17f" TargetMode="External"/><Relationship Id="rId432" Type="http://schemas.openxmlformats.org/officeDocument/2006/relationships/hyperlink" Target="https://m.edsoo.ru/5f76cd11" TargetMode="External"/><Relationship Id="rId453" Type="http://schemas.openxmlformats.org/officeDocument/2006/relationships/hyperlink" Target="https://m.edsoo.ru/961a945d" TargetMode="External"/><Relationship Id="rId474" Type="http://schemas.openxmlformats.org/officeDocument/2006/relationships/hyperlink" Target="https://m.edsoo.ru/4db67919" TargetMode="External"/><Relationship Id="rId106" Type="http://schemas.openxmlformats.org/officeDocument/2006/relationships/hyperlink" Target="https://m.edsoo.ru/3d4c738e" TargetMode="External"/><Relationship Id="rId127" Type="http://schemas.openxmlformats.org/officeDocument/2006/relationships/hyperlink" Target="https://m.edsoo.ru/42968779" TargetMode="External"/><Relationship Id="rId313" Type="http://schemas.openxmlformats.org/officeDocument/2006/relationships/hyperlink" Target="https://m.edsoo.ru/81ec273a" TargetMode="External"/><Relationship Id="rId10" Type="http://schemas.openxmlformats.org/officeDocument/2006/relationships/hyperlink" Target="https://m.edsoo.ru/7f413cd2" TargetMode="External"/><Relationship Id="rId31" Type="http://schemas.openxmlformats.org/officeDocument/2006/relationships/hyperlink" Target="https://m.edsoo.ru/7f416f2c" TargetMode="External"/><Relationship Id="rId52" Type="http://schemas.openxmlformats.org/officeDocument/2006/relationships/hyperlink" Target="https://m.edsoo.ru/7f41b2a2" TargetMode="External"/><Relationship Id="rId73" Type="http://schemas.openxmlformats.org/officeDocument/2006/relationships/hyperlink" Target="https://m.edsoo.ru/1332c586" TargetMode="External"/><Relationship Id="rId94" Type="http://schemas.openxmlformats.org/officeDocument/2006/relationships/hyperlink" Target="https://m.edsoo.ru/feff16ef" TargetMode="External"/><Relationship Id="rId148" Type="http://schemas.openxmlformats.org/officeDocument/2006/relationships/hyperlink" Target="https://m.edsoo.ru/5f7bb978" TargetMode="External"/><Relationship Id="rId169" Type="http://schemas.openxmlformats.org/officeDocument/2006/relationships/hyperlink" Target="https://m.edsoo.ru/bc184a35" TargetMode="External"/><Relationship Id="rId334" Type="http://schemas.openxmlformats.org/officeDocument/2006/relationships/hyperlink" Target="https://m.edsoo.ru/9bf3f3db" TargetMode="External"/><Relationship Id="rId355" Type="http://schemas.openxmlformats.org/officeDocument/2006/relationships/hyperlink" Target="https://m.edsoo.ru/d3e21e6f" TargetMode="External"/><Relationship Id="rId376" Type="http://schemas.openxmlformats.org/officeDocument/2006/relationships/hyperlink" Target="https://m.edsoo.ru/de4f725d" TargetMode="External"/><Relationship Id="rId397" Type="http://schemas.openxmlformats.org/officeDocument/2006/relationships/hyperlink" Target="https://m.edsoo.ru/4be9959b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26cfb132" TargetMode="External"/><Relationship Id="rId215" Type="http://schemas.openxmlformats.org/officeDocument/2006/relationships/hyperlink" Target="https://m.edsoo.ru/d3933e21" TargetMode="External"/><Relationship Id="rId236" Type="http://schemas.openxmlformats.org/officeDocument/2006/relationships/hyperlink" Target="https://m.edsoo.ru/827f248b" TargetMode="External"/><Relationship Id="rId257" Type="http://schemas.openxmlformats.org/officeDocument/2006/relationships/hyperlink" Target="https://m.edsoo.ru/ef88741a" TargetMode="External"/><Relationship Id="rId278" Type="http://schemas.openxmlformats.org/officeDocument/2006/relationships/hyperlink" Target="https://m.edsoo.ru/8afd73b7" TargetMode="External"/><Relationship Id="rId401" Type="http://schemas.openxmlformats.org/officeDocument/2006/relationships/hyperlink" Target="https://m.edsoo.ru/c668f1b6" TargetMode="External"/><Relationship Id="rId422" Type="http://schemas.openxmlformats.org/officeDocument/2006/relationships/hyperlink" Target="https://m.edsoo.ru/aedb4327" TargetMode="External"/><Relationship Id="rId443" Type="http://schemas.openxmlformats.org/officeDocument/2006/relationships/hyperlink" Target="https://m.edsoo.ru/841c21c3" TargetMode="External"/><Relationship Id="rId464" Type="http://schemas.openxmlformats.org/officeDocument/2006/relationships/hyperlink" Target="https://m.edsoo.ru/cef1228e" TargetMode="External"/><Relationship Id="rId303" Type="http://schemas.openxmlformats.org/officeDocument/2006/relationships/hyperlink" Target="https://m.edsoo.ru/881733a4" TargetMode="External"/><Relationship Id="rId485" Type="http://schemas.openxmlformats.org/officeDocument/2006/relationships/theme" Target="theme/theme1.xml"/><Relationship Id="rId42" Type="http://schemas.openxmlformats.org/officeDocument/2006/relationships/hyperlink" Target="https://m.edsoo.ru/7f418fe8" TargetMode="External"/><Relationship Id="rId84" Type="http://schemas.openxmlformats.org/officeDocument/2006/relationships/hyperlink" Target="https://m.edsoo.ru/bbf7c9a9" TargetMode="External"/><Relationship Id="rId138" Type="http://schemas.openxmlformats.org/officeDocument/2006/relationships/hyperlink" Target="https://m.edsoo.ru/b2c5fe11" TargetMode="External"/><Relationship Id="rId345" Type="http://schemas.openxmlformats.org/officeDocument/2006/relationships/hyperlink" Target="https://m.edsoo.ru/c6fe5224" TargetMode="External"/><Relationship Id="rId387" Type="http://schemas.openxmlformats.org/officeDocument/2006/relationships/hyperlink" Target="https://m.edsoo.ru/48a8f9bc" TargetMode="External"/><Relationship Id="rId191" Type="http://schemas.openxmlformats.org/officeDocument/2006/relationships/hyperlink" Target="https://m.edsoo.ru/4b264b34" TargetMode="External"/><Relationship Id="rId205" Type="http://schemas.openxmlformats.org/officeDocument/2006/relationships/hyperlink" Target="https://m.edsoo.ru/f4a34aab" TargetMode="External"/><Relationship Id="rId247" Type="http://schemas.openxmlformats.org/officeDocument/2006/relationships/hyperlink" Target="https://m.edsoo.ru/f229f7a1" TargetMode="External"/><Relationship Id="rId412" Type="http://schemas.openxmlformats.org/officeDocument/2006/relationships/hyperlink" Target="https://m.edsoo.ru/41865b3d" TargetMode="External"/><Relationship Id="rId107" Type="http://schemas.openxmlformats.org/officeDocument/2006/relationships/hyperlink" Target="https://m.edsoo.ru/e91a2316" TargetMode="External"/><Relationship Id="rId289" Type="http://schemas.openxmlformats.org/officeDocument/2006/relationships/hyperlink" Target="https://m.edsoo.ru/ffc59cdc" TargetMode="External"/><Relationship Id="rId454" Type="http://schemas.openxmlformats.org/officeDocument/2006/relationships/hyperlink" Target="https://m.edsoo.ru/3c3ade89" TargetMode="External"/><Relationship Id="rId11" Type="http://schemas.openxmlformats.org/officeDocument/2006/relationships/hyperlink" Target="https://m.edsoo.ru/7f413cd2" TargetMode="External"/><Relationship Id="rId53" Type="http://schemas.openxmlformats.org/officeDocument/2006/relationships/hyperlink" Target="https://m.edsoo.ru/7f41b2a2" TargetMode="External"/><Relationship Id="rId149" Type="http://schemas.openxmlformats.org/officeDocument/2006/relationships/hyperlink" Target="https://m.edsoo.ru/b6d28381" TargetMode="External"/><Relationship Id="rId314" Type="http://schemas.openxmlformats.org/officeDocument/2006/relationships/hyperlink" Target="https://m.edsoo.ru/baf88dc5" TargetMode="External"/><Relationship Id="rId356" Type="http://schemas.openxmlformats.org/officeDocument/2006/relationships/hyperlink" Target="https://m.edsoo.ru/937e7b1c" TargetMode="External"/><Relationship Id="rId398" Type="http://schemas.openxmlformats.org/officeDocument/2006/relationships/hyperlink" Target="https://m.edsoo.ru/c9dfdb78" TargetMode="External"/><Relationship Id="rId95" Type="http://schemas.openxmlformats.org/officeDocument/2006/relationships/hyperlink" Target="https://m.edsoo.ru/feff16ef" TargetMode="External"/><Relationship Id="rId160" Type="http://schemas.openxmlformats.org/officeDocument/2006/relationships/hyperlink" Target="https://m.edsoo.ru/9e62c3d5" TargetMode="External"/><Relationship Id="rId216" Type="http://schemas.openxmlformats.org/officeDocument/2006/relationships/hyperlink" Target="https://m.edsoo.ru/2e4ed2d9" TargetMode="External"/><Relationship Id="rId423" Type="http://schemas.openxmlformats.org/officeDocument/2006/relationships/hyperlink" Target="https://m.edsoo.ru/d7f9cc4a" TargetMode="External"/><Relationship Id="rId258" Type="http://schemas.openxmlformats.org/officeDocument/2006/relationships/hyperlink" Target="https://m.edsoo.ru/161f521e" TargetMode="External"/><Relationship Id="rId465" Type="http://schemas.openxmlformats.org/officeDocument/2006/relationships/hyperlink" Target="https://m.edsoo.ru/5f29fecf" TargetMode="External"/><Relationship Id="rId22" Type="http://schemas.openxmlformats.org/officeDocument/2006/relationships/hyperlink" Target="https://m.edsoo.ru/7f415104" TargetMode="External"/><Relationship Id="rId64" Type="http://schemas.openxmlformats.org/officeDocument/2006/relationships/hyperlink" Target="https://m.edsoo.ru/42226e68" TargetMode="External"/><Relationship Id="rId118" Type="http://schemas.openxmlformats.org/officeDocument/2006/relationships/hyperlink" Target="https://m.edsoo.ru/83ab6465" TargetMode="External"/><Relationship Id="rId325" Type="http://schemas.openxmlformats.org/officeDocument/2006/relationships/hyperlink" Target="https://m.edsoo.ru/cd295eb4" TargetMode="External"/><Relationship Id="rId367" Type="http://schemas.openxmlformats.org/officeDocument/2006/relationships/hyperlink" Target="https://m.edsoo.ru/fd4978c4" TargetMode="External"/><Relationship Id="rId171" Type="http://schemas.openxmlformats.org/officeDocument/2006/relationships/hyperlink" Target="https://m.edsoo.ru/62c7631f" TargetMode="External"/><Relationship Id="rId227" Type="http://schemas.openxmlformats.org/officeDocument/2006/relationships/hyperlink" Target="https://m.edsoo.ru/e2dc5895" TargetMode="External"/><Relationship Id="rId269" Type="http://schemas.openxmlformats.org/officeDocument/2006/relationships/hyperlink" Target="https://m.edsoo.ru/cccef5a6" TargetMode="External"/><Relationship Id="rId434" Type="http://schemas.openxmlformats.org/officeDocument/2006/relationships/hyperlink" Target="https://m.edsoo.ru/2b7b49f9" TargetMode="External"/><Relationship Id="rId476" Type="http://schemas.openxmlformats.org/officeDocument/2006/relationships/hyperlink" Target="https://m.edsoo.ru/e21e6a5e" TargetMode="External"/><Relationship Id="rId33" Type="http://schemas.openxmlformats.org/officeDocument/2006/relationships/hyperlink" Target="https://m.edsoo.ru/7f416f2c" TargetMode="External"/><Relationship Id="rId129" Type="http://schemas.openxmlformats.org/officeDocument/2006/relationships/hyperlink" Target="https://m.edsoo.ru/7c3de8c4" TargetMode="External"/><Relationship Id="rId280" Type="http://schemas.openxmlformats.org/officeDocument/2006/relationships/hyperlink" Target="https://m.edsoo.ru/25a8f326" TargetMode="External"/><Relationship Id="rId336" Type="http://schemas.openxmlformats.org/officeDocument/2006/relationships/hyperlink" Target="https://m.edsoo.ru/79d4397a" TargetMode="External"/><Relationship Id="rId75" Type="http://schemas.openxmlformats.org/officeDocument/2006/relationships/hyperlink" Target="https://m.edsoo.ru/e214774c" TargetMode="External"/><Relationship Id="rId140" Type="http://schemas.openxmlformats.org/officeDocument/2006/relationships/hyperlink" Target="https://m.edsoo.ru/476939e6" TargetMode="External"/><Relationship Id="rId182" Type="http://schemas.openxmlformats.org/officeDocument/2006/relationships/hyperlink" Target="https://m.edsoo.ru/6249bd25" TargetMode="External"/><Relationship Id="rId378" Type="http://schemas.openxmlformats.org/officeDocument/2006/relationships/hyperlink" Target="https://m.edsoo.ru/45a57e58" TargetMode="External"/><Relationship Id="rId403" Type="http://schemas.openxmlformats.org/officeDocument/2006/relationships/hyperlink" Target="https://m.edsoo.ru/b6fa3b4e" TargetMode="External"/><Relationship Id="rId6" Type="http://schemas.openxmlformats.org/officeDocument/2006/relationships/hyperlink" Target="https://m.edsoo.ru/7f413cd2" TargetMode="External"/><Relationship Id="rId238" Type="http://schemas.openxmlformats.org/officeDocument/2006/relationships/hyperlink" Target="https://m.edsoo.ru/524fdfdf" TargetMode="External"/><Relationship Id="rId445" Type="http://schemas.openxmlformats.org/officeDocument/2006/relationships/hyperlink" Target="https://m.edsoo.ru/e678e61f" TargetMode="External"/><Relationship Id="rId291" Type="http://schemas.openxmlformats.org/officeDocument/2006/relationships/hyperlink" Target="https://m.edsoo.ru/acbcbeb6" TargetMode="External"/><Relationship Id="rId305" Type="http://schemas.openxmlformats.org/officeDocument/2006/relationships/hyperlink" Target="https://m.edsoo.ru/732d6dbe" TargetMode="External"/><Relationship Id="rId347" Type="http://schemas.openxmlformats.org/officeDocument/2006/relationships/hyperlink" Target="https://m.edsoo.ru/9e8b129e" TargetMode="External"/><Relationship Id="rId44" Type="http://schemas.openxmlformats.org/officeDocument/2006/relationships/hyperlink" Target="https://m.edsoo.ru/7f418fe8" TargetMode="External"/><Relationship Id="rId86" Type="http://schemas.openxmlformats.org/officeDocument/2006/relationships/hyperlink" Target="https://m.edsoo.ru/6ae6cb12" TargetMode="External"/><Relationship Id="rId151" Type="http://schemas.openxmlformats.org/officeDocument/2006/relationships/hyperlink" Target="https://m.edsoo.ru/eb74c44b" TargetMode="External"/><Relationship Id="rId389" Type="http://schemas.openxmlformats.org/officeDocument/2006/relationships/hyperlink" Target="https://m.edsoo.ru/1c583a1d" TargetMode="External"/><Relationship Id="rId193" Type="http://schemas.openxmlformats.org/officeDocument/2006/relationships/hyperlink" Target="https://m.edsoo.ru/79d59333" TargetMode="External"/><Relationship Id="rId207" Type="http://schemas.openxmlformats.org/officeDocument/2006/relationships/hyperlink" Target="https://m.edsoo.ru/7fb9626d" TargetMode="External"/><Relationship Id="rId249" Type="http://schemas.openxmlformats.org/officeDocument/2006/relationships/hyperlink" Target="https://m.edsoo.ru/c8354e77" TargetMode="External"/><Relationship Id="rId414" Type="http://schemas.openxmlformats.org/officeDocument/2006/relationships/hyperlink" Target="https://m.edsoo.ru/d281a461" TargetMode="External"/><Relationship Id="rId456" Type="http://schemas.openxmlformats.org/officeDocument/2006/relationships/hyperlink" Target="https://m.edsoo.ru/6a3d5693" TargetMode="External"/><Relationship Id="rId13" Type="http://schemas.openxmlformats.org/officeDocument/2006/relationships/hyperlink" Target="https://m.edsoo.ru/7f413cd2" TargetMode="External"/><Relationship Id="rId109" Type="http://schemas.openxmlformats.org/officeDocument/2006/relationships/hyperlink" Target="https://m.edsoo.ru/1dd12b8b" TargetMode="External"/><Relationship Id="rId260" Type="http://schemas.openxmlformats.org/officeDocument/2006/relationships/hyperlink" Target="https://m.edsoo.ru/b1b73ffe" TargetMode="External"/><Relationship Id="rId316" Type="http://schemas.openxmlformats.org/officeDocument/2006/relationships/hyperlink" Target="https://m.edsoo.ru/44bd1b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81</Pages>
  <Words>49330</Words>
  <Characters>281182</Characters>
  <Application>Microsoft Office Word</Application>
  <DocSecurity>0</DocSecurity>
  <Lines>2343</Lines>
  <Paragraphs>659</Paragraphs>
  <ScaleCrop>false</ScaleCrop>
  <Company/>
  <LinksUpToDate>false</LinksUpToDate>
  <CharactersWithSpaces>329853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 8</dc:creator>
  <cp:lastModifiedBy>Ученик 8</cp:lastModifiedBy>
  <cp:revision>2</cp:revision>
  <dcterms:created xsi:type="dcterms:W3CDTF">2011-07-19T00:30:00Z</dcterms:created>
  <dcterms:modified xsi:type="dcterms:W3CDTF">2011-07-19T00:30:00Z</dcterms:modified>
</cp:coreProperties>
</file>