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D7" w:rsidRPr="00953D91" w:rsidRDefault="00C24A1B">
      <w:pPr>
        <w:spacing w:after="0" w:line="408" w:lineRule="auto"/>
        <w:ind w:left="120"/>
        <w:jc w:val="center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C6ED7" w:rsidRPr="00953D91" w:rsidRDefault="00C24A1B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 w:rsidRPr="00953D91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953D9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C6ED7" w:rsidRPr="00953D91" w:rsidRDefault="00C24A1B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r w:rsidRPr="00953D91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EC6ED7" w:rsidRPr="00953D91" w:rsidRDefault="00C24A1B">
      <w:pPr>
        <w:spacing w:after="0" w:line="408" w:lineRule="auto"/>
        <w:ind w:left="120"/>
        <w:jc w:val="center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EC6ED7" w:rsidRPr="00953D91" w:rsidRDefault="00EC6ED7">
      <w:pPr>
        <w:spacing w:after="0"/>
        <w:ind w:left="120"/>
        <w:rPr>
          <w:lang w:val="ru-RU"/>
        </w:rPr>
      </w:pPr>
    </w:p>
    <w:p w:rsidR="00EC6ED7" w:rsidRPr="00953D91" w:rsidRDefault="00EC6ED7">
      <w:pPr>
        <w:spacing w:after="0"/>
        <w:ind w:left="120"/>
        <w:rPr>
          <w:lang w:val="ru-RU"/>
        </w:rPr>
      </w:pPr>
    </w:p>
    <w:p w:rsidR="00EC6ED7" w:rsidRPr="00953D91" w:rsidRDefault="00EC6ED7">
      <w:pPr>
        <w:spacing w:after="0"/>
        <w:ind w:left="120"/>
        <w:rPr>
          <w:lang w:val="ru-RU"/>
        </w:rPr>
      </w:pPr>
    </w:p>
    <w:p w:rsidR="00EC6ED7" w:rsidRPr="00953D91" w:rsidRDefault="00EC6ED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953D91" w:rsidTr="000D4161">
        <w:tc>
          <w:tcPr>
            <w:tcW w:w="3114" w:type="dxa"/>
          </w:tcPr>
          <w:p w:rsidR="00C53FFE" w:rsidRPr="0040209D" w:rsidRDefault="00C24A1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24A1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</w:p>
          <w:p w:rsidR="004E6975" w:rsidRDefault="00C24A1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24A1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</w:t>
            </w:r>
          </w:p>
          <w:p w:rsidR="004E6975" w:rsidRDefault="00C24A1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24A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24A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24A1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C24A1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C24A1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24A1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</w:t>
            </w:r>
          </w:p>
          <w:p w:rsidR="000E6D86" w:rsidRDefault="00C24A1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24A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C6ED7" w:rsidRPr="00953D91" w:rsidRDefault="00EC6ED7" w:rsidP="00953D91">
      <w:pPr>
        <w:spacing w:after="0"/>
        <w:rPr>
          <w:lang w:val="ru-RU"/>
        </w:rPr>
      </w:pPr>
    </w:p>
    <w:p w:rsidR="00EC6ED7" w:rsidRPr="00953D91" w:rsidRDefault="00EC6ED7">
      <w:pPr>
        <w:spacing w:after="0"/>
        <w:ind w:left="120"/>
        <w:rPr>
          <w:lang w:val="ru-RU"/>
        </w:rPr>
      </w:pPr>
    </w:p>
    <w:p w:rsidR="00EC6ED7" w:rsidRPr="00953D91" w:rsidRDefault="00C24A1B">
      <w:pPr>
        <w:spacing w:after="0" w:line="408" w:lineRule="auto"/>
        <w:ind w:left="120"/>
        <w:jc w:val="center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C6ED7" w:rsidRPr="00953D91" w:rsidRDefault="00C24A1B">
      <w:pPr>
        <w:spacing w:after="0" w:line="408" w:lineRule="auto"/>
        <w:ind w:left="120"/>
        <w:jc w:val="center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11079230)</w:t>
      </w:r>
    </w:p>
    <w:p w:rsidR="00EC6ED7" w:rsidRPr="00953D91" w:rsidRDefault="00EC6ED7">
      <w:pPr>
        <w:spacing w:after="0"/>
        <w:ind w:left="120"/>
        <w:jc w:val="center"/>
        <w:rPr>
          <w:lang w:val="ru-RU"/>
        </w:rPr>
      </w:pPr>
    </w:p>
    <w:p w:rsidR="00EC6ED7" w:rsidRPr="00953D91" w:rsidRDefault="00C24A1B">
      <w:pPr>
        <w:spacing w:after="0" w:line="408" w:lineRule="auto"/>
        <w:ind w:left="120"/>
        <w:jc w:val="center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  <w:r w:rsidRPr="00953D91">
        <w:rPr>
          <w:rFonts w:ascii="Times New Roman" w:hAnsi="Times New Roman"/>
          <w:b/>
          <w:color w:val="000000"/>
          <w:sz w:val="28"/>
          <w:lang w:val="ru-RU"/>
        </w:rPr>
        <w:t xml:space="preserve"> «Обществознание»</w:t>
      </w:r>
    </w:p>
    <w:p w:rsidR="00EC6ED7" w:rsidRPr="00953D91" w:rsidRDefault="00C24A1B">
      <w:pPr>
        <w:spacing w:after="0" w:line="408" w:lineRule="auto"/>
        <w:ind w:left="120"/>
        <w:jc w:val="center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EC6ED7" w:rsidRPr="00953D91" w:rsidRDefault="00EC6ED7">
      <w:pPr>
        <w:spacing w:after="0"/>
        <w:ind w:left="120"/>
        <w:jc w:val="center"/>
        <w:rPr>
          <w:lang w:val="ru-RU"/>
        </w:rPr>
      </w:pPr>
    </w:p>
    <w:p w:rsidR="00EC6ED7" w:rsidRPr="00953D91" w:rsidRDefault="00EC6ED7">
      <w:pPr>
        <w:spacing w:after="0"/>
        <w:ind w:left="120"/>
        <w:jc w:val="center"/>
        <w:rPr>
          <w:lang w:val="ru-RU"/>
        </w:rPr>
      </w:pPr>
    </w:p>
    <w:p w:rsidR="00EC6ED7" w:rsidRPr="00953D91" w:rsidRDefault="00EC6ED7">
      <w:pPr>
        <w:spacing w:after="0"/>
        <w:ind w:left="120"/>
        <w:jc w:val="center"/>
        <w:rPr>
          <w:lang w:val="ru-RU"/>
        </w:rPr>
      </w:pPr>
    </w:p>
    <w:p w:rsidR="00EC6ED7" w:rsidRPr="00953D91" w:rsidRDefault="00EC6ED7">
      <w:pPr>
        <w:spacing w:after="0"/>
        <w:ind w:left="120"/>
        <w:jc w:val="center"/>
        <w:rPr>
          <w:lang w:val="ru-RU"/>
        </w:rPr>
      </w:pPr>
    </w:p>
    <w:p w:rsidR="00EC6ED7" w:rsidRPr="00953D91" w:rsidRDefault="00EC6ED7">
      <w:pPr>
        <w:spacing w:after="0"/>
        <w:ind w:left="120"/>
        <w:jc w:val="center"/>
        <w:rPr>
          <w:lang w:val="ru-RU"/>
        </w:rPr>
      </w:pPr>
    </w:p>
    <w:p w:rsidR="00EC6ED7" w:rsidRPr="00953D91" w:rsidRDefault="00EC6ED7">
      <w:pPr>
        <w:spacing w:after="0"/>
        <w:ind w:left="120"/>
        <w:jc w:val="center"/>
        <w:rPr>
          <w:lang w:val="ru-RU"/>
        </w:rPr>
      </w:pPr>
    </w:p>
    <w:p w:rsidR="00EC6ED7" w:rsidRPr="00953D91" w:rsidRDefault="00EC6ED7">
      <w:pPr>
        <w:spacing w:after="0"/>
        <w:ind w:left="120"/>
        <w:jc w:val="center"/>
        <w:rPr>
          <w:lang w:val="ru-RU"/>
        </w:rPr>
      </w:pPr>
    </w:p>
    <w:p w:rsidR="00EC6ED7" w:rsidRPr="00953D91" w:rsidRDefault="00EC6ED7">
      <w:pPr>
        <w:spacing w:after="0"/>
        <w:ind w:left="120"/>
        <w:jc w:val="center"/>
        <w:rPr>
          <w:lang w:val="ru-RU"/>
        </w:rPr>
      </w:pPr>
    </w:p>
    <w:p w:rsidR="00EC6ED7" w:rsidRPr="00953D91" w:rsidRDefault="00EC6ED7">
      <w:pPr>
        <w:spacing w:after="0"/>
        <w:ind w:left="120"/>
        <w:jc w:val="center"/>
        <w:rPr>
          <w:lang w:val="ru-RU"/>
        </w:rPr>
      </w:pPr>
    </w:p>
    <w:p w:rsidR="00EC6ED7" w:rsidRPr="00953D91" w:rsidRDefault="00C24A1B" w:rsidP="00953D91">
      <w:pPr>
        <w:spacing w:after="0"/>
        <w:jc w:val="center"/>
        <w:rPr>
          <w:lang w:val="ru-RU"/>
        </w:rPr>
      </w:pPr>
      <w:bookmarkStart w:id="3" w:name="b20cd3b3-5277-4ad9-b272-db2c514c2082"/>
      <w:r w:rsidRPr="00953D91">
        <w:rPr>
          <w:rFonts w:ascii="Times New Roman" w:hAnsi="Times New Roman"/>
          <w:b/>
          <w:color w:val="000000"/>
          <w:sz w:val="28"/>
          <w:lang w:val="ru-RU"/>
        </w:rPr>
        <w:t>п.Краснозоринский</w:t>
      </w:r>
      <w:bookmarkEnd w:id="3"/>
      <w:r w:rsidRPr="00953D9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3318252-5f25-41fe-9fef-b19acd845ffc"/>
      <w:r w:rsidRPr="00953D91">
        <w:rPr>
          <w:rFonts w:ascii="Times New Roman" w:hAnsi="Times New Roman"/>
          <w:b/>
          <w:color w:val="000000"/>
          <w:sz w:val="28"/>
          <w:lang w:val="ru-RU"/>
        </w:rPr>
        <w:t>2026 г</w:t>
      </w:r>
      <w:bookmarkEnd w:id="4"/>
    </w:p>
    <w:p w:rsidR="00EC6ED7" w:rsidRPr="00953D91" w:rsidRDefault="00EC6ED7">
      <w:pPr>
        <w:spacing w:after="0"/>
        <w:ind w:left="120"/>
        <w:rPr>
          <w:lang w:val="ru-RU"/>
        </w:rPr>
      </w:pPr>
    </w:p>
    <w:p w:rsidR="00EC6ED7" w:rsidRPr="00953D91" w:rsidRDefault="00EC6ED7">
      <w:pPr>
        <w:rPr>
          <w:lang w:val="ru-RU"/>
        </w:rPr>
        <w:sectPr w:rsidR="00EC6ED7" w:rsidRPr="00953D9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1903223"/>
    </w:p>
    <w:p w:rsidR="00EC6ED7" w:rsidRPr="00953D91" w:rsidRDefault="00C24A1B">
      <w:pPr>
        <w:spacing w:after="0" w:line="264" w:lineRule="auto"/>
        <w:ind w:left="120"/>
        <w:jc w:val="both"/>
        <w:rPr>
          <w:lang w:val="ru-RU"/>
        </w:rPr>
      </w:pPr>
      <w:bookmarkStart w:id="6" w:name="block-91903225"/>
      <w:bookmarkEnd w:id="2"/>
      <w:bookmarkEnd w:id="5"/>
      <w:r w:rsidRPr="00953D9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C6ED7" w:rsidRPr="00953D91" w:rsidRDefault="00EC6ED7">
      <w:pPr>
        <w:spacing w:after="0" w:line="264" w:lineRule="auto"/>
        <w:ind w:left="120"/>
        <w:jc w:val="both"/>
        <w:rPr>
          <w:lang w:val="ru-RU"/>
        </w:rPr>
      </w:pPr>
    </w:p>
    <w:p w:rsidR="00EC6ED7" w:rsidRPr="00953D91" w:rsidRDefault="00C24A1B">
      <w:pPr>
        <w:spacing w:after="0" w:line="264" w:lineRule="auto"/>
        <w:ind w:left="12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EC6ED7" w:rsidRPr="00953D91" w:rsidRDefault="00EC6ED7">
      <w:pPr>
        <w:spacing w:after="0"/>
        <w:ind w:left="120"/>
        <w:rPr>
          <w:lang w:val="ru-RU"/>
        </w:rPr>
      </w:pPr>
    </w:p>
    <w:p w:rsidR="00EC6ED7" w:rsidRPr="00953D91" w:rsidRDefault="00C24A1B">
      <w:pPr>
        <w:spacing w:after="0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составлена на основе положений и требований к результатам </w:t>
      </w:r>
      <w:r w:rsidRPr="00953D91">
        <w:rPr>
          <w:rFonts w:ascii="Times New Roman" w:hAnsi="Times New Roman"/>
          <w:color w:val="000000"/>
          <w:sz w:val="28"/>
          <w:lang w:val="ru-RU"/>
        </w:rPr>
        <w:t>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EC6ED7" w:rsidRPr="00953D91" w:rsidRDefault="00C24A1B">
      <w:pPr>
        <w:spacing w:after="0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</w:t>
      </w:r>
      <w:r w:rsidRPr="00953D91">
        <w:rPr>
          <w:rFonts w:ascii="Times New Roman" w:hAnsi="Times New Roman"/>
          <w:color w:val="000000"/>
          <w:sz w:val="28"/>
          <w:lang w:val="ru-RU"/>
        </w:rPr>
        <w:t>институтами государства и гражданского общества, регулирующие эти взаимодействия социальные нормы.</w:t>
      </w:r>
    </w:p>
    <w:p w:rsidR="00EC6ED7" w:rsidRPr="00953D91" w:rsidRDefault="00C24A1B">
      <w:pPr>
        <w:spacing w:after="0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</w:t>
      </w:r>
      <w:r w:rsidRPr="00953D91">
        <w:rPr>
          <w:rFonts w:ascii="Times New Roman" w:hAnsi="Times New Roman"/>
          <w:color w:val="000000"/>
          <w:sz w:val="28"/>
          <w:lang w:val="ru-RU"/>
        </w:rPr>
        <w:t>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EC6ED7" w:rsidRPr="00953D91" w:rsidRDefault="00C24A1B">
      <w:pPr>
        <w:spacing w:after="0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Из</w:t>
      </w:r>
      <w:r w:rsidRPr="00953D91">
        <w:rPr>
          <w:rFonts w:ascii="Times New Roman" w:hAnsi="Times New Roman"/>
          <w:color w:val="000000"/>
          <w:sz w:val="28"/>
          <w:lang w:val="ru-RU"/>
        </w:rPr>
        <w:t>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EC6ED7" w:rsidRPr="00953D91" w:rsidRDefault="00C24A1B">
      <w:pPr>
        <w:spacing w:after="0" w:line="408" w:lineRule="auto"/>
        <w:ind w:left="12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EC6ED7" w:rsidRPr="00953D91" w:rsidRDefault="00C24A1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</w:t>
      </w:r>
      <w:r w:rsidRPr="00953D91">
        <w:rPr>
          <w:rFonts w:ascii="Times New Roman" w:hAnsi="Times New Roman"/>
          <w:color w:val="000000"/>
          <w:sz w:val="28"/>
          <w:lang w:val="ru-RU"/>
        </w:rPr>
        <w:t>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EC6ED7" w:rsidRPr="00953D91" w:rsidRDefault="00C24A1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953D91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</w:t>
      </w:r>
      <w:r w:rsidRPr="00953D91">
        <w:rPr>
          <w:rFonts w:ascii="Times New Roman" w:hAnsi="Times New Roman"/>
          <w:color w:val="000000"/>
          <w:sz w:val="28"/>
          <w:lang w:val="ru-RU"/>
        </w:rPr>
        <w:t>титуции Российской Федерации и законодательстве Российской Федерации;</w:t>
      </w:r>
    </w:p>
    <w:p w:rsidR="00EC6ED7" w:rsidRPr="00953D91" w:rsidRDefault="00C24A1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</w:t>
      </w:r>
      <w:r w:rsidRPr="00953D91">
        <w:rPr>
          <w:rFonts w:ascii="Times New Roman" w:hAnsi="Times New Roman"/>
          <w:color w:val="000000"/>
          <w:sz w:val="28"/>
          <w:lang w:val="ru-RU"/>
        </w:rPr>
        <w:t>снованного на уважении закона и правопорядка, развитие интереса к изучению социальных и гуманитарных дисциплин;</w:t>
      </w:r>
    </w:p>
    <w:p w:rsidR="00EC6ED7" w:rsidRPr="00953D91" w:rsidRDefault="00C24A1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EC6ED7" w:rsidRPr="00953D91" w:rsidRDefault="00C24A1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EC6ED7" w:rsidRPr="00953D91" w:rsidRDefault="00C24A1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EC6ED7" w:rsidRPr="00953D91" w:rsidRDefault="00C24A1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</w:t>
      </w:r>
      <w:r w:rsidRPr="00953D91">
        <w:rPr>
          <w:rFonts w:ascii="Times New Roman" w:hAnsi="Times New Roman"/>
          <w:color w:val="000000"/>
          <w:sz w:val="28"/>
          <w:lang w:val="ru-RU"/>
        </w:rPr>
        <w:t>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EC6ED7" w:rsidRPr="00953D91" w:rsidRDefault="00C24A1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</w:t>
      </w:r>
      <w:r w:rsidRPr="00953D91">
        <w:rPr>
          <w:rFonts w:ascii="Times New Roman" w:hAnsi="Times New Roman"/>
          <w:color w:val="000000"/>
          <w:sz w:val="28"/>
          <w:lang w:val="ru-RU"/>
        </w:rPr>
        <w:t>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EC6ED7" w:rsidRPr="00953D91" w:rsidRDefault="00C24A1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953D91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</w:t>
      </w:r>
      <w:r w:rsidRPr="00953D91">
        <w:rPr>
          <w:rFonts w:ascii="Times New Roman" w:hAnsi="Times New Roman"/>
          <w:color w:val="000000"/>
          <w:sz w:val="28"/>
          <w:lang w:val="ru-RU"/>
        </w:rPr>
        <w:t>ском обществе;</w:t>
      </w:r>
    </w:p>
    <w:p w:rsidR="00EC6ED7" w:rsidRPr="00953D91" w:rsidRDefault="00C24A1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EC6ED7" w:rsidRPr="00953D91" w:rsidRDefault="00EC6ED7">
      <w:pPr>
        <w:spacing w:after="0"/>
        <w:ind w:left="120"/>
        <w:rPr>
          <w:lang w:val="ru-RU"/>
        </w:rPr>
      </w:pPr>
    </w:p>
    <w:p w:rsidR="00EC6ED7" w:rsidRPr="00953D91" w:rsidRDefault="00C24A1B">
      <w:pPr>
        <w:spacing w:after="0" w:line="264" w:lineRule="auto"/>
        <w:ind w:left="12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EC6ED7" w:rsidRPr="00953D91" w:rsidRDefault="00EC6ED7">
      <w:pPr>
        <w:spacing w:after="0" w:line="264" w:lineRule="auto"/>
        <w:ind w:left="120"/>
        <w:jc w:val="both"/>
        <w:rPr>
          <w:lang w:val="ru-RU"/>
        </w:rPr>
      </w:pPr>
    </w:p>
    <w:p w:rsidR="00EC6ED7" w:rsidRPr="00953D91" w:rsidRDefault="00EC6ED7">
      <w:pPr>
        <w:spacing w:after="0"/>
        <w:ind w:left="120"/>
        <w:rPr>
          <w:lang w:val="ru-RU"/>
        </w:rPr>
      </w:pPr>
    </w:p>
    <w:p w:rsidR="00EC6ED7" w:rsidRPr="00953D91" w:rsidRDefault="00C24A1B">
      <w:pPr>
        <w:spacing w:after="0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В соответствии с учебным планом основного </w:t>
      </w:r>
      <w:r w:rsidRPr="00953D91">
        <w:rPr>
          <w:rFonts w:ascii="Times New Roman" w:hAnsi="Times New Roman"/>
          <w:color w:val="000000"/>
          <w:sz w:val="28"/>
          <w:lang w:val="ru-RU"/>
        </w:rPr>
        <w:t>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EC6ED7" w:rsidRPr="00953D91" w:rsidRDefault="00EC6ED7">
      <w:pPr>
        <w:spacing w:after="0"/>
        <w:ind w:left="120"/>
        <w:rPr>
          <w:lang w:val="ru-RU"/>
        </w:rPr>
      </w:pPr>
    </w:p>
    <w:p w:rsidR="00EC6ED7" w:rsidRPr="00953D91" w:rsidRDefault="00EC6ED7">
      <w:pPr>
        <w:spacing w:after="0" w:line="264" w:lineRule="auto"/>
        <w:ind w:left="120"/>
        <w:jc w:val="both"/>
        <w:rPr>
          <w:lang w:val="ru-RU"/>
        </w:rPr>
      </w:pPr>
    </w:p>
    <w:p w:rsidR="00EC6ED7" w:rsidRPr="00953D91" w:rsidRDefault="00EC6ED7">
      <w:pPr>
        <w:rPr>
          <w:lang w:val="ru-RU"/>
        </w:rPr>
        <w:sectPr w:rsidR="00EC6ED7" w:rsidRPr="00953D91">
          <w:pgSz w:w="11906" w:h="16383"/>
          <w:pgMar w:top="1134" w:right="850" w:bottom="1134" w:left="1701" w:header="720" w:footer="720" w:gutter="0"/>
          <w:cols w:space="720"/>
        </w:sectPr>
      </w:pPr>
    </w:p>
    <w:p w:rsidR="00EC6ED7" w:rsidRPr="00953D91" w:rsidRDefault="00C24A1B">
      <w:pPr>
        <w:spacing w:after="0" w:line="264" w:lineRule="auto"/>
        <w:ind w:left="120"/>
        <w:jc w:val="both"/>
        <w:rPr>
          <w:lang w:val="ru-RU"/>
        </w:rPr>
      </w:pPr>
      <w:bookmarkStart w:id="7" w:name="block-91903221"/>
      <w:bookmarkEnd w:id="6"/>
      <w:r w:rsidRPr="00953D9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C6ED7" w:rsidRPr="00953D91" w:rsidRDefault="00EC6ED7">
      <w:pPr>
        <w:spacing w:after="0" w:line="264" w:lineRule="auto"/>
        <w:ind w:left="120"/>
        <w:jc w:val="both"/>
        <w:rPr>
          <w:lang w:val="ru-RU"/>
        </w:rPr>
      </w:pP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Человек. Биологическое и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</w:t>
      </w:r>
      <w:r w:rsidRPr="00953D91">
        <w:rPr>
          <w:rFonts w:ascii="Times New Roman" w:hAnsi="Times New Roman"/>
          <w:color w:val="000000"/>
          <w:sz w:val="28"/>
          <w:lang w:val="ru-RU"/>
        </w:rPr>
        <w:t>оциальные нормы.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</w:t>
      </w:r>
      <w:r w:rsidRPr="00953D91">
        <w:rPr>
          <w:rFonts w:ascii="Times New Roman" w:hAnsi="Times New Roman"/>
          <w:color w:val="000000"/>
          <w:sz w:val="28"/>
          <w:lang w:val="ru-RU"/>
        </w:rPr>
        <w:t>рмационная безопасность и правила безопасного поведения в Интернете.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953D91">
        <w:rPr>
          <w:rFonts w:ascii="Times New Roman" w:hAnsi="Times New Roman"/>
          <w:color w:val="000000"/>
          <w:sz w:val="28"/>
          <w:lang w:val="ru-RU"/>
        </w:rPr>
        <w:t>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</w:t>
      </w:r>
      <w:r w:rsidRPr="00953D91">
        <w:rPr>
          <w:rFonts w:ascii="Times New Roman" w:hAnsi="Times New Roman"/>
          <w:color w:val="000000"/>
          <w:sz w:val="28"/>
          <w:lang w:val="ru-RU"/>
        </w:rPr>
        <w:t>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</w:t>
      </w:r>
      <w:r w:rsidRPr="00953D91">
        <w:rPr>
          <w:rFonts w:ascii="Times New Roman" w:hAnsi="Times New Roman"/>
          <w:color w:val="000000"/>
          <w:sz w:val="28"/>
          <w:lang w:val="ru-RU"/>
        </w:rPr>
        <w:t>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Нормы и отрасли права.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Источники права. Правоотношения: субъект, объект, содержание.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</w:t>
      </w:r>
      <w:r w:rsidRPr="00953D91">
        <w:rPr>
          <w:rFonts w:ascii="Times New Roman" w:hAnsi="Times New Roman"/>
          <w:color w:val="000000"/>
          <w:sz w:val="28"/>
          <w:lang w:val="ru-RU"/>
        </w:rPr>
        <w:t>енности.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</w:t>
      </w:r>
      <w:r w:rsidRPr="00953D91">
        <w:rPr>
          <w:rFonts w:ascii="Times New Roman" w:hAnsi="Times New Roman"/>
          <w:color w:val="000000"/>
          <w:sz w:val="28"/>
          <w:lang w:val="ru-RU"/>
        </w:rPr>
        <w:t>туционные обязанности.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Хозяйственна</w:t>
      </w:r>
      <w:r w:rsidRPr="00953D91">
        <w:rPr>
          <w:rFonts w:ascii="Times New Roman" w:hAnsi="Times New Roman"/>
          <w:color w:val="000000"/>
          <w:sz w:val="28"/>
          <w:lang w:val="ru-RU"/>
        </w:rPr>
        <w:t>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Налоги. Цели экономической политики государства.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Россия н</w:t>
      </w:r>
      <w:r w:rsidRPr="00953D91">
        <w:rPr>
          <w:rFonts w:ascii="Times New Roman" w:hAnsi="Times New Roman"/>
          <w:b/>
          <w:color w:val="000000"/>
          <w:sz w:val="28"/>
          <w:lang w:val="ru-RU"/>
        </w:rPr>
        <w:t>а пути в будущее.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EC6ED7" w:rsidRPr="00953D91" w:rsidRDefault="00EC6ED7">
      <w:pPr>
        <w:rPr>
          <w:lang w:val="ru-RU"/>
        </w:rPr>
        <w:sectPr w:rsidR="00EC6ED7" w:rsidRPr="00953D91">
          <w:pgSz w:w="11906" w:h="16383"/>
          <w:pgMar w:top="1134" w:right="850" w:bottom="1134" w:left="1701" w:header="720" w:footer="720" w:gutter="0"/>
          <w:cols w:space="720"/>
        </w:sectPr>
      </w:pPr>
    </w:p>
    <w:p w:rsidR="00EC6ED7" w:rsidRPr="00953D91" w:rsidRDefault="00C24A1B">
      <w:pPr>
        <w:spacing w:after="0" w:line="264" w:lineRule="auto"/>
        <w:ind w:left="120"/>
        <w:jc w:val="both"/>
        <w:rPr>
          <w:lang w:val="ru-RU"/>
        </w:rPr>
      </w:pPr>
      <w:bookmarkStart w:id="8" w:name="block-91903218"/>
      <w:bookmarkEnd w:id="7"/>
      <w:r w:rsidRPr="00953D9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953D91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953D91">
        <w:rPr>
          <w:rFonts w:ascii="Times New Roman" w:hAnsi="Times New Roman"/>
          <w:b/>
          <w:color w:val="000000"/>
          <w:sz w:val="28"/>
          <w:lang w:val="ru-RU"/>
        </w:rPr>
        <w:t xml:space="preserve">ИЧНОСТНЫЕ </w:t>
      </w:r>
      <w:r w:rsidRPr="00953D91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EC6ED7" w:rsidRPr="00953D91" w:rsidRDefault="00EC6ED7">
      <w:pPr>
        <w:spacing w:after="0" w:line="264" w:lineRule="auto"/>
        <w:ind w:left="120"/>
        <w:jc w:val="both"/>
        <w:rPr>
          <w:lang w:val="ru-RU"/>
        </w:rPr>
      </w:pP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</w:t>
      </w:r>
      <w:r w:rsidRPr="00953D91">
        <w:rPr>
          <w:rFonts w:ascii="Times New Roman" w:hAnsi="Times New Roman"/>
          <w:color w:val="000000"/>
          <w:sz w:val="28"/>
          <w:lang w:val="ru-RU"/>
        </w:rPr>
        <w:t>ии с другими людьми, при принятии собственных решений. Они достигаются в единстве учебной</w:t>
      </w:r>
    </w:p>
    <w:p w:rsidR="00EC6ED7" w:rsidRPr="00953D91" w:rsidRDefault="00C24A1B">
      <w:pPr>
        <w:spacing w:after="0" w:line="264" w:lineRule="auto"/>
        <w:ind w:left="12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</w:t>
      </w:r>
      <w:r w:rsidRPr="00953D91">
        <w:rPr>
          <w:rFonts w:ascii="Times New Roman" w:hAnsi="Times New Roman"/>
          <w:color w:val="000000"/>
          <w:sz w:val="28"/>
          <w:lang w:val="ru-RU"/>
        </w:rPr>
        <w:t>поведения по основным направлениям воспитательной деятельности, в том числе в части: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</w:t>
      </w:r>
      <w:r w:rsidRPr="00953D91">
        <w:rPr>
          <w:rFonts w:ascii="Times New Roman" w:hAnsi="Times New Roman"/>
          <w:color w:val="000000"/>
          <w:sz w:val="28"/>
          <w:lang w:val="ru-RU"/>
        </w:rPr>
        <w:t>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</w:t>
      </w:r>
      <w:r w:rsidRPr="00953D91">
        <w:rPr>
          <w:rFonts w:ascii="Times New Roman" w:hAnsi="Times New Roman"/>
          <w:color w:val="000000"/>
          <w:sz w:val="28"/>
          <w:lang w:val="ru-RU"/>
        </w:rPr>
        <w:t>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</w:t>
      </w:r>
      <w:r w:rsidRPr="00953D91">
        <w:rPr>
          <w:rFonts w:ascii="Times New Roman" w:hAnsi="Times New Roman"/>
          <w:color w:val="000000"/>
          <w:sz w:val="28"/>
          <w:lang w:val="ru-RU"/>
        </w:rPr>
        <w:t>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</w:t>
      </w:r>
      <w:r w:rsidRPr="00953D91">
        <w:rPr>
          <w:rFonts w:ascii="Times New Roman" w:hAnsi="Times New Roman"/>
          <w:color w:val="000000"/>
          <w:sz w:val="28"/>
          <w:lang w:val="ru-RU"/>
        </w:rPr>
        <w:t>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</w:t>
      </w:r>
      <w:r w:rsidRPr="00953D91">
        <w:rPr>
          <w:rFonts w:ascii="Times New Roman" w:hAnsi="Times New Roman"/>
          <w:color w:val="000000"/>
          <w:sz w:val="28"/>
          <w:lang w:val="ru-RU"/>
        </w:rPr>
        <w:t>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</w:t>
      </w:r>
      <w:r w:rsidRPr="00953D91">
        <w:rPr>
          <w:rFonts w:ascii="Times New Roman" w:hAnsi="Times New Roman"/>
          <w:color w:val="000000"/>
          <w:sz w:val="28"/>
          <w:lang w:val="ru-RU"/>
        </w:rPr>
        <w:t>ости в условиях индивидуального и общественного пространства;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953D91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</w:t>
      </w:r>
      <w:r w:rsidRPr="00953D91">
        <w:rPr>
          <w:rFonts w:ascii="Times New Roman" w:hAnsi="Times New Roman"/>
          <w:color w:val="000000"/>
          <w:sz w:val="28"/>
          <w:lang w:val="ru-RU"/>
        </w:rPr>
        <w:t>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</w:t>
      </w:r>
      <w:r w:rsidRPr="00953D91">
        <w:rPr>
          <w:rFonts w:ascii="Times New Roman" w:hAnsi="Times New Roman"/>
          <w:i/>
          <w:color w:val="000000"/>
          <w:sz w:val="28"/>
          <w:lang w:val="ru-RU"/>
        </w:rPr>
        <w:t>ования культуры здоровья и эмоционального благополучия: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</w:t>
      </w:r>
      <w:r w:rsidRPr="00953D91">
        <w:rPr>
          <w:rFonts w:ascii="Times New Roman" w:hAnsi="Times New Roman"/>
          <w:color w:val="000000"/>
          <w:sz w:val="28"/>
          <w:lang w:val="ru-RU"/>
        </w:rPr>
        <w:t>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953D91">
        <w:rPr>
          <w:rFonts w:ascii="Times New Roman" w:hAnsi="Times New Roman"/>
          <w:color w:val="000000"/>
          <w:sz w:val="28"/>
          <w:lang w:val="ru-RU"/>
        </w:rPr>
        <w:t>установка на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</w:t>
      </w:r>
      <w:r w:rsidRPr="00953D91">
        <w:rPr>
          <w:rFonts w:ascii="Times New Roman" w:hAnsi="Times New Roman"/>
          <w:color w:val="000000"/>
          <w:sz w:val="28"/>
          <w:lang w:val="ru-RU"/>
        </w:rPr>
        <w:t>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</w:t>
      </w:r>
      <w:r w:rsidRPr="00953D91">
        <w:rPr>
          <w:rFonts w:ascii="Times New Roman" w:hAnsi="Times New Roman"/>
          <w:color w:val="000000"/>
          <w:sz w:val="28"/>
          <w:lang w:val="ru-RU"/>
        </w:rPr>
        <w:t>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ориента</w:t>
      </w:r>
      <w:r w:rsidRPr="00953D91">
        <w:rPr>
          <w:rFonts w:ascii="Times New Roman" w:hAnsi="Times New Roman"/>
          <w:color w:val="000000"/>
          <w:sz w:val="28"/>
          <w:lang w:val="ru-RU"/>
        </w:rPr>
        <w:t>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</w:t>
      </w:r>
      <w:r w:rsidRPr="00953D91">
        <w:rPr>
          <w:rFonts w:ascii="Times New Roman" w:hAnsi="Times New Roman"/>
          <w:color w:val="000000"/>
          <w:sz w:val="28"/>
          <w:lang w:val="ru-RU"/>
        </w:rPr>
        <w:t>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953D91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</w:t>
      </w:r>
      <w:r w:rsidRPr="00953D91">
        <w:rPr>
          <w:rFonts w:ascii="Times New Roman" w:hAnsi="Times New Roman"/>
          <w:i/>
          <w:color w:val="000000"/>
          <w:sz w:val="28"/>
          <w:lang w:val="ru-RU"/>
        </w:rPr>
        <w:t>щегося к изменяющимся условиям социальной и природной среды: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</w:t>
      </w:r>
      <w:r w:rsidRPr="00953D91">
        <w:rPr>
          <w:rFonts w:ascii="Times New Roman" w:hAnsi="Times New Roman"/>
          <w:color w:val="000000"/>
          <w:sz w:val="28"/>
          <w:lang w:val="ru-RU"/>
        </w:rPr>
        <w:t>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</w:t>
      </w:r>
      <w:r w:rsidRPr="00953D91">
        <w:rPr>
          <w:rFonts w:ascii="Times New Roman" w:hAnsi="Times New Roman"/>
          <w:color w:val="000000"/>
          <w:sz w:val="28"/>
          <w:lang w:val="ru-RU"/>
        </w:rPr>
        <w:t>угих людей;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новые знания, навыки и компетенции из опыта других людей;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953D91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</w:t>
      </w:r>
      <w:r w:rsidRPr="00953D91">
        <w:rPr>
          <w:rFonts w:ascii="Times New Roman" w:hAnsi="Times New Roman"/>
          <w:color w:val="222222"/>
          <w:sz w:val="28"/>
          <w:lang w:val="ru-RU"/>
        </w:rPr>
        <w:t>знавать дефицит собственных знаний и компетентностей, планировать свое развитие;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</w:t>
      </w:r>
      <w:r w:rsidRPr="00953D91">
        <w:rPr>
          <w:rFonts w:ascii="Times New Roman" w:hAnsi="Times New Roman"/>
          <w:color w:val="000000"/>
          <w:sz w:val="28"/>
          <w:lang w:val="ru-RU"/>
        </w:rPr>
        <w:t>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1. Овладение унив</w:t>
      </w:r>
      <w:r w:rsidRPr="00953D91">
        <w:rPr>
          <w:rFonts w:ascii="Times New Roman" w:hAnsi="Times New Roman"/>
          <w:b/>
          <w:color w:val="000000"/>
          <w:sz w:val="28"/>
          <w:lang w:val="ru-RU"/>
        </w:rPr>
        <w:t>ерсальными учебными познавательными действиями.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</w:t>
      </w:r>
      <w:r w:rsidRPr="00953D91">
        <w:rPr>
          <w:rFonts w:ascii="Times New Roman" w:hAnsi="Times New Roman"/>
          <w:color w:val="000000"/>
          <w:sz w:val="28"/>
          <w:lang w:val="ru-RU"/>
        </w:rPr>
        <w:t>равнения, критерии проводимого анализа;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</w:t>
      </w:r>
      <w:r w:rsidRPr="00953D91">
        <w:rPr>
          <w:rFonts w:ascii="Times New Roman" w:hAnsi="Times New Roman"/>
          <w:color w:val="000000"/>
          <w:sz w:val="28"/>
          <w:lang w:val="ru-RU"/>
        </w:rPr>
        <w:t>х, необходимых для решения поставленной задачи;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</w:t>
      </w:r>
      <w:r w:rsidRPr="00953D91">
        <w:rPr>
          <w:rFonts w:ascii="Times New Roman" w:hAnsi="Times New Roman"/>
          <w:b/>
          <w:color w:val="000000"/>
          <w:sz w:val="28"/>
          <w:lang w:val="ru-RU"/>
        </w:rPr>
        <w:t>ия: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формулировать гипотезу об истинности </w:t>
      </w:r>
      <w:r w:rsidRPr="00953D91">
        <w:rPr>
          <w:rFonts w:ascii="Times New Roman" w:hAnsi="Times New Roman"/>
          <w:color w:val="000000"/>
          <w:sz w:val="28"/>
          <w:lang w:val="ru-RU"/>
        </w:rPr>
        <w:t>собственных суждений и суждений других, аргументировать свою позицию, мнение;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</w:t>
      </w:r>
      <w:r w:rsidRPr="00953D91">
        <w:rPr>
          <w:rFonts w:ascii="Times New Roman" w:hAnsi="Times New Roman"/>
          <w:color w:val="000000"/>
          <w:sz w:val="28"/>
          <w:lang w:val="ru-RU"/>
        </w:rPr>
        <w:t>обой;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</w:t>
      </w:r>
      <w:r w:rsidRPr="00953D91">
        <w:rPr>
          <w:rFonts w:ascii="Times New Roman" w:hAnsi="Times New Roman"/>
          <w:color w:val="000000"/>
          <w:sz w:val="28"/>
          <w:lang w:val="ru-RU"/>
        </w:rPr>
        <w:t>и обобщений;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выбирать, анализировать, систематизировать и интерпретировать информацию различных видов и </w:t>
      </w:r>
      <w:r w:rsidRPr="00953D91">
        <w:rPr>
          <w:rFonts w:ascii="Times New Roman" w:hAnsi="Times New Roman"/>
          <w:color w:val="000000"/>
          <w:sz w:val="28"/>
          <w:lang w:val="ru-RU"/>
        </w:rPr>
        <w:t>форм представления;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</w:t>
      </w:r>
      <w:r w:rsidRPr="00953D91">
        <w:rPr>
          <w:rFonts w:ascii="Times New Roman" w:hAnsi="Times New Roman"/>
          <w:color w:val="000000"/>
          <w:sz w:val="28"/>
          <w:lang w:val="ru-RU"/>
        </w:rPr>
        <w:t>иям, предложенным педагогическим работником или сформулированным самостоятельно;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</w:t>
      </w:r>
      <w:r w:rsidRPr="00953D91">
        <w:rPr>
          <w:rFonts w:ascii="Times New Roman" w:hAnsi="Times New Roman"/>
          <w:color w:val="000000"/>
          <w:sz w:val="28"/>
          <w:lang w:val="ru-RU"/>
        </w:rPr>
        <w:t>в соответствии с целями и условиями общения;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</w:t>
      </w:r>
      <w:r w:rsidRPr="00953D91">
        <w:rPr>
          <w:rFonts w:ascii="Times New Roman" w:hAnsi="Times New Roman"/>
          <w:color w:val="000000"/>
          <w:sz w:val="28"/>
          <w:lang w:val="ru-RU"/>
        </w:rPr>
        <w:t>ы, вести переговоры;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</w:t>
      </w:r>
      <w:r w:rsidRPr="00953D91">
        <w:rPr>
          <w:rFonts w:ascii="Times New Roman" w:hAnsi="Times New Roman"/>
          <w:color w:val="000000"/>
          <w:sz w:val="28"/>
          <w:lang w:val="ru-RU"/>
        </w:rPr>
        <w:t>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самостоятел</w:t>
      </w:r>
      <w:r w:rsidRPr="00953D91">
        <w:rPr>
          <w:rFonts w:ascii="Times New Roman" w:hAnsi="Times New Roman"/>
          <w:color w:val="000000"/>
          <w:sz w:val="28"/>
          <w:lang w:val="ru-RU"/>
        </w:rPr>
        <w:t>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Само</w:t>
      </w:r>
      <w:r w:rsidRPr="00953D91">
        <w:rPr>
          <w:rFonts w:ascii="Times New Roman" w:hAnsi="Times New Roman"/>
          <w:b/>
          <w:color w:val="000000"/>
          <w:sz w:val="28"/>
          <w:lang w:val="ru-RU"/>
        </w:rPr>
        <w:t>организация: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алгоритм с учетом получения новых знаний об изучаемом объекте;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</w:t>
      </w:r>
      <w:r w:rsidRPr="00953D91">
        <w:rPr>
          <w:rFonts w:ascii="Times New Roman" w:hAnsi="Times New Roman"/>
          <w:color w:val="000000"/>
          <w:sz w:val="28"/>
          <w:lang w:val="ru-RU"/>
        </w:rPr>
        <w:t>ан ее изменения;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</w:t>
      </w:r>
      <w:r w:rsidRPr="00953D91">
        <w:rPr>
          <w:rFonts w:ascii="Times New Roman" w:hAnsi="Times New Roman"/>
          <w:color w:val="000000"/>
          <w:sz w:val="28"/>
          <w:lang w:val="ru-RU"/>
        </w:rPr>
        <w:t>енному опыту, уметь находить позитивное в произошедшей ситуации;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различат</w:t>
      </w:r>
      <w:r w:rsidRPr="00953D91">
        <w:rPr>
          <w:rFonts w:ascii="Times New Roman" w:hAnsi="Times New Roman"/>
          <w:color w:val="000000"/>
          <w:sz w:val="28"/>
          <w:lang w:val="ru-RU"/>
        </w:rPr>
        <w:t>ь, называть и управлять собственными эмоциями и эмоциями других людей;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осознанно относиться к </w:t>
      </w:r>
      <w:r w:rsidRPr="00953D91">
        <w:rPr>
          <w:rFonts w:ascii="Times New Roman" w:hAnsi="Times New Roman"/>
          <w:color w:val="000000"/>
          <w:sz w:val="28"/>
          <w:lang w:val="ru-RU"/>
        </w:rPr>
        <w:t>другому человеку, его мнению;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</w:t>
      </w:r>
      <w:r w:rsidRPr="00953D91">
        <w:rPr>
          <w:rFonts w:ascii="Times New Roman" w:hAnsi="Times New Roman"/>
          <w:color w:val="000000"/>
          <w:sz w:val="28"/>
          <w:lang w:val="ru-RU"/>
        </w:rPr>
        <w:t>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</w:t>
      </w:r>
      <w:r w:rsidRPr="00953D91">
        <w:rPr>
          <w:rFonts w:ascii="Times New Roman" w:hAnsi="Times New Roman"/>
          <w:color w:val="000000"/>
          <w:sz w:val="28"/>
          <w:lang w:val="ru-RU"/>
        </w:rPr>
        <w:t>вариваться, обсуждать процесс и результат совместной работы;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953D91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</w:t>
      </w:r>
      <w:r w:rsidRPr="00953D91">
        <w:rPr>
          <w:rFonts w:ascii="Times New Roman" w:hAnsi="Times New Roman"/>
          <w:color w:val="000000"/>
          <w:sz w:val="28"/>
          <w:lang w:val="ru-RU"/>
        </w:rPr>
        <w:t>рмы» и иные);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</w:t>
      </w:r>
      <w:r w:rsidRPr="00953D91">
        <w:rPr>
          <w:rFonts w:ascii="Times New Roman" w:hAnsi="Times New Roman"/>
          <w:color w:val="000000"/>
          <w:sz w:val="28"/>
          <w:lang w:val="ru-RU"/>
        </w:rPr>
        <w:t>стниками взаимодействия;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1) приобретет знан</w:t>
      </w:r>
      <w:r w:rsidRPr="00953D91">
        <w:rPr>
          <w:rFonts w:ascii="Times New Roman" w:hAnsi="Times New Roman"/>
          <w:color w:val="000000"/>
          <w:sz w:val="28"/>
          <w:lang w:val="ru-RU"/>
        </w:rPr>
        <w:t>ия о человеке и обществе, традиционных ценностях российского общества;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</w:t>
      </w:r>
      <w:r w:rsidRPr="00953D91">
        <w:rPr>
          <w:rFonts w:ascii="Times New Roman" w:hAnsi="Times New Roman"/>
          <w:color w:val="000000"/>
          <w:sz w:val="28"/>
          <w:lang w:val="ru-RU"/>
        </w:rPr>
        <w:t>твенной власти в России;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хозяйственных системах, роли государства </w:t>
      </w:r>
      <w:r w:rsidRPr="00953D91">
        <w:rPr>
          <w:rFonts w:ascii="Times New Roman" w:hAnsi="Times New Roman"/>
          <w:color w:val="000000"/>
          <w:sz w:val="28"/>
          <w:lang w:val="ru-RU"/>
        </w:rPr>
        <w:t>в экономике, в том числе в организации денежного обращения;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</w:t>
      </w:r>
      <w:r w:rsidRPr="00953D91">
        <w:rPr>
          <w:rFonts w:ascii="Times New Roman" w:hAnsi="Times New Roman"/>
          <w:color w:val="000000"/>
          <w:sz w:val="28"/>
          <w:lang w:val="ru-RU"/>
        </w:rPr>
        <w:t>та, защиты личности, общества и государства от терроризма и экстремизма, противодействия коррупции;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</w:t>
      </w:r>
      <w:r w:rsidRPr="00953D91">
        <w:rPr>
          <w:rFonts w:ascii="Times New Roman" w:hAnsi="Times New Roman"/>
          <w:color w:val="000000"/>
          <w:sz w:val="28"/>
          <w:lang w:val="ru-RU"/>
        </w:rPr>
        <w:t>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953D91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</w:t>
      </w:r>
      <w:r w:rsidRPr="00953D91">
        <w:rPr>
          <w:rFonts w:ascii="Times New Roman" w:hAnsi="Times New Roman"/>
          <w:color w:val="000000"/>
          <w:sz w:val="28"/>
          <w:lang w:val="ru-RU"/>
        </w:rPr>
        <w:t>м, в том числе связанных с правонарушениями и наступлением юридической ответственности;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</w:t>
      </w:r>
      <w:r w:rsidRPr="00953D91">
        <w:rPr>
          <w:rFonts w:ascii="Times New Roman" w:hAnsi="Times New Roman"/>
          <w:color w:val="000000"/>
          <w:sz w:val="28"/>
          <w:lang w:val="ru-RU"/>
        </w:rPr>
        <w:t>ным сферам общественной жизни, их существенные признаки, элементы и основные функции;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 xml:space="preserve"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</w:t>
      </w:r>
      <w:r w:rsidRPr="00953D91">
        <w:rPr>
          <w:rFonts w:ascii="Times New Roman" w:hAnsi="Times New Roman"/>
          <w:color w:val="000000"/>
          <w:sz w:val="28"/>
          <w:lang w:val="ru-RU"/>
        </w:rPr>
        <w:t>их элементы и основные функции;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</w:t>
      </w:r>
      <w:r w:rsidRPr="00953D91">
        <w:rPr>
          <w:rFonts w:ascii="Times New Roman" w:hAnsi="Times New Roman"/>
          <w:color w:val="000000"/>
          <w:sz w:val="28"/>
          <w:lang w:val="ru-RU"/>
        </w:rPr>
        <w:t>зни, гражданина и государства; связи политических потрясений и социально-экономического кризиса в государстве;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</w:t>
      </w:r>
      <w:r w:rsidRPr="00953D91">
        <w:rPr>
          <w:rFonts w:ascii="Times New Roman" w:hAnsi="Times New Roman"/>
          <w:color w:val="000000"/>
          <w:sz w:val="28"/>
          <w:lang w:val="ru-RU"/>
        </w:rPr>
        <w:t>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</w:t>
      </w:r>
      <w:r w:rsidRPr="00953D91">
        <w:rPr>
          <w:rFonts w:ascii="Times New Roman" w:hAnsi="Times New Roman"/>
          <w:color w:val="000000"/>
          <w:sz w:val="28"/>
          <w:lang w:val="ru-RU"/>
        </w:rPr>
        <w:t>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8) уметь с испол</w:t>
      </w:r>
      <w:r w:rsidRPr="00953D91">
        <w:rPr>
          <w:rFonts w:ascii="Times New Roman" w:hAnsi="Times New Roman"/>
          <w:color w:val="000000"/>
          <w:sz w:val="28"/>
          <w:lang w:val="ru-RU"/>
        </w:rPr>
        <w:t>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9) уметь решать в рамках изу</w:t>
      </w:r>
      <w:r w:rsidRPr="00953D91">
        <w:rPr>
          <w:rFonts w:ascii="Times New Roman" w:hAnsi="Times New Roman"/>
          <w:color w:val="000000"/>
          <w:sz w:val="28"/>
          <w:lang w:val="ru-RU"/>
        </w:rPr>
        <w:t>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</w:t>
      </w:r>
      <w:r w:rsidRPr="00953D91">
        <w:rPr>
          <w:rFonts w:ascii="Times New Roman" w:hAnsi="Times New Roman"/>
          <w:color w:val="000000"/>
          <w:sz w:val="28"/>
          <w:lang w:val="ru-RU"/>
        </w:rPr>
        <w:t>тирования сбережений;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в модели (таблицу, диаграмму, схему) и преобразовывать предложенные модели в текст;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</w:t>
      </w:r>
      <w:r w:rsidRPr="00953D91">
        <w:rPr>
          <w:rFonts w:ascii="Times New Roman" w:hAnsi="Times New Roman"/>
          <w:color w:val="000000"/>
          <w:sz w:val="28"/>
          <w:lang w:val="ru-RU"/>
        </w:rPr>
        <w:t>ле учебных материалов) и публикаций СМИ с соблюдением правил информационной безопасности при работе в Интернете;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</w:t>
      </w:r>
      <w:r w:rsidRPr="00953D91">
        <w:rPr>
          <w:rFonts w:ascii="Times New Roman" w:hAnsi="Times New Roman"/>
          <w:color w:val="000000"/>
          <w:sz w:val="28"/>
          <w:lang w:val="ru-RU"/>
        </w:rPr>
        <w:t>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</w:t>
      </w:r>
      <w:r w:rsidRPr="00953D91">
        <w:rPr>
          <w:rFonts w:ascii="Times New Roman" w:hAnsi="Times New Roman"/>
          <w:color w:val="000000"/>
          <w:sz w:val="28"/>
          <w:lang w:val="ru-RU"/>
        </w:rPr>
        <w:t>ть выводы, подкрепляя их аргументами;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</w:t>
      </w:r>
      <w:r w:rsidRPr="00953D91">
        <w:rPr>
          <w:rFonts w:ascii="Times New Roman" w:hAnsi="Times New Roman"/>
          <w:color w:val="000000"/>
          <w:sz w:val="28"/>
          <w:lang w:val="ru-RU"/>
        </w:rPr>
        <w:t>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</w:t>
      </w:r>
      <w:r w:rsidRPr="00953D91">
        <w:rPr>
          <w:rFonts w:ascii="Times New Roman" w:hAnsi="Times New Roman"/>
          <w:color w:val="000000"/>
          <w:sz w:val="28"/>
          <w:lang w:val="ru-RU"/>
        </w:rPr>
        <w:t>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</w:t>
      </w:r>
      <w:r w:rsidRPr="00953D91">
        <w:rPr>
          <w:rFonts w:ascii="Times New Roman" w:hAnsi="Times New Roman"/>
          <w:color w:val="000000"/>
          <w:sz w:val="28"/>
          <w:lang w:val="ru-RU"/>
        </w:rPr>
        <w:t>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15) сам</w:t>
      </w:r>
      <w:r w:rsidRPr="00953D91">
        <w:rPr>
          <w:rFonts w:ascii="Times New Roman" w:hAnsi="Times New Roman"/>
          <w:color w:val="000000"/>
          <w:sz w:val="28"/>
          <w:lang w:val="ru-RU"/>
        </w:rPr>
        <w:t>остоятельно заполнять форму (в том числе электронную) простейших документов (заявления, обращения, личный финансовый план);</w:t>
      </w:r>
    </w:p>
    <w:p w:rsidR="00EC6ED7" w:rsidRPr="00953D91" w:rsidRDefault="00C24A1B">
      <w:pPr>
        <w:spacing w:after="0" w:line="264" w:lineRule="auto"/>
        <w:ind w:firstLine="600"/>
        <w:jc w:val="both"/>
        <w:rPr>
          <w:lang w:val="ru-RU"/>
        </w:rPr>
      </w:pPr>
      <w:r w:rsidRPr="00953D91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</w:t>
      </w:r>
      <w:r w:rsidRPr="00953D91">
        <w:rPr>
          <w:rFonts w:ascii="Times New Roman" w:hAnsi="Times New Roman"/>
          <w:color w:val="000000"/>
          <w:sz w:val="28"/>
          <w:lang w:val="ru-RU"/>
        </w:rPr>
        <w:t xml:space="preserve">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EC6ED7" w:rsidRPr="00953D91" w:rsidRDefault="00EC6ED7">
      <w:pPr>
        <w:rPr>
          <w:lang w:val="ru-RU"/>
        </w:rPr>
        <w:sectPr w:rsidR="00EC6ED7" w:rsidRPr="00953D91">
          <w:pgSz w:w="11906" w:h="16383"/>
          <w:pgMar w:top="1134" w:right="850" w:bottom="1134" w:left="1701" w:header="720" w:footer="720" w:gutter="0"/>
          <w:cols w:space="720"/>
        </w:sectPr>
      </w:pPr>
    </w:p>
    <w:p w:rsidR="00EC6ED7" w:rsidRDefault="00C24A1B">
      <w:pPr>
        <w:spacing w:after="0"/>
        <w:ind w:left="120"/>
      </w:pPr>
      <w:bookmarkStart w:id="9" w:name="block-91903222"/>
      <w:bookmarkEnd w:id="8"/>
      <w:r w:rsidRPr="00953D9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</w:t>
      </w:r>
      <w:r>
        <w:rPr>
          <w:rFonts w:ascii="Times New Roman" w:hAnsi="Times New Roman"/>
          <w:b/>
          <w:color w:val="000000"/>
          <w:sz w:val="28"/>
        </w:rPr>
        <w:t xml:space="preserve">Е ПЛАНИРОВАНИЕ </w:t>
      </w:r>
    </w:p>
    <w:p w:rsidR="00EC6ED7" w:rsidRDefault="00C24A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2288"/>
        <w:gridCol w:w="2163"/>
        <w:gridCol w:w="2852"/>
      </w:tblGrid>
      <w:tr w:rsidR="00953D9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1050"/>
        <w:gridCol w:w="1841"/>
        <w:gridCol w:w="1910"/>
        <w:gridCol w:w="214"/>
      </w:tblGrid>
      <w:tr w:rsidR="00953D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ED7" w:rsidRDefault="00EC6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ED7" w:rsidRDefault="00EC6ED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ED7" w:rsidRDefault="00EC6ED7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953D9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953D9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953D9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953D9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953D9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953D9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886"/>
        <w:gridCol w:w="1651"/>
        <w:gridCol w:w="1785"/>
        <w:gridCol w:w="1866"/>
        <w:gridCol w:w="2852"/>
      </w:tblGrid>
      <w:tr w:rsidR="00953D91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6ED7" w:rsidRDefault="00EC6ED7"/>
        </w:tc>
      </w:tr>
    </w:tbl>
    <w:p w:rsidR="00EC6ED7" w:rsidRDefault="00EC6ED7">
      <w:pPr>
        <w:sectPr w:rsidR="00EC6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6ED7" w:rsidRDefault="00EC6ED7">
      <w:pPr>
        <w:sectPr w:rsidR="00EC6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6ED7" w:rsidRDefault="00C24A1B">
      <w:pPr>
        <w:spacing w:after="0"/>
        <w:ind w:left="120"/>
      </w:pPr>
      <w:bookmarkStart w:id="10" w:name="block-9190321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C6ED7" w:rsidRDefault="00C24A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687"/>
        <w:gridCol w:w="2816"/>
        <w:gridCol w:w="2163"/>
        <w:gridCol w:w="1347"/>
        <w:gridCol w:w="2221"/>
      </w:tblGrid>
      <w:tr w:rsidR="00953D9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  <w:gridCol w:w="214"/>
      </w:tblGrid>
      <w:tr w:rsidR="00953D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ED7" w:rsidRDefault="00EC6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ED7" w:rsidRDefault="00EC6ED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6ED7" w:rsidRDefault="00EC6E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ED7" w:rsidRDefault="00EC6E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6ED7" w:rsidRDefault="00EC6ED7"/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Традиционные ценности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953D9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C6ED7" w:rsidRDefault="00EC6ED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366"/>
        <w:gridCol w:w="1573"/>
        <w:gridCol w:w="1669"/>
        <w:gridCol w:w="214"/>
      </w:tblGrid>
      <w:tr w:rsidR="00953D91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C6ED7" w:rsidRDefault="00EC6ED7"/>
        </w:tc>
      </w:tr>
    </w:tbl>
    <w:p w:rsidR="00EC6ED7" w:rsidRDefault="00EC6ED7">
      <w:pPr>
        <w:sectPr w:rsidR="00EC6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6ED7" w:rsidRDefault="00EC6ED7">
      <w:pPr>
        <w:sectPr w:rsidR="00EC6E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6ED7" w:rsidRDefault="00C24A1B">
      <w:pPr>
        <w:spacing w:before="199" w:after="199" w:line="336" w:lineRule="auto"/>
        <w:ind w:left="120"/>
      </w:pPr>
      <w:bookmarkStart w:id="11" w:name="block-9190321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EC6ED7" w:rsidRDefault="00C24A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EC6ED7" w:rsidRDefault="00EC6ED7">
      <w:pPr>
        <w:spacing w:after="0"/>
        <w:ind w:left="120"/>
      </w:pPr>
    </w:p>
    <w:p w:rsidR="00EC6ED7" w:rsidRDefault="00C24A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Style w:val="a"/>
        <w:tblW w:w="0" w:type="auto"/>
        <w:tblLook w:val="04A0"/>
      </w:tblPr>
      <w:tblGrid>
        <w:gridCol w:w="1854"/>
        <w:gridCol w:w="7709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35"/>
              <w:rPr>
                <w:lang w:val="ru-RU"/>
              </w:rPr>
            </w:pPr>
            <w:r w:rsidRPr="00953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</w:tbl>
    <w:tbl>
      <w:tblPr>
        <w:tblW w:w="0" w:type="auto"/>
        <w:tblLook w:val="04A0"/>
      </w:tblPr>
      <w:tblGrid>
        <w:gridCol w:w="1184"/>
        <w:gridCol w:w="8379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3"/>
        <w:gridCol w:w="8350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азии современного человечества</w:t>
            </w:r>
          </w:p>
        </w:tc>
      </w:tr>
    </w:tbl>
    <w:tbl>
      <w:tblPr>
        <w:tblW w:w="0" w:type="auto"/>
        <w:tblLook w:val="04A0"/>
      </w:tblPr>
      <w:tblGrid>
        <w:gridCol w:w="1215"/>
        <w:gridCol w:w="834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24"/>
        <w:gridCol w:w="8339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примеры малых групп, положения человека в группе, социальной мобильности</w:t>
            </w:r>
          </w:p>
        </w:tc>
      </w:tr>
    </w:tbl>
    <w:tbl>
      <w:tblPr>
        <w:tblW w:w="0" w:type="auto"/>
        <w:tblLook w:val="04A0"/>
      </w:tblPr>
      <w:tblGrid>
        <w:gridCol w:w="1210"/>
        <w:gridCol w:w="8353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4"/>
        <w:gridCol w:w="8359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ловека и животных</w:t>
            </w:r>
          </w:p>
        </w:tc>
      </w:tr>
    </w:tbl>
    <w:tbl>
      <w:tblPr>
        <w:tblW w:w="0" w:type="auto"/>
        <w:tblLook w:val="04A0"/>
      </w:tblPr>
      <w:tblGrid>
        <w:gridCol w:w="1220"/>
        <w:gridCol w:w="8343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22"/>
        <w:gridCol w:w="8341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</w:tbl>
    <w:tbl>
      <w:tblPr>
        <w:tblW w:w="0" w:type="auto"/>
        <w:tblLook w:val="04A0"/>
      </w:tblPr>
      <w:tblGrid>
        <w:gridCol w:w="1209"/>
        <w:gridCol w:w="8354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опорой на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обществоведческие знания и личный социальный опыт своё отношение к проблемам социального неравенства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правду и фейк</w:t>
            </w:r>
          </w:p>
        </w:tc>
      </w:tr>
    </w:tbl>
    <w:tbl>
      <w:tblPr>
        <w:tblW w:w="0" w:type="auto"/>
        <w:tblLook w:val="04A0"/>
      </w:tblPr>
      <w:tblGrid>
        <w:gridCol w:w="1242"/>
        <w:gridCol w:w="8321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9"/>
        <w:gridCol w:w="8314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йского общества</w:t>
            </w:r>
            <w:r w:rsidRPr="00953D9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</w:tbl>
    <w:tbl>
      <w:tblPr>
        <w:tblW w:w="0" w:type="auto"/>
        <w:tblLook w:val="04A0"/>
      </w:tblPr>
      <w:tblGrid>
        <w:gridCol w:w="1242"/>
        <w:gridCol w:w="8321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Анализировать, обобщать, систематизировать, оценивать социальную информацию о человеке и его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социальном окружении из адаптированных источников (в том числе учебных материалов) и публикаций в СМИ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52"/>
        <w:gridCol w:w="8311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</w:tbl>
    <w:tbl>
      <w:tblPr>
        <w:tblW w:w="0" w:type="auto"/>
        <w:tblLook w:val="04A0"/>
      </w:tblPr>
      <w:tblGrid>
        <w:gridCol w:w="1247"/>
        <w:gridCol w:w="8316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5"/>
        <w:gridCol w:w="831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</w:tbl>
    <w:tbl>
      <w:tblPr>
        <w:tblW w:w="0" w:type="auto"/>
        <w:tblLook w:val="04A0"/>
      </w:tblPr>
      <w:tblGrid>
        <w:gridCol w:w="1177"/>
        <w:gridCol w:w="8386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99"/>
        <w:gridCol w:w="8364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</w:tbl>
    <w:tbl>
      <w:tblPr>
        <w:tblW w:w="0" w:type="auto"/>
        <w:tblLook w:val="04A0"/>
      </w:tblPr>
      <w:tblGrid>
        <w:gridCol w:w="1213"/>
        <w:gridCol w:w="8350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ава и обязанности гражданина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9"/>
        <w:gridCol w:w="8354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</w:tbl>
    <w:tbl>
      <w:tblPr>
        <w:tblW w:w="0" w:type="auto"/>
        <w:tblLook w:val="04A0"/>
      </w:tblPr>
      <w:tblGrid>
        <w:gridCol w:w="1210"/>
        <w:gridCol w:w="8353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ементы формы государства; нормы права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5"/>
        <w:gridCol w:w="835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федеративное территори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</w:tbl>
    <w:tbl>
      <w:tblPr>
        <w:tblW w:w="0" w:type="auto"/>
        <w:tblLook w:val="04A0"/>
      </w:tblPr>
      <w:tblGrid>
        <w:gridCol w:w="1203"/>
        <w:gridCol w:w="8360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и объяснять взаимосвязи в отношениях между человеком,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социально-экономических кризисов в государстве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3"/>
        <w:gridCol w:w="8360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</w:tbl>
    <w:tbl>
      <w:tblPr>
        <w:tblW w:w="0" w:type="auto"/>
        <w:tblLook w:val="04A0"/>
      </w:tblPr>
      <w:tblGrid>
        <w:gridCol w:w="1208"/>
        <w:gridCol w:w="8355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3"/>
        <w:gridCol w:w="8360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действие правовых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ации)</w:t>
            </w:r>
          </w:p>
        </w:tc>
      </w:tr>
    </w:tbl>
    <w:tbl>
      <w:tblPr>
        <w:tblW w:w="0" w:type="auto"/>
        <w:tblLook w:val="04A0"/>
      </w:tblPr>
      <w:tblGrid>
        <w:gridCol w:w="1242"/>
        <w:gridCol w:w="8321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6"/>
        <w:gridCol w:w="8317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</w:tbl>
    <w:tbl>
      <w:tblPr>
        <w:tblW w:w="0" w:type="auto"/>
        <w:tblLook w:val="04A0"/>
      </w:tblPr>
      <w:tblGrid>
        <w:gridCol w:w="1245"/>
        <w:gridCol w:w="831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конкретизировать социальную информацию о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правовом регулировании поведения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6"/>
        <w:gridCol w:w="8317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политическую деятельность государства с точки зрения учета в ней интересов развития общества, ее соответствия гуманистическим и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демократическим ценностям: выражать свою точку зрения, отвечать на воп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росы, участвовать в дискуссии</w:t>
            </w:r>
          </w:p>
        </w:tc>
      </w:tr>
    </w:tbl>
    <w:tbl>
      <w:tblPr>
        <w:tblW w:w="0" w:type="auto"/>
        <w:tblLook w:val="04A0"/>
      </w:tblPr>
      <w:tblGrid>
        <w:gridCol w:w="1239"/>
        <w:gridCol w:w="8324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5"/>
        <w:gridCol w:w="831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>
              <w:r w:rsidRPr="00953D91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</w:tbl>
    <w:tbl>
      <w:tblPr>
        <w:tblW w:w="0" w:type="auto"/>
        <w:tblLook w:val="04A0"/>
      </w:tblPr>
      <w:tblGrid>
        <w:gridCol w:w="1243"/>
        <w:gridCol w:w="8320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совместную деятельность,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разных культур: выполнять учебные задания в парах и группах, исследовательские проекты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82"/>
        <w:gridCol w:w="8381"/>
      </w:tblGrid>
      <w:tr w:rsid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</w:tbl>
    <w:tbl>
      <w:tblPr>
        <w:tblW w:w="0" w:type="auto"/>
        <w:tblLook w:val="04A0"/>
      </w:tblPr>
      <w:tblGrid>
        <w:gridCol w:w="1223"/>
        <w:gridCol w:w="8340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процессах и явлениях в духовной жизни общества, о науке и образовании, системе образования в Российской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Федерации, о религии, мировых религиях, об искусстве и его видах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</w:tbl>
    <w:tbl>
      <w:tblPr>
        <w:tblW w:w="0" w:type="auto"/>
        <w:tblLook w:val="04A0"/>
      </w:tblPr>
      <w:tblGrid>
        <w:gridCol w:w="1221"/>
        <w:gridCol w:w="8342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тижений современной российской науки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0"/>
        <w:gridCol w:w="8353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</w:tbl>
    <w:tbl>
      <w:tblPr>
        <w:tblW w:w="0" w:type="auto"/>
        <w:tblLook w:val="04A0"/>
      </w:tblPr>
      <w:tblGrid>
        <w:gridCol w:w="1221"/>
        <w:gridCol w:w="8342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9"/>
        <w:gridCol w:w="8344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и объяснять взаимосвязь развития духовной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 и формирования личности, взаимовлияние науки и образования</w:t>
            </w:r>
          </w:p>
        </w:tc>
      </w:tr>
    </w:tbl>
    <w:tbl>
      <w:tblPr>
        <w:tblW w:w="0" w:type="auto"/>
        <w:tblLook w:val="04A0"/>
      </w:tblPr>
      <w:tblGrid>
        <w:gridCol w:w="1221"/>
        <w:gridCol w:w="8342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0"/>
        <w:gridCol w:w="8353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</w:t>
            </w:r>
            <w:r w:rsidRPr="00953D9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я, факты общественной жизни своё отношение к достижениям отечественной культуры</w:t>
            </w:r>
          </w:p>
        </w:tc>
      </w:tr>
    </w:tbl>
    <w:tbl>
      <w:tblPr>
        <w:tblW w:w="0" w:type="auto"/>
        <w:tblLook w:val="04A0"/>
      </w:tblPr>
      <w:tblGrid>
        <w:gridCol w:w="1217"/>
        <w:gridCol w:w="8346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7"/>
        <w:gridCol w:w="8316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 текстов по проблемам развития современной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</w:tbl>
    <w:tbl>
      <w:tblPr>
        <w:tblW w:w="0" w:type="auto"/>
        <w:tblLook w:val="04A0"/>
      </w:tblPr>
      <w:tblGrid>
        <w:gridCol w:w="1248"/>
        <w:gridCol w:w="8315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йской Федерации, о роли искусства, науки, религии в жизни человека и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2"/>
        <w:gridCol w:w="8321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</w:p>
        </w:tc>
      </w:tr>
    </w:tbl>
    <w:tbl>
      <w:tblPr>
        <w:tblW w:w="0" w:type="auto"/>
        <w:tblLook w:val="04A0"/>
      </w:tblPr>
      <w:tblGrid>
        <w:gridCol w:w="1255"/>
        <w:gridCol w:w="830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51"/>
        <w:gridCol w:w="8312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регламентом</w:t>
            </w:r>
          </w:p>
        </w:tc>
      </w:tr>
    </w:tbl>
    <w:tbl>
      <w:tblPr>
        <w:tblW w:w="0" w:type="auto"/>
        <w:tblLook w:val="04A0"/>
      </w:tblPr>
      <w:tblGrid>
        <w:gridCol w:w="1251"/>
        <w:gridCol w:w="8312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77"/>
        <w:gridCol w:w="8386"/>
      </w:tblGrid>
      <w:tr w:rsid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</w:tbl>
    <w:tbl>
      <w:tblPr>
        <w:tblW w:w="0" w:type="auto"/>
        <w:tblLook w:val="04A0"/>
      </w:tblPr>
      <w:tblGrid>
        <w:gridCol w:w="1215"/>
        <w:gridCol w:w="834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объекты спроса и предложения на рынке труда и финансовом рынке; функции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денег</w:t>
            </w:r>
          </w:p>
        </w:tc>
      </w:tr>
    </w:tbl>
    <w:tbl>
      <w:tblPr>
        <w:tblW w:w="0" w:type="auto"/>
        <w:tblLook w:val="04A0"/>
      </w:tblPr>
      <w:tblGrid>
        <w:gridCol w:w="1222"/>
        <w:gridCol w:w="8341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0"/>
        <w:gridCol w:w="8353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</w:tbl>
    <w:tbl>
      <w:tblPr>
        <w:tblW w:w="0" w:type="auto"/>
        <w:tblLook w:val="04A0"/>
      </w:tblPr>
      <w:tblGrid>
        <w:gridCol w:w="1214"/>
        <w:gridCol w:w="8349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9"/>
        <w:gridCol w:w="8344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</w:tbl>
    <w:tbl>
      <w:tblPr>
        <w:tblW w:w="0" w:type="auto"/>
        <w:tblLook w:val="04A0"/>
      </w:tblPr>
      <w:tblGrid>
        <w:gridCol w:w="1215"/>
        <w:gridCol w:w="834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9"/>
        <w:gridCol w:w="8354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</w:tbl>
    <w:tbl>
      <w:tblPr>
        <w:tblW w:w="0" w:type="auto"/>
        <w:tblLook w:val="04A0"/>
      </w:tblPr>
      <w:tblGrid>
        <w:gridCol w:w="1217"/>
        <w:gridCol w:w="8346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вия в сфере экономики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7"/>
        <w:gridCol w:w="8316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функциях, инфляции, Центральном Банке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1232"/>
        <w:gridCol w:w="8331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рмами финансового мошенничества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2"/>
        <w:gridCol w:w="8321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</w:tbl>
    <w:tbl>
      <w:tblPr>
        <w:tblW w:w="0" w:type="auto"/>
        <w:tblLook w:val="04A0"/>
      </w:tblPr>
      <w:tblGrid>
        <w:gridCol w:w="1244"/>
        <w:gridCol w:w="8319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уществления финансовых мошенничеств, применения недобросовестных практик)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3"/>
        <w:gridCol w:w="8320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лнения гражданских обязанностей, выбора профессии и оценки собственных перспектив в профессиональной сфере</w:t>
            </w:r>
          </w:p>
        </w:tc>
      </w:tr>
    </w:tbl>
    <w:tbl>
      <w:tblPr>
        <w:tblW w:w="0" w:type="auto"/>
        <w:tblLook w:val="04A0"/>
      </w:tblPr>
      <w:tblGrid>
        <w:gridCol w:w="1255"/>
        <w:gridCol w:w="830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5"/>
        <w:gridCol w:w="831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</w:tbl>
    <w:tbl>
      <w:tblPr>
        <w:tblW w:w="0" w:type="auto"/>
        <w:tblLook w:val="04A0"/>
      </w:tblPr>
      <w:tblGrid>
        <w:gridCol w:w="1187"/>
        <w:gridCol w:w="8376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8"/>
        <w:gridCol w:w="8345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России как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</w:tbl>
    <w:tbl>
      <w:tblPr>
        <w:tblW w:w="0" w:type="auto"/>
        <w:tblLook w:val="04A0"/>
      </w:tblPr>
      <w:tblGrid>
        <w:gridCol w:w="1213"/>
        <w:gridCol w:w="8350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7"/>
        <w:gridCol w:w="8346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инновационных 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ндустрий Российской Федерации </w:t>
            </w:r>
          </w:p>
        </w:tc>
      </w:tr>
    </w:tbl>
    <w:tbl>
      <w:tblPr>
        <w:tblW w:w="0" w:type="auto"/>
        <w:tblLook w:val="04A0"/>
      </w:tblPr>
      <w:tblGrid>
        <w:gridCol w:w="1222"/>
        <w:gridCol w:w="8341"/>
      </w:tblGrid>
      <w:tr w:rsid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</w:tbl>
    <w:tbl>
      <w:tblPr>
        <w:tblW w:w="0" w:type="auto"/>
        <w:tblLook w:val="04A0"/>
      </w:tblPr>
      <w:tblGrid>
        <w:gridCol w:w="1213"/>
        <w:gridCol w:w="8350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ситуаций, включающих объяснение (устное и письменное) необходимости технологического суверенитета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9"/>
        <w:gridCol w:w="8354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перед современным российским обществом</w:t>
            </w:r>
          </w:p>
        </w:tc>
      </w:tr>
    </w:tbl>
    <w:tbl>
      <w:tblPr>
        <w:tblW w:w="0" w:type="auto"/>
        <w:tblLook w:val="04A0"/>
      </w:tblPr>
      <w:tblGrid>
        <w:gridCol w:w="1217"/>
        <w:gridCol w:w="8346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1"/>
        <w:gridCol w:w="8352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ких и других) по проблемам глобализации и многополярного мира</w:t>
            </w:r>
          </w:p>
        </w:tc>
      </w:tr>
    </w:tbl>
    <w:tbl>
      <w:tblPr>
        <w:tblW w:w="0" w:type="auto"/>
        <w:tblLook w:val="04A0"/>
      </w:tblPr>
      <w:tblGrid>
        <w:gridCol w:w="1245"/>
        <w:gridCol w:w="8318"/>
      </w:tblGrid>
      <w:tr w:rsidR="00953D91" w:rsidRPr="00953D9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EC6ED7" w:rsidRPr="00953D91" w:rsidRDefault="00EC6ED7">
      <w:pPr>
        <w:spacing w:before="199" w:after="199" w:line="336" w:lineRule="auto"/>
        <w:ind w:left="120"/>
        <w:rPr>
          <w:lang w:val="ru-RU"/>
        </w:rPr>
      </w:pPr>
    </w:p>
    <w:p w:rsidR="00EC6ED7" w:rsidRPr="00953D91" w:rsidRDefault="00EC6ED7">
      <w:pPr>
        <w:spacing w:after="0"/>
        <w:ind w:left="120"/>
        <w:rPr>
          <w:lang w:val="ru-RU"/>
        </w:rPr>
      </w:pPr>
    </w:p>
    <w:p w:rsidR="00EC6ED7" w:rsidRPr="00953D91" w:rsidRDefault="00EC6ED7">
      <w:pPr>
        <w:rPr>
          <w:lang w:val="ru-RU"/>
        </w:rPr>
        <w:sectPr w:rsidR="00EC6ED7" w:rsidRPr="00953D91">
          <w:pgSz w:w="11906" w:h="16383"/>
          <w:pgMar w:top="1134" w:right="850" w:bottom="1134" w:left="1701" w:header="720" w:footer="720" w:gutter="0"/>
          <w:cols w:space="720"/>
        </w:sectPr>
      </w:pPr>
    </w:p>
    <w:p w:rsidR="00EC6ED7" w:rsidRDefault="00C24A1B">
      <w:pPr>
        <w:spacing w:before="199" w:after="199" w:line="336" w:lineRule="auto"/>
        <w:ind w:left="120"/>
      </w:pPr>
      <w:bookmarkStart w:id="12" w:name="block-9190321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</w:t>
      </w:r>
      <w:r>
        <w:rPr>
          <w:rFonts w:ascii="Times New Roman" w:hAnsi="Times New Roman"/>
          <w:b/>
          <w:color w:val="000000"/>
          <w:sz w:val="28"/>
        </w:rPr>
        <w:t>СОДЕРЖАНИЯ</w:t>
      </w:r>
    </w:p>
    <w:p w:rsidR="00EC6ED7" w:rsidRDefault="00EC6ED7">
      <w:pPr>
        <w:spacing w:before="199" w:after="199" w:line="336" w:lineRule="auto"/>
        <w:ind w:left="120"/>
      </w:pPr>
    </w:p>
    <w:p w:rsidR="00EC6ED7" w:rsidRDefault="00C24A1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EC6ED7" w:rsidRDefault="00EC6ED7">
      <w:pPr>
        <w:spacing w:after="0"/>
        <w:ind w:left="120"/>
      </w:pPr>
    </w:p>
    <w:tbl>
      <w:tblPr>
        <w:tblStyle w:val="a"/>
        <w:tblW w:w="0" w:type="auto"/>
        <w:tblLook w:val="04A0"/>
      </w:tblPr>
      <w:tblGrid>
        <w:gridCol w:w="998"/>
        <w:gridCol w:w="8565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</w:tbl>
    <w:tbl>
      <w:tblPr>
        <w:tblW w:w="0" w:type="auto"/>
        <w:tblLook w:val="04A0"/>
      </w:tblPr>
      <w:tblGrid>
        <w:gridCol w:w="937"/>
        <w:gridCol w:w="8626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8"/>
        <w:gridCol w:w="8585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</w:tbl>
    <w:tbl>
      <w:tblPr>
        <w:tblW w:w="0" w:type="auto"/>
        <w:tblLook w:val="04A0"/>
      </w:tblPr>
      <w:tblGrid>
        <w:gridCol w:w="984"/>
        <w:gridCol w:w="8579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6"/>
        <w:gridCol w:w="8587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</w:tbl>
    <w:tbl>
      <w:tblPr>
        <w:tblW w:w="0" w:type="auto"/>
        <w:tblLook w:val="04A0"/>
      </w:tblPr>
      <w:tblGrid>
        <w:gridCol w:w="977"/>
        <w:gridCol w:w="8586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7"/>
        <w:gridCol w:w="8586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</w:tbl>
    <w:tbl>
      <w:tblPr>
        <w:tblW w:w="0" w:type="auto"/>
        <w:tblLook w:val="04A0"/>
      </w:tblPr>
      <w:tblGrid>
        <w:gridCol w:w="981"/>
        <w:gridCol w:w="8582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0"/>
        <w:gridCol w:w="8583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</w:tbl>
    <w:tbl>
      <w:tblPr>
        <w:tblW w:w="0" w:type="auto"/>
        <w:tblLook w:val="04A0"/>
      </w:tblPr>
      <w:tblGrid>
        <w:gridCol w:w="981"/>
        <w:gridCol w:w="8582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</w:tbl>
    <w:tbl>
      <w:tblPr>
        <w:tblW w:w="0" w:type="auto"/>
        <w:tblLook w:val="04A0"/>
      </w:tblPr>
      <w:tblGrid>
        <w:gridCol w:w="1019"/>
        <w:gridCol w:w="8544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10"/>
        <w:gridCol w:w="8553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</w:tbl>
    <w:tbl>
      <w:tblPr>
        <w:tblW w:w="0" w:type="auto"/>
        <w:tblLook w:val="04A0"/>
      </w:tblPr>
      <w:tblGrid>
        <w:gridCol w:w="932"/>
        <w:gridCol w:w="8631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Теории происхождени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82"/>
        <w:gridCol w:w="8581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2"/>
        <w:gridCol w:w="8591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</w:tbl>
    <w:tbl>
      <w:tblPr>
        <w:tblW w:w="0" w:type="auto"/>
        <w:tblLook w:val="04A0"/>
      </w:tblPr>
      <w:tblGrid>
        <w:gridCol w:w="974"/>
        <w:gridCol w:w="8589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2"/>
        <w:gridCol w:w="8581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</w:tbl>
    <w:tbl>
      <w:tblPr>
        <w:tblW w:w="0" w:type="auto"/>
        <w:tblLook w:val="04A0"/>
      </w:tblPr>
      <w:tblGrid>
        <w:gridCol w:w="975"/>
        <w:gridCol w:w="8588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Федеральное Собрание Российской Федерации: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Совет Федерации и Государственная Дума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8"/>
        <w:gridCol w:w="8585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73"/>
        <w:gridCol w:w="8590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Цифровое государство.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правительство. Электронный бюджет. Государственные услуги</w:t>
            </w:r>
          </w:p>
        </w:tc>
      </w:tr>
    </w:tbl>
    <w:tbl>
      <w:tblPr>
        <w:tblW w:w="0" w:type="auto"/>
        <w:tblLook w:val="04A0"/>
      </w:tblPr>
      <w:tblGrid>
        <w:gridCol w:w="1011"/>
        <w:gridCol w:w="8552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09"/>
        <w:gridCol w:w="8554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</w:tbl>
    <w:tbl>
      <w:tblPr>
        <w:tblW w:w="0" w:type="auto"/>
        <w:tblLook w:val="04A0"/>
      </w:tblPr>
      <w:tblGrid>
        <w:gridCol w:w="1005"/>
        <w:gridCol w:w="8558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10"/>
        <w:gridCol w:w="8553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</w:tbl>
    <w:tbl>
      <w:tblPr>
        <w:tblW w:w="0" w:type="auto"/>
        <w:tblLook w:val="04A0"/>
      </w:tblPr>
      <w:tblGrid>
        <w:gridCol w:w="1011"/>
        <w:gridCol w:w="8552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06"/>
        <w:gridCol w:w="8557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</w:tbl>
    <w:tbl>
      <w:tblPr>
        <w:tblW w:w="0" w:type="auto"/>
        <w:tblLook w:val="04A0"/>
      </w:tblPr>
      <w:tblGrid>
        <w:gridCol w:w="1014"/>
        <w:gridCol w:w="8549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09"/>
        <w:gridCol w:w="8554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Конституции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</w:tbl>
    <w:tbl>
      <w:tblPr>
        <w:tblW w:w="0" w:type="auto"/>
        <w:tblLook w:val="04A0"/>
      </w:tblPr>
      <w:tblGrid>
        <w:gridCol w:w="937"/>
        <w:gridCol w:w="8626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культурная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политика. Образование в сфере культуры и искусства</w:t>
            </w:r>
          </w:p>
        </w:tc>
      </w:tr>
    </w:tbl>
    <w:tbl>
      <w:tblPr>
        <w:tblW w:w="0" w:type="auto"/>
        <w:tblLook w:val="04A0"/>
      </w:tblPr>
      <w:tblGrid>
        <w:gridCol w:w="983"/>
        <w:gridCol w:w="8580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8"/>
        <w:gridCol w:w="8585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78"/>
        <w:gridCol w:w="8585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Образование. Современная система российского образования. Права и обя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3"/>
        <w:gridCol w:w="8590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34"/>
        <w:gridCol w:w="8629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68"/>
        <w:gridCol w:w="8595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(труд, капита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</w:tbl>
    <w:tbl>
      <w:tblPr>
        <w:tblW w:w="0" w:type="auto"/>
        <w:tblLook w:val="04A0"/>
      </w:tblPr>
      <w:tblGrid>
        <w:gridCol w:w="977"/>
        <w:gridCol w:w="8586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4"/>
        <w:gridCol w:w="8589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</w:tbl>
    <w:tbl>
      <w:tblPr>
        <w:tblW w:w="0" w:type="auto"/>
        <w:tblLook w:val="04A0"/>
      </w:tblPr>
      <w:tblGrid>
        <w:gridCol w:w="983"/>
        <w:gridCol w:w="8580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Деньги и их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Инфляция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0"/>
        <w:gridCol w:w="8583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75"/>
        <w:gridCol w:w="8588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9"/>
        <w:gridCol w:w="8584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Семейный бюджет и рациональное потребление. Способы и формы сбережений. Личный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план</w:t>
            </w:r>
          </w:p>
        </w:tc>
      </w:tr>
    </w:tbl>
    <w:tbl>
      <w:tblPr>
        <w:tblW w:w="0" w:type="auto"/>
        <w:tblLook w:val="04A0"/>
      </w:tblPr>
      <w:tblGrid>
        <w:gridCol w:w="938"/>
        <w:gridCol w:w="8625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9"/>
        <w:gridCol w:w="8584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</w:tbl>
    <w:tbl>
      <w:tblPr>
        <w:tblW w:w="0" w:type="auto"/>
        <w:tblLook w:val="04A0"/>
      </w:tblPr>
      <w:tblGrid>
        <w:gridCol w:w="975"/>
        <w:gridCol w:w="8588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2"/>
        <w:gridCol w:w="8581"/>
      </w:tblGrid>
      <w:tr w:rsidR="00953D91" w:rsidRP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182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глобальной политике</w:t>
            </w:r>
          </w:p>
        </w:tc>
      </w:tr>
    </w:tbl>
    <w:tbl>
      <w:tblPr>
        <w:tblW w:w="0" w:type="auto"/>
        <w:tblLook w:val="04A0"/>
      </w:tblPr>
      <w:tblGrid>
        <w:gridCol w:w="980"/>
        <w:gridCol w:w="8583"/>
      </w:tblGrid>
      <w:tr w:rsidR="00953D9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EC6ED7" w:rsidRDefault="00EC6ED7">
      <w:pPr>
        <w:spacing w:after="0"/>
        <w:ind w:left="120"/>
      </w:pPr>
    </w:p>
    <w:p w:rsidR="00EC6ED7" w:rsidRDefault="00EC6ED7">
      <w:pPr>
        <w:spacing w:after="0"/>
        <w:ind w:left="120"/>
      </w:pPr>
    </w:p>
    <w:p w:rsidR="00EC6ED7" w:rsidRDefault="00EC6ED7">
      <w:pPr>
        <w:sectPr w:rsidR="00EC6ED7">
          <w:pgSz w:w="11906" w:h="16383"/>
          <w:pgMar w:top="1134" w:right="850" w:bottom="1134" w:left="1701" w:header="720" w:footer="720" w:gutter="0"/>
          <w:cols w:space="720"/>
        </w:sectPr>
      </w:pPr>
    </w:p>
    <w:p w:rsidR="00EC6ED7" w:rsidRPr="00953D91" w:rsidRDefault="00C24A1B">
      <w:pPr>
        <w:spacing w:before="199" w:after="199" w:line="336" w:lineRule="auto"/>
        <w:ind w:left="120"/>
        <w:rPr>
          <w:lang w:val="ru-RU"/>
        </w:rPr>
      </w:pPr>
      <w:bookmarkStart w:id="13" w:name="block-91903224"/>
      <w:bookmarkEnd w:id="12"/>
      <w:r w:rsidRPr="00953D9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EC6ED7" w:rsidRPr="00953D91" w:rsidRDefault="00EC6ED7">
      <w:pPr>
        <w:spacing w:after="0" w:line="336" w:lineRule="auto"/>
        <w:ind w:left="120"/>
        <w:rPr>
          <w:lang w:val="ru-RU"/>
        </w:rPr>
      </w:pPr>
    </w:p>
    <w:tbl>
      <w:tblPr>
        <w:tblStyle w:val="a"/>
        <w:tblW w:w="0" w:type="auto"/>
        <w:tblLook w:val="04A0"/>
      </w:tblPr>
      <w:tblGrid>
        <w:gridCol w:w="1747"/>
        <w:gridCol w:w="7816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437"/>
            </w:pPr>
            <w:r w:rsidRPr="00953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437"/>
              <w:rPr>
                <w:lang w:val="ru-RU"/>
              </w:rPr>
            </w:pPr>
            <w:r w:rsidRPr="00953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</w:t>
            </w:r>
            <w:r w:rsidRPr="00953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</w:tbl>
    <w:tbl>
      <w:tblPr>
        <w:tblW w:w="0" w:type="auto"/>
        <w:tblLook w:val="04A0"/>
      </w:tblPr>
      <w:tblGrid>
        <w:gridCol w:w="1410"/>
        <w:gridCol w:w="8153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коррупции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44"/>
        <w:gridCol w:w="8119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взаимопомощь, коллективизм, историческое единство народов России, преемственность истории нашей Родины)</w:t>
            </w:r>
          </w:p>
        </w:tc>
      </w:tr>
    </w:tbl>
    <w:tbl>
      <w:tblPr>
        <w:tblW w:w="0" w:type="auto"/>
        <w:tblLook w:val="04A0"/>
      </w:tblPr>
      <w:tblGrid>
        <w:gridCol w:w="1431"/>
        <w:gridCol w:w="8132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сти; связи политических потрясений и социально-экономического кризиса в государстве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6"/>
        <w:gridCol w:w="8127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сферам общественной жизни, их существенные признаки, элементы и основные функции</w:t>
            </w:r>
          </w:p>
        </w:tc>
      </w:tr>
    </w:tbl>
    <w:tbl>
      <w:tblPr>
        <w:tblW w:w="0" w:type="auto"/>
        <w:tblLook w:val="04A0"/>
      </w:tblPr>
      <w:tblGrid>
        <w:gridCol w:w="1457"/>
        <w:gridCol w:w="8106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лементы и основные функции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49"/>
        <w:gridCol w:w="8114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устанавливать и объяснять взаимосвязи социальных объектов, явлений,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процессов в различных сферах общественной жизни, их элементов и основных функций, включая взаимодействия общества и природы, человека и общества, сфер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</w:tbl>
    <w:tbl>
      <w:tblPr>
        <w:tblW w:w="0" w:type="auto"/>
        <w:tblLook w:val="04A0"/>
      </w:tblPr>
      <w:tblGrid>
        <w:gridCol w:w="1418"/>
        <w:gridCol w:w="8145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го социальных ролей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0"/>
        <w:gridCol w:w="8133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льности</w:t>
            </w:r>
          </w:p>
        </w:tc>
      </w:tr>
    </w:tbl>
    <w:tbl>
      <w:tblPr>
        <w:tblW w:w="0" w:type="auto"/>
        <w:tblLook w:val="04A0"/>
      </w:tblPr>
      <w:tblGrid>
        <w:gridCol w:w="1418"/>
        <w:gridCol w:w="8145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ессы формирования, накопления и инвестирования сбережений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0"/>
        <w:gridCol w:w="8133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ели в текст</w:t>
            </w:r>
          </w:p>
        </w:tc>
      </w:tr>
    </w:tbl>
    <w:tbl>
      <w:tblPr>
        <w:tblW w:w="0" w:type="auto"/>
        <w:tblLook w:val="04A0"/>
      </w:tblPr>
      <w:tblGrid>
        <w:gridCol w:w="1439"/>
        <w:gridCol w:w="8124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нной безопасности при работе в сети Интернет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1"/>
        <w:gridCol w:w="8132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</w:tbl>
    <w:tbl>
      <w:tblPr>
        <w:tblW w:w="0" w:type="auto"/>
        <w:tblLook w:val="04A0"/>
      </w:tblPr>
      <w:tblGrid>
        <w:gridCol w:w="1416"/>
        <w:gridCol w:w="8147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оценивать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4"/>
        <w:gridCol w:w="8129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использования полученных знаний, включая основы финансовой грамотности, в практической 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цией общения, особенностями аудитории и регламентом</w:t>
            </w:r>
          </w:p>
        </w:tc>
      </w:tr>
    </w:tbl>
    <w:tbl>
      <w:tblPr>
        <w:tblW w:w="0" w:type="auto"/>
        <w:tblLook w:val="04A0"/>
      </w:tblPr>
      <w:tblGrid>
        <w:gridCol w:w="1439"/>
        <w:gridCol w:w="8124"/>
      </w:tblGrid>
      <w:tr w:rsidR="00953D91" w:rsidRPr="00953D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C6ED7" w:rsidRPr="00953D91" w:rsidRDefault="00C24A1B">
            <w:pPr>
              <w:spacing w:after="0"/>
              <w:ind w:left="-390"/>
              <w:jc w:val="both"/>
              <w:rPr>
                <w:lang w:val="ru-RU"/>
              </w:rPr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</w:t>
            </w: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>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EC6ED7" w:rsidRPr="00953D91" w:rsidRDefault="00EC6ED7">
      <w:pPr>
        <w:spacing w:after="0" w:line="336" w:lineRule="auto"/>
        <w:ind w:left="120"/>
        <w:rPr>
          <w:lang w:val="ru-RU"/>
        </w:rPr>
      </w:pPr>
    </w:p>
    <w:p w:rsidR="00EC6ED7" w:rsidRPr="00953D91" w:rsidRDefault="00EC6ED7">
      <w:pPr>
        <w:rPr>
          <w:lang w:val="ru-RU"/>
        </w:rPr>
        <w:sectPr w:rsidR="00EC6ED7" w:rsidRPr="00953D91">
          <w:pgSz w:w="11906" w:h="16383"/>
          <w:pgMar w:top="1134" w:right="850" w:bottom="1134" w:left="1701" w:header="720" w:footer="720" w:gutter="0"/>
          <w:cols w:space="720"/>
        </w:sectPr>
      </w:pPr>
    </w:p>
    <w:p w:rsidR="00EC6ED7" w:rsidRPr="00953D91" w:rsidRDefault="00C24A1B">
      <w:pPr>
        <w:spacing w:before="199" w:after="199" w:line="336" w:lineRule="auto"/>
        <w:ind w:left="120"/>
        <w:jc w:val="center"/>
        <w:rPr>
          <w:lang w:val="ru-RU"/>
        </w:rPr>
      </w:pPr>
      <w:bookmarkStart w:id="14" w:name="block-91903220"/>
      <w:bookmarkEnd w:id="13"/>
      <w:r w:rsidRPr="00953D9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</w:t>
      </w:r>
      <w:r w:rsidRPr="00953D91">
        <w:rPr>
          <w:rFonts w:ascii="Times New Roman" w:hAnsi="Times New Roman"/>
          <w:b/>
          <w:color w:val="000000"/>
          <w:sz w:val="28"/>
          <w:lang w:val="ru-RU"/>
        </w:rPr>
        <w:t>ИЮ</w:t>
      </w:r>
    </w:p>
    <w:p w:rsidR="00EC6ED7" w:rsidRPr="00953D91" w:rsidRDefault="00EC6ED7">
      <w:pPr>
        <w:spacing w:after="0"/>
        <w:ind w:left="120"/>
        <w:rPr>
          <w:lang w:val="ru-RU"/>
        </w:rPr>
      </w:pPr>
    </w:p>
    <w:tbl>
      <w:tblPr>
        <w:tblStyle w:val="a"/>
        <w:tblW w:w="0" w:type="auto"/>
        <w:tblLook w:val="04A0"/>
      </w:tblPr>
      <w:tblGrid>
        <w:gridCol w:w="1039"/>
        <w:gridCol w:w="8524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437"/>
            </w:pPr>
            <w:r w:rsidRPr="00953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</w:tbl>
    <w:tbl>
      <w:tblPr>
        <w:tblW w:w="0" w:type="auto"/>
        <w:tblLook w:val="04A0"/>
      </w:tblPr>
      <w:tblGrid>
        <w:gridCol w:w="1054"/>
        <w:gridCol w:w="8509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 w:line="120" w:lineRule="auto"/>
              <w:ind w:left="-390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</w:tbl>
    <w:tbl>
      <w:tblPr>
        <w:tblW w:w="0" w:type="auto"/>
        <w:tblLook w:val="04A0"/>
      </w:tblPr>
      <w:tblGrid>
        <w:gridCol w:w="1054"/>
        <w:gridCol w:w="8509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3"/>
        <w:gridCol w:w="8530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 w:rsidRPr="00953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</w:tbl>
    <w:tbl>
      <w:tblPr>
        <w:tblW w:w="0" w:type="auto"/>
        <w:tblLook w:val="04A0"/>
      </w:tblPr>
      <w:tblGrid>
        <w:gridCol w:w="1040"/>
        <w:gridCol w:w="8523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Социализация </w:t>
            </w:r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0"/>
        <w:gridCol w:w="8523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</w:tbl>
    <w:tbl>
      <w:tblPr>
        <w:tblW w:w="0" w:type="auto"/>
        <w:tblLook w:val="04A0"/>
      </w:tblPr>
      <w:tblGrid>
        <w:gridCol w:w="1046"/>
        <w:gridCol w:w="8517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4"/>
        <w:gridCol w:w="8519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</w:tbl>
    <w:tbl>
      <w:tblPr>
        <w:tblW w:w="0" w:type="auto"/>
        <w:tblLook w:val="04A0"/>
      </w:tblPr>
      <w:tblGrid>
        <w:gridCol w:w="1046"/>
        <w:gridCol w:w="8517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</w:tbl>
    <w:tbl>
      <w:tblPr>
        <w:tblW w:w="0" w:type="auto"/>
        <w:tblLook w:val="04A0"/>
      </w:tblPr>
      <w:tblGrid>
        <w:gridCol w:w="1070"/>
        <w:gridCol w:w="8493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5"/>
        <w:gridCol w:w="8528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Информационное пространство современного общества. Средства массовой информации и коммуникации. Правда и фейк.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 и правила безопасного поведения в Интернете</w:t>
            </w:r>
          </w:p>
        </w:tc>
      </w:tr>
    </w:tbl>
    <w:tbl>
      <w:tblPr>
        <w:tblW w:w="0" w:type="auto"/>
        <w:tblLook w:val="04A0"/>
      </w:tblPr>
      <w:tblGrid>
        <w:gridCol w:w="1045"/>
        <w:gridCol w:w="8518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4"/>
        <w:gridCol w:w="8519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</w:tbl>
    <w:tbl>
      <w:tblPr>
        <w:tblW w:w="0" w:type="auto"/>
        <w:tblLook w:val="04A0"/>
      </w:tblPr>
      <w:tblGrid>
        <w:gridCol w:w="1047"/>
        <w:gridCol w:w="8516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7"/>
        <w:gridCol w:w="8516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</w:tbl>
    <w:tbl>
      <w:tblPr>
        <w:tblW w:w="0" w:type="auto"/>
        <w:tblLook w:val="04A0"/>
      </w:tblPr>
      <w:tblGrid>
        <w:gridCol w:w="1028"/>
        <w:gridCol w:w="8535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организации государственной власти в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7"/>
        <w:gridCol w:w="8516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</w:tbl>
    <w:tbl>
      <w:tblPr>
        <w:tblW w:w="0" w:type="auto"/>
        <w:tblLook w:val="04A0"/>
      </w:tblPr>
      <w:tblGrid>
        <w:gridCol w:w="1031"/>
        <w:gridCol w:w="8532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</w:t>
            </w:r>
            <w:r>
              <w:rPr>
                <w:rFonts w:ascii="Times New Roman" w:hAnsi="Times New Roman"/>
                <w:color w:val="000000"/>
                <w:sz w:val="24"/>
              </w:rPr>
              <w:t>венная Дума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1026"/>
        <w:gridCol w:w="8537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29"/>
        <w:gridCol w:w="8534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Цифровое государство. Электронное правительство.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услуги</w:t>
            </w:r>
          </w:p>
        </w:tc>
      </w:tr>
    </w:tbl>
    <w:tbl>
      <w:tblPr>
        <w:tblW w:w="0" w:type="auto"/>
        <w:tblLook w:val="04A0"/>
      </w:tblPr>
      <w:tblGrid>
        <w:gridCol w:w="1056"/>
        <w:gridCol w:w="8507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Право. Нормы и отрасли права. Источники права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5"/>
        <w:gridCol w:w="8528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</w:tbl>
    <w:tbl>
      <w:tblPr>
        <w:tblW w:w="0" w:type="auto"/>
        <w:tblLook w:val="04A0"/>
      </w:tblPr>
      <w:tblGrid>
        <w:gridCol w:w="1020"/>
        <w:gridCol w:w="8543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</w:t>
            </w:r>
            <w:r>
              <w:rPr>
                <w:rFonts w:ascii="Times New Roman" w:hAnsi="Times New Roman"/>
                <w:color w:val="000000"/>
                <w:sz w:val="24"/>
              </w:rPr>
              <w:t>еннолетних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</w:tbl>
    <w:tbl>
      <w:tblPr>
        <w:tblW w:w="0" w:type="auto"/>
        <w:tblLook w:val="04A0"/>
      </w:tblPr>
      <w:tblGrid>
        <w:gridCol w:w="1039"/>
        <w:gridCol w:w="8524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22"/>
        <w:gridCol w:w="8541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</w:tbl>
    <w:tbl>
      <w:tblPr>
        <w:tblW w:w="0" w:type="auto"/>
        <w:tblLook w:val="04A0"/>
      </w:tblPr>
      <w:tblGrid>
        <w:gridCol w:w="1050"/>
        <w:gridCol w:w="8513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3"/>
        <w:gridCol w:w="8530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Конституции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Федерации. Конституционные обязанности</w:t>
            </w:r>
          </w:p>
        </w:tc>
      </w:tr>
    </w:tbl>
    <w:tbl>
      <w:tblPr>
        <w:tblW w:w="0" w:type="auto"/>
        <w:tblLook w:val="04A0"/>
      </w:tblPr>
      <w:tblGrid>
        <w:gridCol w:w="1055"/>
        <w:gridCol w:w="8508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1"/>
        <w:gridCol w:w="8532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Культурное наследие. Учреждения культуры. Государственная культурная политика</w:t>
            </w:r>
          </w:p>
        </w:tc>
      </w:tr>
    </w:tbl>
    <w:tbl>
      <w:tblPr>
        <w:tblW w:w="0" w:type="auto"/>
        <w:tblLook w:val="04A0"/>
      </w:tblPr>
      <w:tblGrid>
        <w:gridCol w:w="1050"/>
        <w:gridCol w:w="8513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Религия. Роль религии в жизни человека и общества. Традиционные </w:t>
            </w:r>
            <w:r>
              <w:rPr>
                <w:rFonts w:ascii="Times New Roman" w:hAnsi="Times New Roman"/>
                <w:color w:val="000000"/>
                <w:sz w:val="24"/>
              </w:rPr>
              <w:t>религии в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1039"/>
        <w:gridCol w:w="8524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1"/>
        <w:gridCol w:w="8532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Наука. Роль науки в развитии общества. Передовые рубежи российской науки в XXI в. Государственная поддержка науки в Российск</w:t>
            </w:r>
            <w:r>
              <w:rPr>
                <w:rFonts w:ascii="Times New Roman" w:hAnsi="Times New Roman"/>
                <w:color w:val="000000"/>
                <w:sz w:val="24"/>
              </w:rPr>
              <w:t>ой Федерации</w:t>
            </w:r>
          </w:p>
        </w:tc>
      </w:tr>
    </w:tbl>
    <w:tbl>
      <w:tblPr>
        <w:tblW w:w="0" w:type="auto"/>
        <w:tblLook w:val="04A0"/>
      </w:tblPr>
      <w:tblGrid>
        <w:gridCol w:w="1049"/>
        <w:gridCol w:w="8514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5"/>
        <w:gridCol w:w="8528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система. Экономическая деятельность. Экономические блага. Факторы производства. Обмен и торговля</w:t>
            </w:r>
          </w:p>
        </w:tc>
      </w:tr>
    </w:tbl>
    <w:tbl>
      <w:tblPr>
        <w:tblW w:w="0" w:type="auto"/>
        <w:tblLook w:val="04A0"/>
      </w:tblPr>
      <w:tblGrid>
        <w:gridCol w:w="1036"/>
        <w:gridCol w:w="8527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28"/>
        <w:gridCol w:w="8535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Налоги. Цели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экономической политики государства</w:t>
            </w:r>
          </w:p>
        </w:tc>
      </w:tr>
    </w:tbl>
    <w:tbl>
      <w:tblPr>
        <w:tblW w:w="0" w:type="auto"/>
        <w:tblLook w:val="04A0"/>
      </w:tblPr>
      <w:tblGrid>
        <w:gridCol w:w="1052"/>
        <w:gridCol w:w="8511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2"/>
        <w:gridCol w:w="8521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1029"/>
        <w:gridCol w:w="8534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1"/>
        <w:gridCol w:w="8522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Семейный бюджет и рациональное </w:t>
            </w:r>
            <w:r>
              <w:rPr>
                <w:rFonts w:ascii="Times New Roman" w:hAnsi="Times New Roman"/>
                <w:color w:val="000000"/>
                <w:sz w:val="24"/>
              </w:rPr>
              <w:t>потребление. Способы и формы сбережений. Личный финансовый план</w:t>
            </w:r>
          </w:p>
        </w:tc>
      </w:tr>
    </w:tbl>
    <w:tbl>
      <w:tblPr>
        <w:tblW w:w="0" w:type="auto"/>
        <w:tblLook w:val="04A0"/>
      </w:tblPr>
      <w:tblGrid>
        <w:gridCol w:w="1057"/>
        <w:gridCol w:w="8506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0"/>
        <w:gridCol w:w="8523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</w:tbl>
    <w:tbl>
      <w:tblPr>
        <w:tblW w:w="0" w:type="auto"/>
        <w:tblLook w:val="04A0"/>
      </w:tblPr>
      <w:tblGrid>
        <w:gridCol w:w="1029"/>
        <w:gridCol w:w="8534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9"/>
        <w:gridCol w:w="8514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XXI веке. Россия в глобальной политике</w:t>
            </w:r>
          </w:p>
        </w:tc>
      </w:tr>
    </w:tbl>
    <w:tbl>
      <w:tblPr>
        <w:tblW w:w="0" w:type="auto"/>
        <w:tblLook w:val="04A0"/>
      </w:tblPr>
      <w:tblGrid>
        <w:gridCol w:w="1044"/>
        <w:gridCol w:w="8519"/>
      </w:tblGrid>
      <w:tr w:rsidR="00953D9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C6ED7" w:rsidRDefault="00C24A1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EC6ED7" w:rsidRDefault="00EC6ED7">
      <w:pPr>
        <w:sectPr w:rsidR="00EC6ED7">
          <w:pgSz w:w="11906" w:h="16383"/>
          <w:pgMar w:top="1134" w:right="850" w:bottom="1134" w:left="1701" w:header="720" w:footer="720" w:gutter="0"/>
          <w:cols w:space="720"/>
        </w:sectPr>
      </w:pPr>
    </w:p>
    <w:p w:rsidR="00EC6ED7" w:rsidRDefault="00C24A1B">
      <w:pPr>
        <w:spacing w:after="0"/>
        <w:ind w:left="120"/>
      </w:pPr>
      <w:bookmarkStart w:id="15" w:name="block-9190321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C6ED7" w:rsidRDefault="00C24A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C6ED7" w:rsidRDefault="00EC6ED7">
      <w:pPr>
        <w:spacing w:after="0" w:line="480" w:lineRule="auto"/>
        <w:ind w:left="120"/>
      </w:pPr>
    </w:p>
    <w:p w:rsidR="00EC6ED7" w:rsidRDefault="00EC6ED7">
      <w:pPr>
        <w:spacing w:after="0" w:line="480" w:lineRule="auto"/>
        <w:ind w:left="120"/>
      </w:pPr>
    </w:p>
    <w:p w:rsidR="00EC6ED7" w:rsidRDefault="00EC6ED7">
      <w:pPr>
        <w:spacing w:after="0"/>
        <w:ind w:left="120"/>
      </w:pPr>
    </w:p>
    <w:p w:rsidR="00EC6ED7" w:rsidRDefault="00C24A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C6ED7" w:rsidRDefault="00EC6ED7">
      <w:pPr>
        <w:spacing w:after="0" w:line="480" w:lineRule="auto"/>
        <w:ind w:left="120"/>
      </w:pPr>
    </w:p>
    <w:p w:rsidR="00EC6ED7" w:rsidRDefault="00EC6ED7">
      <w:pPr>
        <w:spacing w:after="0"/>
        <w:ind w:left="120"/>
      </w:pPr>
    </w:p>
    <w:p w:rsidR="00EC6ED7" w:rsidRDefault="00C24A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C6ED7" w:rsidRDefault="00EC6ED7">
      <w:pPr>
        <w:spacing w:after="0" w:line="480" w:lineRule="auto"/>
        <w:ind w:left="120"/>
      </w:pPr>
    </w:p>
    <w:p w:rsidR="00EC6ED7" w:rsidRDefault="00EC6ED7">
      <w:pPr>
        <w:sectPr w:rsidR="00EC6ED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C24A1B" w:rsidRDefault="00C24A1B"/>
    <w:sectPr w:rsidR="00C24A1B" w:rsidSect="00EC6ED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F4411"/>
    <w:multiLevelType w:val="multilevel"/>
    <w:tmpl w:val="70E43B5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/>
  <w:rsids>
    <w:rsidRoot w:val="00EC6ED7"/>
    <w:rsid w:val="00953D91"/>
    <w:rsid w:val="00C24A1B"/>
    <w:rsid w:val="00EC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C6ED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C6E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9036</Words>
  <Characters>51508</Characters>
  <Application>Microsoft Office Word</Application>
  <DocSecurity>0</DocSecurity>
  <Lines>429</Lines>
  <Paragraphs>120</Paragraphs>
  <ScaleCrop>false</ScaleCrop>
  <Company/>
  <LinksUpToDate>false</LinksUpToDate>
  <CharactersWithSpaces>60424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Ученик 8</cp:lastModifiedBy>
  <cp:revision>1</cp:revision>
  <dcterms:created xsi:type="dcterms:W3CDTF">2011-07-18T23:33:00Z</dcterms:created>
  <dcterms:modified xsi:type="dcterms:W3CDTF">2011-07-18T23:34:00Z</dcterms:modified>
</cp:coreProperties>
</file>