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СОШ» Боковского района 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Приказ № __________  от __________________ 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FE3878" w:rsidRPr="00FE3878" w:rsidRDefault="00FE3878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ПО ХИМИИ</w:t>
      </w:r>
    </w:p>
    <w:p w:rsidR="00FE3878" w:rsidRPr="00FE3878" w:rsidRDefault="00FE3878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FE3878" w:rsidRPr="00FE3878" w:rsidRDefault="00FE3878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Уровень общего образования: среднее </w:t>
      </w:r>
    </w:p>
    <w:p w:rsidR="00FE3878" w:rsidRPr="00FE3878" w:rsidRDefault="00FE3878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Класс: 10</w:t>
      </w:r>
    </w:p>
    <w:p w:rsidR="00FE3878" w:rsidRPr="00FE3878" w:rsidRDefault="00AF5989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="00FE3878" w:rsidRPr="00FE3878">
        <w:rPr>
          <w:rFonts w:ascii="Times New Roman" w:hAnsi="Times New Roman" w:cs="Times New Roman"/>
          <w:sz w:val="24"/>
          <w:szCs w:val="24"/>
        </w:rPr>
        <w:t xml:space="preserve"> </w:t>
      </w:r>
      <w:r w:rsidR="001E5A05">
        <w:rPr>
          <w:rFonts w:ascii="Times New Roman" w:hAnsi="Times New Roman" w:cs="Times New Roman"/>
          <w:sz w:val="24"/>
          <w:szCs w:val="24"/>
        </w:rPr>
        <w:t>3</w:t>
      </w:r>
      <w:r w:rsidR="00DE1B37">
        <w:rPr>
          <w:rFonts w:ascii="Times New Roman" w:hAnsi="Times New Roman" w:cs="Times New Roman"/>
          <w:sz w:val="24"/>
          <w:szCs w:val="24"/>
        </w:rPr>
        <w:t>4</w:t>
      </w:r>
    </w:p>
    <w:p w:rsidR="00FE3878" w:rsidRPr="00FE3878" w:rsidRDefault="00AF5989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год: 20</w:t>
      </w:r>
      <w:r w:rsidR="001E5A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767B1">
        <w:rPr>
          <w:rFonts w:ascii="Times New Roman" w:hAnsi="Times New Roman" w:cs="Times New Roman"/>
          <w:sz w:val="24"/>
          <w:szCs w:val="24"/>
        </w:rPr>
        <w:t>2</w:t>
      </w:r>
      <w:r w:rsidR="001E5A05">
        <w:rPr>
          <w:rFonts w:ascii="Times New Roman" w:hAnsi="Times New Roman" w:cs="Times New Roman"/>
          <w:sz w:val="24"/>
          <w:szCs w:val="24"/>
        </w:rPr>
        <w:t>1</w:t>
      </w:r>
    </w:p>
    <w:p w:rsidR="00FE3878" w:rsidRPr="00FE3878" w:rsidRDefault="00FE3878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8C672A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8C672A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EC1270" w:rsidRPr="002E79D7" w:rsidRDefault="00EC1270" w:rsidP="00EC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D7">
        <w:rPr>
          <w:rFonts w:ascii="Times New Roman" w:hAnsi="Times New Roman" w:cs="Times New Roman"/>
          <w:sz w:val="24"/>
          <w:szCs w:val="24"/>
        </w:rPr>
        <w:t>Программа разработана на основе государственной общеобразовательной авторской пр</w:t>
      </w:r>
      <w:r w:rsidRPr="002E79D7">
        <w:rPr>
          <w:rFonts w:ascii="Times New Roman" w:hAnsi="Times New Roman" w:cs="Times New Roman"/>
          <w:sz w:val="24"/>
          <w:szCs w:val="24"/>
        </w:rPr>
        <w:t>о</w:t>
      </w:r>
      <w:r w:rsidRPr="002E79D7">
        <w:rPr>
          <w:rFonts w:ascii="Times New Roman" w:hAnsi="Times New Roman" w:cs="Times New Roman"/>
          <w:sz w:val="24"/>
          <w:szCs w:val="24"/>
        </w:rPr>
        <w:t xml:space="preserve">граммы базового уровня по химии для </w:t>
      </w:r>
      <w:r w:rsidR="00711AC8">
        <w:rPr>
          <w:rFonts w:ascii="Times New Roman" w:hAnsi="Times New Roman" w:cs="Times New Roman"/>
          <w:sz w:val="24"/>
          <w:szCs w:val="24"/>
        </w:rPr>
        <w:t xml:space="preserve">10 </w:t>
      </w:r>
      <w:r w:rsidRPr="002E79D7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>Г.Е. Рудзитиса, Ф.Г. Фельдмана.</w:t>
      </w: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Default="00FE387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1AC8" w:rsidRPr="00FE3878" w:rsidRDefault="00711AC8" w:rsidP="00FE3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878" w:rsidRPr="00FE3878" w:rsidRDefault="00FE3878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878" w:rsidRDefault="00FE3878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п. Краснозоринский</w:t>
      </w:r>
    </w:p>
    <w:p w:rsidR="0076591A" w:rsidRPr="00FE3878" w:rsidRDefault="0076591A" w:rsidP="00FE3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2F6" w:rsidRPr="002C5372" w:rsidRDefault="00E662F6" w:rsidP="00E66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372">
        <w:rPr>
          <w:rFonts w:ascii="Times New Roman" w:hAnsi="Times New Roman" w:cs="Times New Roman"/>
          <w:sz w:val="24"/>
          <w:szCs w:val="24"/>
        </w:rPr>
        <w:lastRenderedPageBreak/>
        <w:t xml:space="preserve">С О Д Е </w:t>
      </w:r>
      <w:proofErr w:type="gramStart"/>
      <w:r w:rsidRPr="002C53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5372">
        <w:rPr>
          <w:rFonts w:ascii="Times New Roman" w:hAnsi="Times New Roman" w:cs="Times New Roman"/>
          <w:sz w:val="24"/>
          <w:szCs w:val="24"/>
        </w:rPr>
        <w:t xml:space="preserve"> Ж А Н И Е</w:t>
      </w:r>
    </w:p>
    <w:p w:rsidR="00E662F6" w:rsidRPr="002C5372" w:rsidRDefault="00E662F6" w:rsidP="00E662F6">
      <w:pPr>
        <w:pStyle w:val="a3"/>
        <w:numPr>
          <w:ilvl w:val="0"/>
          <w:numId w:val="1"/>
        </w:numPr>
      </w:pPr>
      <w:r w:rsidRPr="002C5372">
        <w:rPr>
          <w:rFonts w:ascii="Times New Roman" w:hAnsi="Times New Roman" w:cs="Times New Roman"/>
          <w:sz w:val="24"/>
          <w:szCs w:val="24"/>
        </w:rPr>
        <w:t>Раздел «Планируемые предметные результаты освоения конкретного учебного предмета, курса, дисциплины (модуля)»</w:t>
      </w:r>
    </w:p>
    <w:p w:rsidR="00E662F6" w:rsidRPr="002C5372" w:rsidRDefault="00E662F6" w:rsidP="00E662F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«Содержание учебного предмета, </w:t>
      </w:r>
      <w:r>
        <w:rPr>
          <w:rFonts w:ascii="Times New Roman" w:hAnsi="Times New Roman" w:cs="Times New Roman"/>
          <w:sz w:val="24"/>
          <w:szCs w:val="24"/>
        </w:rPr>
        <w:t>курса, дисциплины (модуля)</w:t>
      </w:r>
      <w:r w:rsidRPr="0089565F">
        <w:rPr>
          <w:rFonts w:ascii="Times New Roman" w:hAnsi="Times New Roman" w:cs="Times New Roman"/>
          <w:sz w:val="24"/>
          <w:szCs w:val="24"/>
        </w:rPr>
        <w:t>»</w:t>
      </w:r>
    </w:p>
    <w:p w:rsidR="00E662F6" w:rsidRDefault="00E662F6" w:rsidP="00E662F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«Календарно-тематическое планирование»</w:t>
      </w:r>
    </w:p>
    <w:p w:rsidR="007D5C20" w:rsidRDefault="007D5C2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84" w:rsidRDefault="00EA0684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84" w:rsidRDefault="00EA0684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EBA" w:rsidRDefault="004A5EBA" w:rsidP="00164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«Планируемые предметные результаты»</w:t>
      </w:r>
    </w:p>
    <w:p w:rsidR="001640FE" w:rsidRPr="00CB7FD1" w:rsidRDefault="001640FE" w:rsidP="00164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Требования и результаты усвоения учебного материала по химии в 10 классе</w:t>
      </w:r>
    </w:p>
    <w:p w:rsidR="001640FE" w:rsidRDefault="001640FE" w:rsidP="001640FE">
      <w:pPr>
        <w:spacing w:after="0" w:line="240" w:lineRule="auto"/>
        <w:ind w:firstLine="6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Уровень базовый</w:t>
      </w:r>
    </w:p>
    <w:p w:rsidR="001640FE" w:rsidRPr="004A5EBA" w:rsidRDefault="001640FE" w:rsidP="004A5E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B7FD1">
        <w:rPr>
          <w:rFonts w:ascii="Times New Roman" w:hAnsi="Times New Roman"/>
          <w:bCs/>
          <w:sz w:val="24"/>
          <w:szCs w:val="24"/>
        </w:rPr>
        <w:t xml:space="preserve">Обучающиеся  10 класса по окончании изучения курса химии должны: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З</w:t>
      </w: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нать/понимать</w:t>
      </w:r>
      <w:r w:rsidRPr="00CB7FD1">
        <w:rPr>
          <w:rFonts w:ascii="Times New Roman" w:hAnsi="Times New Roman"/>
          <w:color w:val="000000"/>
          <w:sz w:val="24"/>
          <w:szCs w:val="24"/>
        </w:rPr>
        <w:t>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Важнейшие химические понятия: химический элемент, атом, молекула, относител</w:t>
      </w:r>
      <w:r w:rsidRPr="00CB7FD1">
        <w:rPr>
          <w:rFonts w:ascii="Times New Roman" w:hAnsi="Times New Roman"/>
          <w:color w:val="000000"/>
          <w:sz w:val="24"/>
          <w:szCs w:val="24"/>
        </w:rPr>
        <w:t>ь</w:t>
      </w:r>
      <w:r w:rsidRPr="00CB7FD1">
        <w:rPr>
          <w:rFonts w:ascii="Times New Roman" w:hAnsi="Times New Roman"/>
          <w:color w:val="000000"/>
          <w:sz w:val="24"/>
          <w:szCs w:val="24"/>
        </w:rPr>
        <w:t xml:space="preserve">ные атомные и молекулярные массы, ион, химическая связь. </w:t>
      </w:r>
      <w:proofErr w:type="gramStart"/>
      <w:r w:rsidRPr="00CB7FD1">
        <w:rPr>
          <w:rFonts w:ascii="Times New Roman" w:hAnsi="Times New Roman"/>
          <w:color w:val="000000"/>
          <w:sz w:val="24"/>
          <w:szCs w:val="24"/>
        </w:rPr>
        <w:t>Моль, молярная масса, молярный объем, химическая реакция, классификация реакций; электролит, и н</w:t>
      </w:r>
      <w:r w:rsidRPr="00CB7FD1">
        <w:rPr>
          <w:rFonts w:ascii="Times New Roman" w:hAnsi="Times New Roman"/>
          <w:color w:val="000000"/>
          <w:sz w:val="24"/>
          <w:szCs w:val="24"/>
        </w:rPr>
        <w:t>е</w:t>
      </w:r>
      <w:r w:rsidRPr="00CB7FD1">
        <w:rPr>
          <w:rFonts w:ascii="Times New Roman" w:hAnsi="Times New Roman"/>
          <w:color w:val="000000"/>
          <w:sz w:val="24"/>
          <w:szCs w:val="24"/>
        </w:rPr>
        <w:t>электролит, электролитическая диссоциация, окислитель и восстановитель, окисл</w:t>
      </w:r>
      <w:r w:rsidRPr="00CB7FD1">
        <w:rPr>
          <w:rFonts w:ascii="Times New Roman" w:hAnsi="Times New Roman"/>
          <w:color w:val="000000"/>
          <w:sz w:val="24"/>
          <w:szCs w:val="24"/>
        </w:rPr>
        <w:t>е</w:t>
      </w:r>
      <w:r w:rsidRPr="00CB7FD1">
        <w:rPr>
          <w:rFonts w:ascii="Times New Roman" w:hAnsi="Times New Roman"/>
          <w:color w:val="000000"/>
          <w:sz w:val="24"/>
          <w:szCs w:val="24"/>
        </w:rPr>
        <w:t>ние и восстановление; углеродный скелет, функциональная группа, изомерия, г</w:t>
      </w:r>
      <w:r w:rsidRPr="00CB7FD1">
        <w:rPr>
          <w:rFonts w:ascii="Times New Roman" w:hAnsi="Times New Roman"/>
          <w:color w:val="000000"/>
          <w:sz w:val="24"/>
          <w:szCs w:val="24"/>
        </w:rPr>
        <w:t>о</w:t>
      </w:r>
      <w:r w:rsidRPr="00CB7FD1">
        <w:rPr>
          <w:rFonts w:ascii="Times New Roman" w:hAnsi="Times New Roman"/>
          <w:color w:val="000000"/>
          <w:sz w:val="24"/>
          <w:szCs w:val="24"/>
        </w:rPr>
        <w:t>мологи;</w:t>
      </w:r>
      <w:proofErr w:type="gramEnd"/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Основные законы химии: сохранения массы веществ, постоянства состава, период</w:t>
      </w:r>
      <w:r w:rsidRPr="00CB7FD1">
        <w:rPr>
          <w:rFonts w:ascii="Times New Roman" w:hAnsi="Times New Roman"/>
          <w:color w:val="000000"/>
          <w:sz w:val="24"/>
          <w:szCs w:val="24"/>
        </w:rPr>
        <w:t>и</w:t>
      </w:r>
      <w:r w:rsidRPr="00CB7FD1">
        <w:rPr>
          <w:rFonts w:ascii="Times New Roman" w:hAnsi="Times New Roman"/>
          <w:color w:val="000000"/>
          <w:sz w:val="24"/>
          <w:szCs w:val="24"/>
        </w:rPr>
        <w:t>ческий закон;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Основные теории химии: химические связи, электролитической диссоциации, стро</w:t>
      </w:r>
      <w:r w:rsidRPr="00CB7FD1">
        <w:rPr>
          <w:rFonts w:ascii="Times New Roman" w:hAnsi="Times New Roman"/>
          <w:color w:val="000000"/>
          <w:sz w:val="24"/>
          <w:szCs w:val="24"/>
        </w:rPr>
        <w:t>е</w:t>
      </w:r>
      <w:r w:rsidRPr="00CB7FD1">
        <w:rPr>
          <w:rFonts w:ascii="Times New Roman" w:hAnsi="Times New Roman"/>
          <w:color w:val="000000"/>
          <w:sz w:val="24"/>
          <w:szCs w:val="24"/>
        </w:rPr>
        <w:t>ния органических соединений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Важнейшие вещества и материалы: искусственные и синтетические волокна, каучуки, пластмассы, органические вещества.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Уметь: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Называть изученные вещества по «тривиальной» или международной номенклатуре;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Определять: валентность и степень окисления химических элементов, тип связи в соединениях, окислитель и восстановитель, принадлежность веществ к различным классам органических соединений;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Характеризовать: общие химические свойства основных классов органических соед</w:t>
      </w:r>
      <w:r w:rsidRPr="00CB7FD1">
        <w:rPr>
          <w:rFonts w:ascii="Times New Roman" w:hAnsi="Times New Roman"/>
          <w:color w:val="000000"/>
          <w:sz w:val="24"/>
          <w:szCs w:val="24"/>
        </w:rPr>
        <w:t>и</w:t>
      </w:r>
      <w:r w:rsidRPr="00CB7FD1">
        <w:rPr>
          <w:rFonts w:ascii="Times New Roman" w:hAnsi="Times New Roman"/>
          <w:color w:val="000000"/>
          <w:sz w:val="24"/>
          <w:szCs w:val="24"/>
        </w:rPr>
        <w:t>нений, строение и химические свойства изученных органических соединений;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Объяснять: зависимость с</w:t>
      </w:r>
      <w:r w:rsidR="00AE742F">
        <w:rPr>
          <w:rFonts w:ascii="Times New Roman" w:hAnsi="Times New Roman"/>
          <w:color w:val="000000"/>
          <w:sz w:val="24"/>
          <w:szCs w:val="24"/>
        </w:rPr>
        <w:t>войств от их состава и строения</w:t>
      </w:r>
      <w:r w:rsidRPr="00CB7FD1">
        <w:rPr>
          <w:rFonts w:ascii="Times New Roman" w:hAnsi="Times New Roman"/>
          <w:color w:val="000000"/>
          <w:sz w:val="24"/>
          <w:szCs w:val="24"/>
        </w:rPr>
        <w:t>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Выполнять химический эксперимент по распознаванию важнейших органических веществ;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Проводить самостоятельный поиск химической информации с использованием ра</w:t>
      </w:r>
      <w:r w:rsidRPr="00CB7FD1">
        <w:rPr>
          <w:rFonts w:ascii="Times New Roman" w:hAnsi="Times New Roman"/>
          <w:color w:val="000000"/>
          <w:sz w:val="24"/>
          <w:szCs w:val="24"/>
        </w:rPr>
        <w:t>з</w:t>
      </w:r>
      <w:r w:rsidRPr="00CB7FD1">
        <w:rPr>
          <w:rFonts w:ascii="Times New Roman" w:hAnsi="Times New Roman"/>
          <w:color w:val="000000"/>
          <w:sz w:val="24"/>
          <w:szCs w:val="24"/>
        </w:rPr>
        <w:t>личных источников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557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Называть: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 xml:space="preserve">Вещества по их химическим формулам.        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 xml:space="preserve">Общие свойства классов </w:t>
      </w:r>
      <w:r w:rsidR="00147BD0">
        <w:rPr>
          <w:rFonts w:ascii="Times New Roman" w:hAnsi="Times New Roman"/>
          <w:sz w:val="24"/>
          <w:szCs w:val="24"/>
        </w:rPr>
        <w:t>ор</w:t>
      </w:r>
      <w:r w:rsidR="00147BD0">
        <w:rPr>
          <w:rFonts w:ascii="Times New Roman" w:hAnsi="Times New Roman"/>
          <w:sz w:val="24"/>
          <w:szCs w:val="24"/>
        </w:rPr>
        <w:softHyphen/>
        <w:t>ганических соединений</w:t>
      </w:r>
      <w:r w:rsidRPr="00CB7FD1">
        <w:rPr>
          <w:rFonts w:ascii="Times New Roman" w:hAnsi="Times New Roman"/>
          <w:sz w:val="24"/>
          <w:szCs w:val="24"/>
        </w:rPr>
        <w:t>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Функциональные  группы  органических   ве</w:t>
      </w:r>
      <w:r w:rsidRPr="00CB7FD1">
        <w:rPr>
          <w:rFonts w:ascii="Times New Roman" w:hAnsi="Times New Roman"/>
          <w:sz w:val="24"/>
          <w:szCs w:val="24"/>
        </w:rPr>
        <w:softHyphen/>
        <w:t>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Основные   положения   теории   химического строения органических веществ А. М. Бутлерова.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7BD0">
        <w:rPr>
          <w:rFonts w:ascii="Times New Roman" w:hAnsi="Times New Roman"/>
          <w:sz w:val="24"/>
          <w:szCs w:val="24"/>
        </w:rPr>
        <w:t>Признаки классификации</w:t>
      </w:r>
      <w:r w:rsidRPr="00CB7FD1">
        <w:rPr>
          <w:rFonts w:ascii="Times New Roman" w:hAnsi="Times New Roman"/>
          <w:sz w:val="24"/>
          <w:szCs w:val="24"/>
        </w:rPr>
        <w:t xml:space="preserve"> органических веществ.</w:t>
      </w:r>
      <w:r w:rsidRPr="00CB7FD1">
        <w:rPr>
          <w:rFonts w:ascii="Times New Roman" w:hAnsi="Times New Roman"/>
          <w:sz w:val="24"/>
          <w:szCs w:val="24"/>
        </w:rPr>
        <w:tab/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Области применения отдельных орг</w:t>
      </w:r>
      <w:r w:rsidR="00147BD0">
        <w:rPr>
          <w:rFonts w:ascii="Times New Roman" w:hAnsi="Times New Roman"/>
          <w:sz w:val="24"/>
          <w:szCs w:val="24"/>
        </w:rPr>
        <w:t xml:space="preserve">анических веществ (например, </w:t>
      </w:r>
      <w:r w:rsidRPr="00CB7FD1">
        <w:rPr>
          <w:rFonts w:ascii="Times New Roman" w:hAnsi="Times New Roman"/>
          <w:sz w:val="24"/>
          <w:szCs w:val="24"/>
        </w:rPr>
        <w:t>глюкоза, сахароза, крах</w:t>
      </w:r>
      <w:r w:rsidRPr="00CB7FD1">
        <w:rPr>
          <w:rFonts w:ascii="Times New Roman" w:hAnsi="Times New Roman"/>
          <w:sz w:val="24"/>
          <w:szCs w:val="24"/>
        </w:rPr>
        <w:softHyphen/>
        <w:t>мал, клетчатка и др.).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Области практического применения пластмасс, продуктов переработки нефти, приро</w:t>
      </w:r>
      <w:r w:rsidRPr="00CB7FD1">
        <w:rPr>
          <w:rFonts w:ascii="Times New Roman" w:hAnsi="Times New Roman"/>
          <w:sz w:val="24"/>
          <w:szCs w:val="24"/>
        </w:rPr>
        <w:t>д</w:t>
      </w:r>
      <w:r w:rsidRPr="00CB7FD1">
        <w:rPr>
          <w:rFonts w:ascii="Times New Roman" w:hAnsi="Times New Roman"/>
          <w:sz w:val="24"/>
          <w:szCs w:val="24"/>
        </w:rPr>
        <w:t>ного газа и каменного угля.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Определять: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Принадлежность веществ к соответствующе</w:t>
      </w:r>
      <w:r w:rsidRPr="00CB7FD1">
        <w:rPr>
          <w:rFonts w:ascii="Times New Roman" w:hAnsi="Times New Roman"/>
          <w:sz w:val="24"/>
          <w:szCs w:val="24"/>
        </w:rPr>
        <w:softHyphen/>
        <w:t>му классу.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Валентность и (или) степень окисления хими</w:t>
      </w:r>
      <w:r w:rsidRPr="00CB7FD1">
        <w:rPr>
          <w:rFonts w:ascii="Times New Roman" w:hAnsi="Times New Roman"/>
          <w:sz w:val="24"/>
          <w:szCs w:val="24"/>
        </w:rPr>
        <w:softHyphen/>
        <w:t>ческих элементов по формулам соединений.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Возможность образования водородной связи между молекулами органических веществ.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Гомологи и изомеры различных классов ор</w:t>
      </w:r>
      <w:r w:rsidRPr="00CB7FD1">
        <w:rPr>
          <w:rFonts w:ascii="Times New Roman" w:hAnsi="Times New Roman"/>
          <w:sz w:val="24"/>
          <w:szCs w:val="24"/>
        </w:rPr>
        <w:softHyphen/>
        <w:t>ганических веществ.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Составлять: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Молекулярные и структурные формулы орга</w:t>
      </w:r>
      <w:r w:rsidRPr="00CB7FD1">
        <w:rPr>
          <w:rFonts w:ascii="Times New Roman" w:hAnsi="Times New Roman"/>
          <w:sz w:val="24"/>
          <w:szCs w:val="24"/>
        </w:rPr>
        <w:softHyphen/>
        <w:t>нических веществ.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38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Уравнения химических реакций, различных типов, подтверждающих свойства органич</w:t>
      </w:r>
      <w:r w:rsidRPr="00CB7FD1">
        <w:rPr>
          <w:rFonts w:ascii="Times New Roman" w:hAnsi="Times New Roman"/>
          <w:sz w:val="24"/>
          <w:szCs w:val="24"/>
        </w:rPr>
        <w:t>е</w:t>
      </w:r>
      <w:r w:rsidRPr="00CB7FD1">
        <w:rPr>
          <w:rFonts w:ascii="Times New Roman" w:hAnsi="Times New Roman"/>
          <w:sz w:val="24"/>
          <w:szCs w:val="24"/>
        </w:rPr>
        <w:t>ских веществ, их генетическую связь.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9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Уравнение химических реакций, лежащих в основе промышленного способа получения</w:t>
      </w:r>
      <w:r w:rsidR="00147BD0">
        <w:rPr>
          <w:rFonts w:ascii="Times New Roman" w:hAnsi="Times New Roman"/>
          <w:sz w:val="24"/>
          <w:szCs w:val="24"/>
        </w:rPr>
        <w:t xml:space="preserve"> </w:t>
      </w:r>
      <w:r w:rsidRPr="00CB7FD1">
        <w:rPr>
          <w:rFonts w:ascii="Times New Roman" w:hAnsi="Times New Roman"/>
          <w:sz w:val="24"/>
          <w:szCs w:val="24"/>
        </w:rPr>
        <w:t>метанола.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0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B7FD1">
        <w:rPr>
          <w:rFonts w:ascii="Times New Roman" w:hAnsi="Times New Roman"/>
          <w:sz w:val="24"/>
          <w:szCs w:val="24"/>
        </w:rPr>
        <w:t>План решения экспериментальных задач по распознаванию веществ, принадлежащих к различ</w:t>
      </w:r>
      <w:r w:rsidRPr="00CB7FD1">
        <w:rPr>
          <w:rFonts w:ascii="Times New Roman" w:hAnsi="Times New Roman"/>
          <w:sz w:val="24"/>
          <w:szCs w:val="24"/>
        </w:rPr>
        <w:softHyphen/>
        <w:t>ным классам соединений.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0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Отчет о проведении практической работы по получению веществ и изучению их хим</w:t>
      </w:r>
      <w:r w:rsidRPr="00CB7FD1">
        <w:rPr>
          <w:rFonts w:ascii="Times New Roman" w:hAnsi="Times New Roman"/>
          <w:sz w:val="24"/>
          <w:szCs w:val="24"/>
        </w:rPr>
        <w:t>и</w:t>
      </w:r>
      <w:r w:rsidRPr="00CB7FD1">
        <w:rPr>
          <w:rFonts w:ascii="Times New Roman" w:hAnsi="Times New Roman"/>
          <w:sz w:val="24"/>
          <w:szCs w:val="24"/>
        </w:rPr>
        <w:t>ческих свойств.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0" w:right="29" w:firstLine="288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Характеризовать: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Качественный и количественный состав веще</w:t>
      </w:r>
      <w:r w:rsidRPr="00CB7FD1">
        <w:rPr>
          <w:rFonts w:ascii="Times New Roman" w:hAnsi="Times New Roman"/>
          <w:sz w:val="24"/>
          <w:szCs w:val="24"/>
        </w:rPr>
        <w:softHyphen/>
        <w:t>ства.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9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Химические свойства веществ — представите</w:t>
      </w:r>
      <w:r w:rsidRPr="00CB7FD1">
        <w:rPr>
          <w:rFonts w:ascii="Times New Roman" w:hAnsi="Times New Roman"/>
          <w:sz w:val="24"/>
          <w:szCs w:val="24"/>
        </w:rPr>
        <w:softHyphen/>
        <w:t>лей важ</w:t>
      </w:r>
      <w:r w:rsidR="00147BD0">
        <w:rPr>
          <w:rFonts w:ascii="Times New Roman" w:hAnsi="Times New Roman"/>
          <w:sz w:val="24"/>
          <w:szCs w:val="24"/>
        </w:rPr>
        <w:t xml:space="preserve">нейших классов </w:t>
      </w:r>
      <w:r w:rsidRPr="00CB7FD1">
        <w:rPr>
          <w:rFonts w:ascii="Times New Roman" w:hAnsi="Times New Roman"/>
          <w:sz w:val="24"/>
          <w:szCs w:val="24"/>
        </w:rPr>
        <w:t>органиче</w:t>
      </w:r>
      <w:r w:rsidRPr="00CB7FD1">
        <w:rPr>
          <w:rFonts w:ascii="Times New Roman" w:hAnsi="Times New Roman"/>
          <w:sz w:val="24"/>
          <w:szCs w:val="24"/>
        </w:rPr>
        <w:softHyphen/>
        <w:t>ских с</w:t>
      </w:r>
      <w:r w:rsidRPr="00CB7FD1">
        <w:rPr>
          <w:rFonts w:ascii="Times New Roman" w:hAnsi="Times New Roman"/>
          <w:sz w:val="24"/>
          <w:szCs w:val="24"/>
        </w:rPr>
        <w:t>о</w:t>
      </w:r>
      <w:r w:rsidRPr="00CB7FD1">
        <w:rPr>
          <w:rFonts w:ascii="Times New Roman" w:hAnsi="Times New Roman"/>
          <w:sz w:val="24"/>
          <w:szCs w:val="24"/>
        </w:rPr>
        <w:t>единений.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Химическое строение органических веществ.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Связь между составом, строением, свойствами веществ и их применением.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9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Свойства и физиологическое действи</w:t>
      </w:r>
      <w:r w:rsidR="00147BD0">
        <w:rPr>
          <w:rFonts w:ascii="Times New Roman" w:hAnsi="Times New Roman"/>
          <w:sz w:val="24"/>
          <w:szCs w:val="24"/>
        </w:rPr>
        <w:t>е на орга</w:t>
      </w:r>
      <w:r w:rsidR="00147BD0">
        <w:rPr>
          <w:rFonts w:ascii="Times New Roman" w:hAnsi="Times New Roman"/>
          <w:sz w:val="24"/>
          <w:szCs w:val="24"/>
        </w:rPr>
        <w:softHyphen/>
        <w:t>низм</w:t>
      </w:r>
      <w:r w:rsidRPr="00CB7FD1">
        <w:rPr>
          <w:rFonts w:ascii="Times New Roman" w:hAnsi="Times New Roman"/>
          <w:sz w:val="24"/>
          <w:szCs w:val="24"/>
        </w:rPr>
        <w:t xml:space="preserve"> этилового спирта, бензина.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Оптимальные условия осуществления хими</w:t>
      </w:r>
      <w:r w:rsidRPr="00CB7FD1">
        <w:rPr>
          <w:rFonts w:ascii="Times New Roman" w:hAnsi="Times New Roman"/>
          <w:sz w:val="24"/>
          <w:szCs w:val="24"/>
        </w:rPr>
        <w:softHyphen/>
        <w:t>ческих реакций, лежащих в основе пром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ленного производства</w:t>
      </w:r>
      <w:r w:rsidRPr="00CB7FD1">
        <w:rPr>
          <w:rFonts w:ascii="Times New Roman" w:hAnsi="Times New Roman"/>
          <w:sz w:val="24"/>
          <w:szCs w:val="24"/>
        </w:rPr>
        <w:t xml:space="preserve"> метанола.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Объяснять: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9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Сущность основных положений теории хими</w:t>
      </w:r>
      <w:r w:rsidRPr="00CB7FD1">
        <w:rPr>
          <w:rFonts w:ascii="Times New Roman" w:hAnsi="Times New Roman"/>
          <w:sz w:val="24"/>
          <w:szCs w:val="24"/>
        </w:rPr>
        <w:softHyphen/>
        <w:t>ческого строения органических соединений А. М. Бут</w:t>
      </w:r>
      <w:r w:rsidRPr="00CB7FD1">
        <w:rPr>
          <w:rFonts w:ascii="Times New Roman" w:hAnsi="Times New Roman"/>
          <w:sz w:val="24"/>
          <w:szCs w:val="24"/>
        </w:rPr>
        <w:softHyphen/>
        <w:t>лерова.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Закон сохранения массы веществ при химиче</w:t>
      </w:r>
      <w:r w:rsidRPr="00CB7FD1">
        <w:rPr>
          <w:rFonts w:ascii="Times New Roman" w:hAnsi="Times New Roman"/>
          <w:sz w:val="24"/>
          <w:szCs w:val="24"/>
        </w:rPr>
        <w:softHyphen/>
        <w:t xml:space="preserve">ских </w:t>
      </w:r>
      <w:proofErr w:type="gramStart"/>
      <w:r w:rsidRPr="00CB7FD1">
        <w:rPr>
          <w:rFonts w:ascii="Times New Roman" w:hAnsi="Times New Roman"/>
          <w:sz w:val="24"/>
          <w:szCs w:val="24"/>
        </w:rPr>
        <w:t>реакциях</w:t>
      </w:r>
      <w:proofErr w:type="gramEnd"/>
      <w:r w:rsidRPr="00CB7FD1">
        <w:rPr>
          <w:rFonts w:ascii="Times New Roman" w:hAnsi="Times New Roman"/>
          <w:sz w:val="24"/>
          <w:szCs w:val="24"/>
        </w:rPr>
        <w:t>.</w:t>
      </w:r>
    </w:p>
    <w:p w:rsidR="001640FE" w:rsidRPr="00CB7FD1" w:rsidRDefault="001640FE" w:rsidP="001640FE">
      <w:pPr>
        <w:shd w:val="clear" w:color="auto" w:fill="FFFFFF"/>
        <w:spacing w:before="5" w:after="0" w:line="240" w:lineRule="auto"/>
        <w:ind w:left="14"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Зависимость химических свойств органиче</w:t>
      </w:r>
      <w:r w:rsidRPr="00CB7FD1">
        <w:rPr>
          <w:rFonts w:ascii="Times New Roman" w:hAnsi="Times New Roman"/>
          <w:sz w:val="24"/>
          <w:szCs w:val="24"/>
        </w:rPr>
        <w:softHyphen/>
        <w:t>ских веществ от вида химической связи и н</w:t>
      </w:r>
      <w:r w:rsidRPr="00CB7FD1">
        <w:rPr>
          <w:rFonts w:ascii="Times New Roman" w:hAnsi="Times New Roman"/>
          <w:sz w:val="24"/>
          <w:szCs w:val="24"/>
        </w:rPr>
        <w:t>а</w:t>
      </w:r>
      <w:r w:rsidRPr="00CB7FD1">
        <w:rPr>
          <w:rFonts w:ascii="Times New Roman" w:hAnsi="Times New Roman"/>
          <w:sz w:val="24"/>
          <w:szCs w:val="24"/>
        </w:rPr>
        <w:t>личия функциональных групп.</w:t>
      </w:r>
    </w:p>
    <w:p w:rsidR="001640FE" w:rsidRPr="00CB7FD1" w:rsidRDefault="001640FE" w:rsidP="001640FE">
      <w:pPr>
        <w:shd w:val="clear" w:color="auto" w:fill="FFFFFF"/>
        <w:spacing w:before="10" w:after="0" w:line="240" w:lineRule="auto"/>
        <w:ind w:right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Причины многообразия органических соеди</w:t>
      </w:r>
      <w:r w:rsidRPr="00CB7FD1">
        <w:rPr>
          <w:rFonts w:ascii="Times New Roman" w:hAnsi="Times New Roman"/>
          <w:sz w:val="24"/>
          <w:szCs w:val="24"/>
        </w:rPr>
        <w:softHyphen/>
        <w:t>нений.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Соблюдать правила: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Техники безопасности при обращении с хими</w:t>
      </w:r>
      <w:r w:rsidRPr="00CB7FD1">
        <w:rPr>
          <w:rFonts w:ascii="Times New Roman" w:hAnsi="Times New Roman"/>
          <w:sz w:val="24"/>
          <w:szCs w:val="24"/>
        </w:rPr>
        <w:softHyphen/>
        <w:t>ческой посудой, лабораторным оборудов</w:t>
      </w:r>
      <w:r w:rsidRPr="00CB7FD1">
        <w:rPr>
          <w:rFonts w:ascii="Times New Roman" w:hAnsi="Times New Roman"/>
          <w:sz w:val="24"/>
          <w:szCs w:val="24"/>
        </w:rPr>
        <w:t>а</w:t>
      </w:r>
      <w:r w:rsidRPr="00CB7FD1">
        <w:rPr>
          <w:rFonts w:ascii="Times New Roman" w:hAnsi="Times New Roman"/>
          <w:sz w:val="24"/>
          <w:szCs w:val="24"/>
        </w:rPr>
        <w:t>нием и хи</w:t>
      </w:r>
      <w:r w:rsidRPr="00CB7FD1">
        <w:rPr>
          <w:rFonts w:ascii="Times New Roman" w:hAnsi="Times New Roman"/>
          <w:sz w:val="24"/>
          <w:szCs w:val="24"/>
        </w:rPr>
        <w:softHyphen/>
        <w:t>мическими реактивами.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Личного поведения при обращении с вещест</w:t>
      </w:r>
      <w:r w:rsidRPr="00CB7FD1">
        <w:rPr>
          <w:rFonts w:ascii="Times New Roman" w:hAnsi="Times New Roman"/>
          <w:sz w:val="24"/>
          <w:szCs w:val="24"/>
        </w:rPr>
        <w:softHyphen/>
        <w:t>вами в химической лаборатории и повс</w:t>
      </w:r>
      <w:r w:rsidRPr="00CB7FD1">
        <w:rPr>
          <w:rFonts w:ascii="Times New Roman" w:hAnsi="Times New Roman"/>
          <w:sz w:val="24"/>
          <w:szCs w:val="24"/>
        </w:rPr>
        <w:t>е</w:t>
      </w:r>
      <w:r w:rsidRPr="00CB7FD1">
        <w:rPr>
          <w:rFonts w:ascii="Times New Roman" w:hAnsi="Times New Roman"/>
          <w:sz w:val="24"/>
          <w:szCs w:val="24"/>
        </w:rPr>
        <w:t>дневной жиз</w:t>
      </w:r>
      <w:r w:rsidRPr="00CB7FD1">
        <w:rPr>
          <w:rFonts w:ascii="Times New Roman" w:hAnsi="Times New Roman"/>
          <w:sz w:val="24"/>
          <w:szCs w:val="24"/>
        </w:rPr>
        <w:softHyphen/>
        <w:t>ни.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Оказания первой помощи пострадавшим от неумелого обращения с веществами.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Проводить:</w:t>
      </w:r>
    </w:p>
    <w:p w:rsidR="001640FE" w:rsidRDefault="001640FE" w:rsidP="001640FE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Опыты по получению, собиранию и изуче</w:t>
      </w:r>
      <w:r w:rsidRPr="00CB7FD1">
        <w:rPr>
          <w:rFonts w:ascii="Times New Roman" w:hAnsi="Times New Roman"/>
          <w:sz w:val="24"/>
          <w:szCs w:val="24"/>
        </w:rPr>
        <w:softHyphen/>
        <w:t>нию свойств и органических ве</w:t>
      </w:r>
      <w:r w:rsidRPr="00CB7FD1">
        <w:rPr>
          <w:rFonts w:ascii="Times New Roman" w:hAnsi="Times New Roman"/>
          <w:sz w:val="24"/>
          <w:szCs w:val="24"/>
        </w:rPr>
        <w:softHyphen/>
        <w:t>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Распознавание предельных и непредельных органических соединений.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Изготовление моделей молекул в</w:t>
      </w:r>
      <w:r w:rsidR="00147BD0">
        <w:rPr>
          <w:rFonts w:ascii="Times New Roman" w:hAnsi="Times New Roman"/>
          <w:sz w:val="24"/>
          <w:szCs w:val="24"/>
        </w:rPr>
        <w:t>еществ:</w:t>
      </w:r>
      <w:r w:rsidRPr="00CB7FD1">
        <w:rPr>
          <w:rFonts w:ascii="Times New Roman" w:hAnsi="Times New Roman"/>
          <w:sz w:val="24"/>
          <w:szCs w:val="24"/>
        </w:rPr>
        <w:t xml:space="preserve"> метана, этана, ацетилена, этанола, уксусной кислоты.</w:t>
      </w:r>
    </w:p>
    <w:p w:rsidR="001640FE" w:rsidRPr="00CB7FD1" w:rsidRDefault="001640FE" w:rsidP="001640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 xml:space="preserve">Вычисления: 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а</w:t>
      </w:r>
      <w:r w:rsidR="00147BD0">
        <w:rPr>
          <w:rFonts w:ascii="Times New Roman" w:hAnsi="Times New Roman"/>
          <w:sz w:val="24"/>
          <w:szCs w:val="24"/>
        </w:rPr>
        <w:t>) молекулярной формулы органического вещества</w:t>
      </w:r>
      <w:r w:rsidR="002933F0">
        <w:rPr>
          <w:rFonts w:ascii="Times New Roman" w:hAnsi="Times New Roman"/>
          <w:sz w:val="24"/>
          <w:szCs w:val="24"/>
        </w:rPr>
        <w:t>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б) массо</w:t>
      </w:r>
      <w:r w:rsidRPr="00CB7FD1">
        <w:rPr>
          <w:rFonts w:ascii="Times New Roman" w:hAnsi="Times New Roman"/>
          <w:sz w:val="24"/>
          <w:szCs w:val="24"/>
        </w:rPr>
        <w:softHyphen/>
        <w:t xml:space="preserve">вой доли растворенного вещества в растворе; 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в) мас</w:t>
      </w:r>
      <w:r w:rsidRPr="00CB7FD1">
        <w:rPr>
          <w:rFonts w:ascii="Times New Roman" w:hAnsi="Times New Roman"/>
          <w:sz w:val="24"/>
          <w:szCs w:val="24"/>
        </w:rPr>
        <w:softHyphen/>
        <w:t xml:space="preserve">совой доли химического элемента в веществе; 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г) ко</w:t>
      </w:r>
      <w:r w:rsidRPr="00CB7FD1">
        <w:rPr>
          <w:rFonts w:ascii="Times New Roman" w:hAnsi="Times New Roman"/>
          <w:sz w:val="24"/>
          <w:szCs w:val="24"/>
        </w:rPr>
        <w:softHyphen/>
        <w:t xml:space="preserve">личества вещества (массы) по количеству вещества (массе) одного из веществ, участвующих в реакции; 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д) массы одного из продуктов по массе исходного ве</w:t>
      </w:r>
      <w:r w:rsidRPr="00CB7FD1">
        <w:rPr>
          <w:rFonts w:ascii="Times New Roman" w:hAnsi="Times New Roman"/>
          <w:sz w:val="24"/>
          <w:szCs w:val="24"/>
        </w:rPr>
        <w:softHyphen/>
        <w:t>щества, содержащего определе</w:t>
      </w:r>
      <w:r w:rsidRPr="00CB7FD1">
        <w:rPr>
          <w:rFonts w:ascii="Times New Roman" w:hAnsi="Times New Roman"/>
          <w:sz w:val="24"/>
          <w:szCs w:val="24"/>
        </w:rPr>
        <w:t>н</w:t>
      </w:r>
      <w:r w:rsidRPr="00CB7FD1">
        <w:rPr>
          <w:rFonts w:ascii="Times New Roman" w:hAnsi="Times New Roman"/>
          <w:sz w:val="24"/>
          <w:szCs w:val="24"/>
        </w:rPr>
        <w:t xml:space="preserve">ную долю примесей; </w:t>
      </w:r>
    </w:p>
    <w:p w:rsidR="001640FE" w:rsidRDefault="001640FE" w:rsidP="001640FE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е) массу одного из продуктов по массе раствора, со</w:t>
      </w:r>
      <w:r w:rsidRPr="00CB7FD1">
        <w:rPr>
          <w:rFonts w:ascii="Times New Roman" w:hAnsi="Times New Roman"/>
          <w:sz w:val="24"/>
          <w:szCs w:val="24"/>
        </w:rPr>
        <w:softHyphen/>
        <w:t>держащего определенную масс</w:t>
      </w:r>
      <w:r w:rsidRPr="00CB7FD1">
        <w:rPr>
          <w:rFonts w:ascii="Times New Roman" w:hAnsi="Times New Roman"/>
          <w:sz w:val="24"/>
          <w:szCs w:val="24"/>
        </w:rPr>
        <w:t>о</w:t>
      </w:r>
      <w:r w:rsidRPr="00CB7FD1">
        <w:rPr>
          <w:rFonts w:ascii="Times New Roman" w:hAnsi="Times New Roman"/>
          <w:sz w:val="24"/>
          <w:szCs w:val="24"/>
        </w:rPr>
        <w:t>вую долю одного из исходных веществ.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Использовать приобретенные знания и умения в практической деятельности и повседневной жизни для: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Определения возможности протекания химических превращений в различных усл</w:t>
      </w:r>
      <w:r w:rsidRPr="00CB7FD1">
        <w:rPr>
          <w:rFonts w:ascii="Times New Roman" w:hAnsi="Times New Roman"/>
          <w:color w:val="000000"/>
          <w:sz w:val="24"/>
          <w:szCs w:val="24"/>
        </w:rPr>
        <w:t>о</w:t>
      </w:r>
      <w:r w:rsidRPr="00CB7FD1">
        <w:rPr>
          <w:rFonts w:ascii="Times New Roman" w:hAnsi="Times New Roman"/>
          <w:color w:val="000000"/>
          <w:sz w:val="24"/>
          <w:szCs w:val="24"/>
        </w:rPr>
        <w:t>виях и оценки их последствий;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Экологически грамотного поведения в окружающей среде;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1640FE" w:rsidRPr="00CB7FD1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1640FE" w:rsidRDefault="001640FE" w:rsidP="001640FE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Критической оценки достоверности химической информации, поступающей из ра</w:t>
      </w:r>
      <w:r w:rsidRPr="00CB7FD1">
        <w:rPr>
          <w:rFonts w:ascii="Times New Roman" w:hAnsi="Times New Roman"/>
          <w:color w:val="000000"/>
          <w:sz w:val="24"/>
          <w:szCs w:val="24"/>
        </w:rPr>
        <w:t>з</w:t>
      </w:r>
      <w:r w:rsidRPr="00CB7FD1">
        <w:rPr>
          <w:rFonts w:ascii="Times New Roman" w:hAnsi="Times New Roman"/>
          <w:color w:val="000000"/>
          <w:sz w:val="24"/>
          <w:szCs w:val="24"/>
        </w:rPr>
        <w:t>ных источников.</w:t>
      </w:r>
    </w:p>
    <w:p w:rsidR="00711AC8" w:rsidRDefault="00711AC8" w:rsidP="00711AC8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11AC8" w:rsidRPr="00A70945" w:rsidRDefault="00711AC8" w:rsidP="00711AC8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>Формы и виды контроля в процессе обучения:</w:t>
      </w:r>
    </w:p>
    <w:p w:rsidR="00711AC8" w:rsidRPr="00A70945" w:rsidRDefault="00711AC8" w:rsidP="00711AC8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</w:t>
      </w: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м</w:t>
      </w: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лении с эмпирическим материалом</w:t>
      </w:r>
    </w:p>
    <w:p w:rsidR="00711AC8" w:rsidRPr="00A70945" w:rsidRDefault="00711AC8" w:rsidP="00711AC8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Тесты, самостоятельные работа, контрольные работы, устный опрос, защита  исследов</w:t>
      </w: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а</w:t>
      </w: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тельских работ.</w:t>
      </w:r>
    </w:p>
    <w:p w:rsidR="002933F0" w:rsidRPr="00711AC8" w:rsidRDefault="00711AC8" w:rsidP="00711AC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Преобладающими формами текущего контроля являются самостоятельные и контрольные работы, различные тестовые формы контроля. Промежуточный и итоговый контроль  проводится в форме контрольных работ</w:t>
      </w:r>
      <w:r w:rsidR="00E449F8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1640FE" w:rsidRPr="00CB7FD1" w:rsidRDefault="001640FE" w:rsidP="001640FE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оценки планируемых результатов</w:t>
      </w:r>
    </w:p>
    <w:p w:rsidR="001640FE" w:rsidRPr="00E748FA" w:rsidRDefault="001640FE" w:rsidP="001640FE">
      <w:pPr>
        <w:pStyle w:val="a4"/>
        <w:spacing w:before="0" w:beforeAutospacing="0" w:after="150"/>
        <w:jc w:val="both"/>
      </w:pPr>
      <w:r w:rsidRPr="00E748FA">
        <w:rPr>
          <w:color w:val="000000"/>
        </w:rPr>
        <w:t>В МБОУ «Краснозоринская СОШ» Боковского района пр</w:t>
      </w:r>
      <w:r>
        <w:rPr>
          <w:color w:val="000000"/>
        </w:rPr>
        <w:t xml:space="preserve">инята  5-бальная шкала отметок: </w:t>
      </w:r>
      <w:r w:rsidRPr="00E748FA">
        <w:rPr>
          <w:color w:val="000000"/>
        </w:rPr>
        <w:t>«5» - отлично; «4» - хорошо; «3» - удовлетворительно; «2» - неудовлетворительно.</w:t>
      </w:r>
    </w:p>
    <w:p w:rsidR="001640FE" w:rsidRPr="00E748FA" w:rsidRDefault="001640FE" w:rsidP="001640FE">
      <w:pPr>
        <w:pStyle w:val="a4"/>
        <w:spacing w:before="0" w:beforeAutospacing="0" w:after="150"/>
        <w:jc w:val="both"/>
      </w:pPr>
      <w:r w:rsidRPr="00E748FA">
        <w:rPr>
          <w:color w:val="000000"/>
        </w:rPr>
        <w:t xml:space="preserve">«5»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знаний, необходимой для продолжения обучения на уровне осознанного произвольного овладения учебными действиями и при выполнении промежуточных итоговых работ  выполняет не менее 65% заданий базового уровня и не менее 50% заданий повышенного уровня.</w:t>
      </w:r>
    </w:p>
    <w:p w:rsidR="001640FE" w:rsidRPr="00E748FA" w:rsidRDefault="001640FE" w:rsidP="001640FE">
      <w:pPr>
        <w:pStyle w:val="a4"/>
        <w:spacing w:before="0" w:beforeAutospacing="0" w:after="150"/>
        <w:jc w:val="both"/>
      </w:pPr>
      <w:r w:rsidRPr="00E748FA">
        <w:rPr>
          <w:color w:val="000000"/>
        </w:rPr>
        <w:t xml:space="preserve">"4"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 и учебными действи</w:t>
      </w:r>
      <w:r w:rsidRPr="00E748FA">
        <w:rPr>
          <w:color w:val="000000"/>
        </w:rPr>
        <w:t>я</w:t>
      </w:r>
      <w:r w:rsidRPr="00E748FA">
        <w:rPr>
          <w:color w:val="000000"/>
        </w:rPr>
        <w:t>ми, необходимыми для продолжения образования и при выполнении промежуточных, итоговых работ выполняет не менее 50% заданий базового уровня и 50% заданий пов</w:t>
      </w:r>
      <w:r w:rsidRPr="00E748FA">
        <w:rPr>
          <w:color w:val="000000"/>
        </w:rPr>
        <w:t>ы</w:t>
      </w:r>
      <w:r w:rsidRPr="00E748FA">
        <w:rPr>
          <w:color w:val="000000"/>
        </w:rPr>
        <w:t>шенного уровня.</w:t>
      </w:r>
    </w:p>
    <w:p w:rsidR="001640FE" w:rsidRPr="00E748FA" w:rsidRDefault="001640FE" w:rsidP="001640FE">
      <w:pPr>
        <w:pStyle w:val="a4"/>
        <w:spacing w:before="0" w:beforeAutospacing="0" w:after="150"/>
        <w:jc w:val="both"/>
      </w:pPr>
      <w:proofErr w:type="gramStart"/>
      <w:r w:rsidRPr="00E748FA">
        <w:rPr>
          <w:color w:val="000000"/>
        </w:rPr>
        <w:t>«3» - обучающийся владеет опорной системой знаний, необходимой для продолжения о</w:t>
      </w:r>
      <w:r w:rsidRPr="00E748FA">
        <w:rPr>
          <w:color w:val="000000"/>
        </w:rPr>
        <w:t>б</w:t>
      </w:r>
      <w:r w:rsidRPr="00E748FA">
        <w:rPr>
          <w:color w:val="000000"/>
        </w:rPr>
        <w:t>разования и способен использовать их для решения простых учебно-познавательных и учебно-практических задач, т.е. при выполнении промежуточных, итоговых работ выпо</w:t>
      </w:r>
      <w:r w:rsidRPr="00E748FA">
        <w:rPr>
          <w:color w:val="000000"/>
        </w:rPr>
        <w:t>л</w:t>
      </w:r>
      <w:r w:rsidRPr="00E748FA">
        <w:rPr>
          <w:color w:val="000000"/>
        </w:rPr>
        <w:t>няет не менее 50% заданий базового уровня.</w:t>
      </w:r>
      <w:proofErr w:type="gramEnd"/>
    </w:p>
    <w:p w:rsidR="001640FE" w:rsidRPr="00E748FA" w:rsidRDefault="001640FE" w:rsidP="001640FE">
      <w:pPr>
        <w:pStyle w:val="a4"/>
        <w:spacing w:before="0" w:beforeAutospacing="0" w:after="0"/>
        <w:jc w:val="both"/>
      </w:pPr>
      <w:r w:rsidRPr="00E748FA">
        <w:rPr>
          <w:color w:val="000000"/>
        </w:rPr>
        <w:t xml:space="preserve">«2»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>   не   владеет  опорной   системой   знаний   и   учебными действиями, т.е. при выполнении промежуточных, итоговых работ выполняет менее 50% заданий баз</w:t>
      </w:r>
      <w:r w:rsidRPr="00E748FA">
        <w:rPr>
          <w:color w:val="000000"/>
        </w:rPr>
        <w:t>о</w:t>
      </w:r>
      <w:r w:rsidRPr="00E748FA">
        <w:rPr>
          <w:color w:val="000000"/>
        </w:rPr>
        <w:t>вого уровня.</w:t>
      </w:r>
    </w:p>
    <w:p w:rsidR="001640FE" w:rsidRDefault="001640FE" w:rsidP="001640FE">
      <w:pPr>
        <w:overflowPunct w:val="0"/>
        <w:autoSpaceDE w:val="0"/>
        <w:autoSpaceDN w:val="0"/>
        <w:adjustRightInd w:val="0"/>
        <w:spacing w:before="60"/>
        <w:jc w:val="both"/>
        <w:textAlignment w:val="baseline"/>
      </w:pPr>
    </w:p>
    <w:p w:rsidR="001640FE" w:rsidRPr="00CB7FD1" w:rsidRDefault="001640FE" w:rsidP="001640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40FE" w:rsidRPr="00CB7FD1" w:rsidRDefault="001640FE" w:rsidP="001640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40FE" w:rsidRPr="00CB7FD1" w:rsidRDefault="001640FE" w:rsidP="001640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40FE" w:rsidRDefault="001640FE" w:rsidP="001640FE"/>
    <w:p w:rsidR="00E662F6" w:rsidRDefault="00E662F6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21" w:rsidRDefault="00725021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3F0" w:rsidRDefault="002933F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63" w:rsidRPr="00C9005F" w:rsidRDefault="00EB5763" w:rsidP="00EB5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05F">
        <w:rPr>
          <w:rFonts w:ascii="Times New Roman" w:hAnsi="Times New Roman"/>
          <w:b/>
          <w:sz w:val="24"/>
          <w:szCs w:val="24"/>
        </w:rPr>
        <w:lastRenderedPageBreak/>
        <w:t>Раздел «Содержание учебного предмета»</w:t>
      </w:r>
    </w:p>
    <w:p w:rsidR="00EB5763" w:rsidRPr="00C9005F" w:rsidRDefault="00EB5763" w:rsidP="00E747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05F">
        <w:rPr>
          <w:rFonts w:ascii="Times New Roman" w:hAnsi="Times New Roman"/>
          <w:sz w:val="24"/>
          <w:szCs w:val="24"/>
        </w:rPr>
        <w:t>«Химия» 10 класс</w:t>
      </w:r>
      <w:r w:rsidR="00E747D5" w:rsidRPr="00C9005F">
        <w:rPr>
          <w:rFonts w:ascii="Times New Roman" w:hAnsi="Times New Roman"/>
          <w:sz w:val="24"/>
          <w:szCs w:val="24"/>
        </w:rPr>
        <w:t xml:space="preserve"> </w:t>
      </w:r>
      <w:r w:rsidRPr="00C9005F">
        <w:rPr>
          <w:rStyle w:val="c14"/>
          <w:rFonts w:ascii="Times New Roman" w:hAnsi="Times New Roman"/>
          <w:sz w:val="24"/>
          <w:szCs w:val="24"/>
        </w:rPr>
        <w:t>общеобразовательный уровень</w:t>
      </w:r>
    </w:p>
    <w:p w:rsidR="00EB5763" w:rsidRPr="00C9005F" w:rsidRDefault="007A21B9" w:rsidP="00EB57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Style w:val="c14"/>
          <w:rFonts w:ascii="Times New Roman" w:hAnsi="Times New Roman"/>
          <w:b/>
          <w:sz w:val="24"/>
        </w:rPr>
        <w:t>Тема 1. Теория химического строения органических соединений. Природа химич</w:t>
      </w:r>
      <w:r>
        <w:rPr>
          <w:rStyle w:val="c14"/>
          <w:rFonts w:ascii="Times New Roman" w:hAnsi="Times New Roman"/>
          <w:b/>
          <w:sz w:val="24"/>
        </w:rPr>
        <w:t>е</w:t>
      </w:r>
      <w:r>
        <w:rPr>
          <w:rStyle w:val="c14"/>
          <w:rFonts w:ascii="Times New Roman" w:hAnsi="Times New Roman"/>
          <w:b/>
          <w:sz w:val="24"/>
        </w:rPr>
        <w:t>ских связей.</w:t>
      </w:r>
      <w:r w:rsidRPr="00663461">
        <w:rPr>
          <w:rStyle w:val="c14"/>
          <w:rFonts w:ascii="Times New Roman" w:hAnsi="Times New Roman"/>
          <w:b/>
          <w:sz w:val="24"/>
        </w:rPr>
        <w:t xml:space="preserve"> </w:t>
      </w:r>
      <w:r w:rsidR="00EB5763" w:rsidRPr="00C9005F">
        <w:rPr>
          <w:rStyle w:val="c14"/>
          <w:rFonts w:ascii="Times New Roman" w:hAnsi="Times New Roman"/>
          <w:b/>
          <w:sz w:val="24"/>
          <w:szCs w:val="24"/>
        </w:rPr>
        <w:t xml:space="preserve"> </w:t>
      </w:r>
      <w:r w:rsidR="00EB5763" w:rsidRPr="00C9005F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>4</w:t>
      </w:r>
      <w:r w:rsidR="00EB5763" w:rsidRPr="00C9005F">
        <w:rPr>
          <w:rFonts w:ascii="Times New Roman" w:hAnsi="Times New Roman"/>
          <w:b/>
          <w:sz w:val="24"/>
        </w:rPr>
        <w:t xml:space="preserve"> 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Fonts w:ascii="Times New Roman" w:hAnsi="Times New Roman"/>
          <w:sz w:val="24"/>
        </w:rPr>
        <w:t>Предмет органической химии. Взаимосвязь неорганических и органических в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ществ. Особенности органических соединений и реакций с их участием. Основные пол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жения теории химического строения органических соединений А. М. Бутлерова. Химич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ское строение как порядок соединения атомов в молекулах. Зависимость свойств веществ от химического строения молекул. Изомерия. Значение теории химического строения.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Демонстрации</w:t>
      </w:r>
      <w:r w:rsidRPr="00C9005F">
        <w:rPr>
          <w:rFonts w:ascii="Times New Roman" w:hAnsi="Times New Roman"/>
          <w:sz w:val="24"/>
        </w:rPr>
        <w:t>: Образцы органических веществ, изделия из них. Модели молекул бутана и изобутана. Кинофильм или презентация «А. М. Бутлеров и теория строения органических веществ».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Расчетные задачи</w:t>
      </w:r>
      <w:r w:rsidRPr="00C9005F">
        <w:rPr>
          <w:rFonts w:ascii="Times New Roman" w:hAnsi="Times New Roman"/>
          <w:sz w:val="24"/>
        </w:rPr>
        <w:t>: Нахождение молекулярной формулы газообразного углеводорода по его относительной плотности и массовой доле элементов или по данным о продуктах сг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рания.</w:t>
      </w:r>
    </w:p>
    <w:p w:rsidR="00EB5763" w:rsidRPr="00C9005F" w:rsidRDefault="00EB5763" w:rsidP="00EB57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9005F">
        <w:rPr>
          <w:rStyle w:val="c14"/>
          <w:rFonts w:ascii="Times New Roman" w:hAnsi="Times New Roman"/>
          <w:b/>
          <w:sz w:val="24"/>
          <w:szCs w:val="24"/>
        </w:rPr>
        <w:t>I. УГЛЕВОДОРОДЫ</w:t>
      </w:r>
    </w:p>
    <w:p w:rsidR="00EB5763" w:rsidRPr="00C9005F" w:rsidRDefault="00EB5763" w:rsidP="00EB57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9005F">
        <w:rPr>
          <w:rStyle w:val="c14"/>
          <w:rFonts w:ascii="Times New Roman" w:hAnsi="Times New Roman"/>
          <w:b/>
          <w:sz w:val="24"/>
          <w:szCs w:val="24"/>
        </w:rPr>
        <w:t xml:space="preserve">Тема </w:t>
      </w:r>
      <w:r w:rsidR="007A21B9">
        <w:rPr>
          <w:rStyle w:val="c14"/>
          <w:rFonts w:ascii="Times New Roman" w:hAnsi="Times New Roman"/>
          <w:b/>
          <w:sz w:val="24"/>
          <w:szCs w:val="24"/>
        </w:rPr>
        <w:t>2.</w:t>
      </w:r>
      <w:r w:rsidRPr="00C9005F">
        <w:rPr>
          <w:rFonts w:ascii="Times New Roman" w:hAnsi="Times New Roman"/>
          <w:b/>
          <w:sz w:val="24"/>
        </w:rPr>
        <w:t xml:space="preserve">  </w:t>
      </w:r>
      <w:r w:rsidR="007A21B9" w:rsidRPr="00663461">
        <w:rPr>
          <w:rStyle w:val="c6c14"/>
          <w:rFonts w:ascii="Times New Roman" w:hAnsi="Times New Roman"/>
          <w:b/>
          <w:sz w:val="24"/>
        </w:rPr>
        <w:t>Пред</w:t>
      </w:r>
      <w:r w:rsidR="007A21B9">
        <w:rPr>
          <w:rStyle w:val="c6c14"/>
          <w:rFonts w:ascii="Times New Roman" w:hAnsi="Times New Roman"/>
          <w:b/>
          <w:sz w:val="24"/>
        </w:rPr>
        <w:t>ельные углеводороды – алканы  </w:t>
      </w:r>
      <w:r w:rsidR="007A21B9" w:rsidRPr="00C9005F">
        <w:rPr>
          <w:rFonts w:ascii="Times New Roman" w:hAnsi="Times New Roman"/>
          <w:b/>
          <w:sz w:val="24"/>
        </w:rPr>
        <w:t xml:space="preserve"> </w:t>
      </w:r>
      <w:r w:rsidRPr="00C9005F">
        <w:rPr>
          <w:rFonts w:ascii="Times New Roman" w:hAnsi="Times New Roman"/>
          <w:b/>
          <w:sz w:val="24"/>
        </w:rPr>
        <w:t>(</w:t>
      </w:r>
      <w:r w:rsidR="007A21B9">
        <w:rPr>
          <w:rFonts w:ascii="Times New Roman" w:hAnsi="Times New Roman"/>
          <w:b/>
          <w:sz w:val="24"/>
        </w:rPr>
        <w:t>2</w:t>
      </w:r>
      <w:r w:rsidRPr="00C9005F">
        <w:rPr>
          <w:rFonts w:ascii="Times New Roman" w:hAnsi="Times New Roman"/>
          <w:b/>
          <w:sz w:val="24"/>
        </w:rPr>
        <w:t xml:space="preserve"> 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Алканы</w:t>
      </w:r>
      <w:r w:rsidRPr="00C9005F">
        <w:rPr>
          <w:rFonts w:ascii="Times New Roman" w:hAnsi="Times New Roman"/>
          <w:sz w:val="24"/>
        </w:rPr>
        <w:t xml:space="preserve">. Электронное и пространственное строение молекулы метана. </w:t>
      </w:r>
      <w:r w:rsidRPr="00C9005F">
        <w:rPr>
          <w:rStyle w:val="c20"/>
          <w:rFonts w:ascii="Times New Roman" w:hAnsi="Times New Roman"/>
          <w:sz w:val="24"/>
          <w:szCs w:val="24"/>
        </w:rPr>
        <w:t>sp</w:t>
      </w:r>
      <w:r w:rsidRPr="00C9005F">
        <w:rPr>
          <w:rFonts w:ascii="Times New Roman" w:hAnsi="Times New Roman"/>
          <w:sz w:val="24"/>
        </w:rPr>
        <w:t xml:space="preserve">3-Гибридизация орбиталей атома углерода. Гомологический ряд, номенклатура и изомерия углеродного скелета. Физические свойства алканов и их зависимость от молекулярной массы. </w:t>
      </w:r>
      <w:proofErr w:type="gramStart"/>
      <w:r w:rsidRPr="00C9005F">
        <w:rPr>
          <w:rFonts w:ascii="Times New Roman" w:hAnsi="Times New Roman"/>
          <w:sz w:val="24"/>
        </w:rPr>
        <w:t>Химические свойства: галогенирование (на примере метана и этана), горение, те</w:t>
      </w:r>
      <w:r w:rsidRPr="00C9005F">
        <w:rPr>
          <w:rFonts w:ascii="Times New Roman" w:hAnsi="Times New Roman"/>
          <w:sz w:val="24"/>
        </w:rPr>
        <w:t>р</w:t>
      </w:r>
      <w:r w:rsidRPr="00C9005F">
        <w:rPr>
          <w:rFonts w:ascii="Times New Roman" w:hAnsi="Times New Roman"/>
          <w:sz w:val="24"/>
        </w:rPr>
        <w:t>мические превращения (разложение, крекинг, дегидрирование, изомеризация).</w:t>
      </w:r>
      <w:proofErr w:type="gramEnd"/>
      <w:r w:rsidRPr="00C9005F">
        <w:rPr>
          <w:rFonts w:ascii="Times New Roman" w:hAnsi="Times New Roman"/>
          <w:sz w:val="24"/>
        </w:rPr>
        <w:t xml:space="preserve"> Конверсия метана. Нахождение в природе и применение алканов.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Демонстрации</w:t>
      </w:r>
      <w:r w:rsidRPr="00C9005F">
        <w:rPr>
          <w:rFonts w:ascii="Times New Roman" w:hAnsi="Times New Roman"/>
          <w:sz w:val="24"/>
        </w:rPr>
        <w:t>: Таблица «Гомологический ряд предельных углеводородов и их алкильных радикалов». Схема образования ковалентной связи в неорганических и органических с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единениях. Шаростержневые и масштабные модели молекул метана и других углеводор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дов. Определение наличия углерода и водорода в составе метана по продуктам горения. Отношение парафина к воде и керосину или бензину. Горение метана, парафина в услов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ях избытка и недостатка кислорода. Взрыв смеси метана с воздухом. Отношение метана к бромной воде.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1 </w:t>
      </w:r>
      <w:r w:rsidRPr="00C9005F">
        <w:rPr>
          <w:rFonts w:ascii="Times New Roman" w:hAnsi="Times New Roman"/>
          <w:sz w:val="24"/>
        </w:rPr>
        <w:t>Изготовление моделей молекул углеводородов и их галогенопрои</w:t>
      </w:r>
      <w:r w:rsidRPr="00C9005F">
        <w:rPr>
          <w:rFonts w:ascii="Times New Roman" w:hAnsi="Times New Roman"/>
          <w:sz w:val="24"/>
        </w:rPr>
        <w:t>з</w:t>
      </w:r>
      <w:r w:rsidRPr="00C9005F">
        <w:rPr>
          <w:rFonts w:ascii="Times New Roman" w:hAnsi="Times New Roman"/>
          <w:sz w:val="24"/>
        </w:rPr>
        <w:t>водных (выполняется дома).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Практическая работа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1</w:t>
      </w:r>
      <w:r w:rsidRPr="00C9005F">
        <w:rPr>
          <w:rFonts w:ascii="Times New Roman" w:hAnsi="Times New Roman"/>
          <w:sz w:val="24"/>
        </w:rPr>
        <w:t xml:space="preserve"> Определение качественного состава органических веществ.</w:t>
      </w:r>
    </w:p>
    <w:p w:rsidR="000473D8" w:rsidRDefault="000473D8" w:rsidP="00EB5763">
      <w:pPr>
        <w:spacing w:after="0" w:line="240" w:lineRule="auto"/>
        <w:ind w:firstLine="709"/>
        <w:jc w:val="both"/>
        <w:rPr>
          <w:rStyle w:val="c6c14"/>
          <w:rFonts w:ascii="Times New Roman" w:hAnsi="Times New Roman"/>
          <w:b/>
          <w:sz w:val="24"/>
        </w:rPr>
      </w:pPr>
      <w:r>
        <w:rPr>
          <w:rStyle w:val="c6c14"/>
          <w:rFonts w:ascii="Times New Roman" w:hAnsi="Times New Roman"/>
          <w:b/>
          <w:sz w:val="24"/>
        </w:rPr>
        <w:t>Тема 3</w:t>
      </w:r>
      <w:r w:rsidRPr="00663461">
        <w:rPr>
          <w:rStyle w:val="c6c14"/>
          <w:rFonts w:ascii="Times New Roman" w:hAnsi="Times New Roman"/>
          <w:b/>
          <w:sz w:val="24"/>
        </w:rPr>
        <w:t>. Непредельные углеводороды – ал</w:t>
      </w:r>
      <w:r>
        <w:rPr>
          <w:rStyle w:val="c6c14"/>
          <w:rFonts w:ascii="Times New Roman" w:hAnsi="Times New Roman"/>
          <w:b/>
          <w:sz w:val="24"/>
        </w:rPr>
        <w:t>кены, диены, алкины  (5 ч</w:t>
      </w:r>
      <w:r w:rsidRPr="00663461">
        <w:rPr>
          <w:rStyle w:val="c6c14"/>
          <w:rFonts w:ascii="Times New Roman" w:hAnsi="Times New Roman"/>
          <w:b/>
          <w:sz w:val="24"/>
        </w:rPr>
        <w:t>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Алкены</w:t>
      </w:r>
      <w:r w:rsidRPr="00C9005F">
        <w:rPr>
          <w:rFonts w:ascii="Times New Roman" w:hAnsi="Times New Roman"/>
          <w:sz w:val="24"/>
        </w:rPr>
        <w:t>. Электронное и пространственное строение молекулы этилена. Гомолог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 xml:space="preserve">ческий ряд, </w:t>
      </w:r>
      <w:proofErr w:type="gramStart"/>
      <w:r w:rsidRPr="00C9005F">
        <w:rPr>
          <w:rFonts w:ascii="Times New Roman" w:hAnsi="Times New Roman"/>
          <w:sz w:val="24"/>
        </w:rPr>
        <w:sym w:font="Symbol" w:char="F070"/>
      </w:r>
      <w:r w:rsidRPr="00C9005F">
        <w:rPr>
          <w:rFonts w:ascii="Times New Roman" w:hAnsi="Times New Roman"/>
          <w:sz w:val="24"/>
        </w:rPr>
        <w:t>-</w:t>
      </w:r>
      <w:proofErr w:type="gramEnd"/>
      <w:r w:rsidRPr="00C9005F">
        <w:rPr>
          <w:rFonts w:ascii="Times New Roman" w:hAnsi="Times New Roman"/>
          <w:sz w:val="24"/>
        </w:rPr>
        <w:t xml:space="preserve">связи и </w:t>
      </w:r>
      <w:r w:rsidRPr="00C9005F">
        <w:rPr>
          <w:rFonts w:ascii="Times New Roman" w:hAnsi="Times New Roman"/>
          <w:sz w:val="24"/>
        </w:rPr>
        <w:sym w:font="Symbol" w:char="F073"/>
      </w:r>
      <w:r w:rsidRPr="00C9005F">
        <w:rPr>
          <w:rFonts w:ascii="Times New Roman" w:hAnsi="Times New Roman"/>
          <w:sz w:val="24"/>
        </w:rPr>
        <w:t xml:space="preserve">-связи, </w:t>
      </w:r>
      <w:r w:rsidRPr="00C9005F">
        <w:rPr>
          <w:rStyle w:val="c20"/>
          <w:rFonts w:ascii="Times New Roman" w:hAnsi="Times New Roman"/>
          <w:sz w:val="24"/>
          <w:szCs w:val="24"/>
          <w:lang w:val="en-US"/>
        </w:rPr>
        <w:t>s</w:t>
      </w:r>
      <w:r w:rsidRPr="00C9005F">
        <w:rPr>
          <w:rStyle w:val="c20"/>
          <w:rFonts w:ascii="Times New Roman" w:hAnsi="Times New Roman"/>
          <w:sz w:val="24"/>
          <w:szCs w:val="24"/>
        </w:rPr>
        <w:t>p</w:t>
      </w:r>
      <w:r w:rsidRPr="00C9005F">
        <w:rPr>
          <w:rFonts w:ascii="Times New Roman" w:hAnsi="Times New Roman"/>
          <w:sz w:val="24"/>
          <w:vertAlign w:val="superscript"/>
        </w:rPr>
        <w:t>2</w:t>
      </w:r>
      <w:r w:rsidRPr="00C9005F">
        <w:rPr>
          <w:rFonts w:ascii="Times New Roman" w:hAnsi="Times New Roman"/>
          <w:sz w:val="24"/>
        </w:rPr>
        <w:t>-гибридизация атома углерода. Номенклатура. Стру</w:t>
      </w:r>
      <w:r w:rsidRPr="00C9005F">
        <w:rPr>
          <w:rFonts w:ascii="Times New Roman" w:hAnsi="Times New Roman"/>
          <w:sz w:val="24"/>
        </w:rPr>
        <w:t>к</w:t>
      </w:r>
      <w:r w:rsidRPr="00C9005F">
        <w:rPr>
          <w:rFonts w:ascii="Times New Roman" w:hAnsi="Times New Roman"/>
          <w:sz w:val="24"/>
        </w:rPr>
        <w:t xml:space="preserve">турная изомерия (изомерия углеродного скелета и положения двойной связи в молекуле). Закономерности изменения физических свойств алкенов. </w:t>
      </w:r>
      <w:proofErr w:type="gramStart"/>
      <w:r w:rsidRPr="00C9005F">
        <w:rPr>
          <w:rFonts w:ascii="Times New Roman" w:hAnsi="Times New Roman"/>
          <w:sz w:val="24"/>
        </w:rPr>
        <w:t>Химические свойства (на прим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ре этилена): реакции присоединения (гидрирование, галогенирование, гидрогалогенир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вание, гидратация), окисления (горение) и полимеризации.</w:t>
      </w:r>
      <w:proofErr w:type="gramEnd"/>
    </w:p>
    <w:p w:rsidR="00435230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Fonts w:ascii="Times New Roman" w:hAnsi="Times New Roman"/>
          <w:sz w:val="24"/>
        </w:rPr>
        <w:t xml:space="preserve">Промышленные и лабораторные методы получения алкенов: дегидрирование и термический крекинг алканов и дегидратация спиртов.   </w:t>
      </w:r>
      <w:r w:rsidRPr="00C9005F">
        <w:rPr>
          <w:rStyle w:val="c14"/>
          <w:rFonts w:ascii="Times New Roman" w:hAnsi="Times New Roman"/>
          <w:sz w:val="24"/>
          <w:szCs w:val="24"/>
        </w:rPr>
        <w:t>Алкадиены</w:t>
      </w:r>
      <w:r w:rsidRPr="00C9005F">
        <w:rPr>
          <w:rFonts w:ascii="Times New Roman" w:hAnsi="Times New Roman"/>
          <w:sz w:val="24"/>
        </w:rPr>
        <w:t>. Понятие о диеновых углеводородах. Бутадиен</w:t>
      </w:r>
      <w:r w:rsidRPr="00C9005F">
        <w:rPr>
          <w:rFonts w:ascii="Times New Roman" w:hAnsi="Times New Roman"/>
          <w:sz w:val="24"/>
        </w:rPr>
        <w:softHyphen/>
      </w:r>
      <w:proofErr w:type="gramStart"/>
      <w:r w:rsidRPr="00C9005F">
        <w:rPr>
          <w:rFonts w:ascii="Times New Roman" w:hAnsi="Times New Roman"/>
          <w:sz w:val="24"/>
        </w:rPr>
        <w:t>1</w:t>
      </w:r>
      <w:proofErr w:type="gramEnd"/>
      <w:r w:rsidRPr="00C9005F">
        <w:rPr>
          <w:rFonts w:ascii="Times New Roman" w:hAnsi="Times New Roman"/>
          <w:sz w:val="24"/>
        </w:rPr>
        <w:t>,3 (дивинил) и 2-метилбутадиен-1,3 (изопрен). Получение и х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 xml:space="preserve">мические свойства: реакции присоединения и полимеризации. </w:t>
      </w:r>
      <w:proofErr w:type="gramStart"/>
      <w:r w:rsidRPr="00C9005F">
        <w:rPr>
          <w:rFonts w:ascii="Times New Roman" w:hAnsi="Times New Roman"/>
          <w:sz w:val="24"/>
        </w:rPr>
        <w:t>Натуральный</w:t>
      </w:r>
      <w:proofErr w:type="gramEnd"/>
      <w:r w:rsidRPr="00C9005F">
        <w:rPr>
          <w:rFonts w:ascii="Times New Roman" w:hAnsi="Times New Roman"/>
          <w:sz w:val="24"/>
        </w:rPr>
        <w:t xml:space="preserve"> и синтетич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 xml:space="preserve">ские каучуки. Вулканизация каучука. Резина. Применение каучука и резины. Работы С. В. Лебедева. </w:t>
      </w:r>
      <w:r w:rsidRPr="00C9005F">
        <w:rPr>
          <w:rStyle w:val="c14"/>
          <w:rFonts w:ascii="Times New Roman" w:hAnsi="Times New Roman"/>
          <w:sz w:val="24"/>
          <w:szCs w:val="24"/>
        </w:rPr>
        <w:t>Алкины</w:t>
      </w:r>
      <w:r w:rsidRPr="00C9005F">
        <w:rPr>
          <w:rFonts w:ascii="Times New Roman" w:hAnsi="Times New Roman"/>
          <w:sz w:val="24"/>
        </w:rPr>
        <w:t xml:space="preserve">. Электронное и пространственное строение молекулы ацетилена, </w:t>
      </w:r>
      <w:r w:rsidRPr="00C9005F">
        <w:rPr>
          <w:rStyle w:val="c20"/>
          <w:rFonts w:ascii="Times New Roman" w:hAnsi="Times New Roman"/>
          <w:sz w:val="24"/>
          <w:szCs w:val="24"/>
        </w:rPr>
        <w:t>sp</w:t>
      </w:r>
      <w:r w:rsidRPr="00C9005F">
        <w:rPr>
          <w:rFonts w:ascii="Times New Roman" w:hAnsi="Times New Roman"/>
          <w:sz w:val="24"/>
        </w:rPr>
        <w:t xml:space="preserve">-гибридизация орбиталей атома углерода. Гомологический ряд, изомерия и номенклатура алкинов. Физические и химические свойства (на примере ацетилена). 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Fonts w:ascii="Times New Roman" w:hAnsi="Times New Roman"/>
          <w:sz w:val="24"/>
        </w:rPr>
        <w:t>Реакции присоединения (гидрирование, галогенирование, гидрогалогенирование, гидратация), окисления (горение). Получение ацетилена карбидным и метановым спос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бами, его применение.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lastRenderedPageBreak/>
        <w:t>Демонстрации</w:t>
      </w:r>
      <w:r w:rsidRPr="00C9005F">
        <w:rPr>
          <w:rFonts w:ascii="Times New Roman" w:hAnsi="Times New Roman"/>
          <w:sz w:val="24"/>
        </w:rPr>
        <w:t xml:space="preserve">: Таблица «Сравнение состава алканов и алкенов». Шаростержневая и </w:t>
      </w:r>
      <w:proofErr w:type="gramStart"/>
      <w:r w:rsidRPr="00C9005F">
        <w:rPr>
          <w:rFonts w:ascii="Times New Roman" w:hAnsi="Times New Roman"/>
          <w:sz w:val="24"/>
        </w:rPr>
        <w:t>масштабная</w:t>
      </w:r>
      <w:proofErr w:type="gramEnd"/>
      <w:r w:rsidRPr="00C9005F">
        <w:rPr>
          <w:rFonts w:ascii="Times New Roman" w:hAnsi="Times New Roman"/>
          <w:sz w:val="24"/>
        </w:rPr>
        <w:t xml:space="preserve"> модели молекулы этилена. Получение этилена и его свойства: горение, взаимодействие с бромной водой. Отношение каучука и резины к органическим раствор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 xml:space="preserve">телям. Разложение каучука при нагревании и испытание на непредельность продуктов разложения. Шаростержневая и </w:t>
      </w:r>
      <w:proofErr w:type="gramStart"/>
      <w:r w:rsidRPr="00C9005F">
        <w:rPr>
          <w:rFonts w:ascii="Times New Roman" w:hAnsi="Times New Roman"/>
          <w:sz w:val="24"/>
        </w:rPr>
        <w:t>масштабная</w:t>
      </w:r>
      <w:proofErr w:type="gramEnd"/>
      <w:r w:rsidRPr="00C9005F">
        <w:rPr>
          <w:rFonts w:ascii="Times New Roman" w:hAnsi="Times New Roman"/>
          <w:sz w:val="24"/>
        </w:rPr>
        <w:t xml:space="preserve"> модели молекулы ацетилена. Получение ац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тилена карбидным способом и его свойства: горение, взаимодействие с бромной водой.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2</w:t>
      </w:r>
      <w:r w:rsidRPr="00C9005F">
        <w:rPr>
          <w:rFonts w:ascii="Times New Roman" w:hAnsi="Times New Roman"/>
          <w:sz w:val="24"/>
        </w:rPr>
        <w:t xml:space="preserve"> Ознакомление с образцами изделий из полиэтилена.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3</w:t>
      </w:r>
      <w:r w:rsidRPr="00C9005F">
        <w:rPr>
          <w:rFonts w:ascii="Times New Roman" w:hAnsi="Times New Roman"/>
          <w:sz w:val="24"/>
        </w:rPr>
        <w:t xml:space="preserve"> Ознакомление с образцами каучуков, резины, эбонита.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Расчетные задачи</w:t>
      </w:r>
      <w:r w:rsidRPr="00C9005F">
        <w:rPr>
          <w:rFonts w:ascii="Times New Roman" w:hAnsi="Times New Roman"/>
          <w:sz w:val="24"/>
          <w:u w:val="single"/>
        </w:rPr>
        <w:t>:</w:t>
      </w:r>
      <w:r w:rsidRPr="00C9005F">
        <w:rPr>
          <w:rFonts w:ascii="Times New Roman" w:hAnsi="Times New Roman"/>
          <w:sz w:val="24"/>
        </w:rPr>
        <w:t xml:space="preserve"> Решение задач по материалу темы.</w:t>
      </w:r>
    </w:p>
    <w:p w:rsidR="00C30242" w:rsidRDefault="00C30242" w:rsidP="00EB5763">
      <w:pPr>
        <w:spacing w:after="0" w:line="240" w:lineRule="auto"/>
        <w:ind w:firstLine="709"/>
        <w:jc w:val="both"/>
        <w:rPr>
          <w:rStyle w:val="c6c14"/>
          <w:rFonts w:ascii="Times New Roman" w:hAnsi="Times New Roman"/>
          <w:b/>
          <w:sz w:val="24"/>
        </w:rPr>
      </w:pPr>
      <w:r>
        <w:rPr>
          <w:rStyle w:val="c6c14"/>
          <w:rFonts w:ascii="Times New Roman" w:hAnsi="Times New Roman"/>
          <w:b/>
          <w:sz w:val="24"/>
        </w:rPr>
        <w:t>Тема 4</w:t>
      </w:r>
      <w:r w:rsidRPr="00663461">
        <w:rPr>
          <w:rStyle w:val="c6c14"/>
          <w:rFonts w:ascii="Times New Roman" w:hAnsi="Times New Roman"/>
          <w:b/>
          <w:sz w:val="24"/>
        </w:rPr>
        <w:t>.</w:t>
      </w:r>
      <w:r>
        <w:rPr>
          <w:rStyle w:val="c6c14"/>
          <w:rFonts w:ascii="Times New Roman" w:hAnsi="Times New Roman"/>
          <w:b/>
          <w:sz w:val="24"/>
        </w:rPr>
        <w:t xml:space="preserve"> Арены – ароматические углеводороды</w:t>
      </w:r>
      <w:r w:rsidRPr="00663461">
        <w:rPr>
          <w:rStyle w:val="c6c14"/>
          <w:rFonts w:ascii="Times New Roman" w:hAnsi="Times New Roman"/>
          <w:b/>
          <w:sz w:val="24"/>
        </w:rPr>
        <w:t xml:space="preserve"> </w:t>
      </w:r>
      <w:r>
        <w:rPr>
          <w:rStyle w:val="c6c14"/>
          <w:rFonts w:ascii="Times New Roman" w:hAnsi="Times New Roman"/>
          <w:b/>
          <w:sz w:val="24"/>
        </w:rPr>
        <w:t>(2 ч</w:t>
      </w:r>
      <w:r w:rsidRPr="00663461">
        <w:rPr>
          <w:rStyle w:val="c6c14"/>
          <w:rFonts w:ascii="Times New Roman" w:hAnsi="Times New Roman"/>
          <w:b/>
          <w:sz w:val="24"/>
        </w:rPr>
        <w:t>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C9005F">
        <w:rPr>
          <w:rStyle w:val="c14"/>
          <w:rFonts w:ascii="Times New Roman" w:hAnsi="Times New Roman"/>
          <w:sz w:val="24"/>
          <w:szCs w:val="24"/>
        </w:rPr>
        <w:t>Циклоалканы</w:t>
      </w:r>
      <w:proofErr w:type="spellEnd"/>
      <w:r w:rsidRPr="00C9005F">
        <w:rPr>
          <w:rFonts w:ascii="Times New Roman" w:hAnsi="Times New Roman"/>
          <w:sz w:val="24"/>
        </w:rPr>
        <w:t>. Номенклатура, получение, физические и химические свойства, пр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менение.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Арены</w:t>
      </w:r>
      <w:r w:rsidRPr="00C9005F">
        <w:rPr>
          <w:rFonts w:ascii="Times New Roman" w:hAnsi="Times New Roman"/>
          <w:sz w:val="24"/>
        </w:rPr>
        <w:t>. Состав и строение аренов на примере бензола. Физические свойства бенз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ла, его токсичность. Химические свойства: реакции замещения (нитрование, галогенир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вание), присоединения (гидрирование, хлорирование), горения. Получение и применение бензола.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Fonts w:ascii="Times New Roman" w:hAnsi="Times New Roman"/>
          <w:sz w:val="24"/>
        </w:rPr>
        <w:t>Генетическая взаимосвязь углеводородов.</w:t>
      </w:r>
    </w:p>
    <w:p w:rsidR="00692381" w:rsidRDefault="00692381" w:rsidP="00EB5763">
      <w:pPr>
        <w:spacing w:after="0" w:line="240" w:lineRule="auto"/>
        <w:ind w:firstLine="709"/>
        <w:jc w:val="both"/>
        <w:rPr>
          <w:rStyle w:val="c14"/>
          <w:rFonts w:ascii="Times New Roman" w:hAnsi="Times New Roman"/>
          <w:sz w:val="24"/>
          <w:szCs w:val="24"/>
        </w:rPr>
      </w:pPr>
      <w:r w:rsidRPr="00F76D12">
        <w:rPr>
          <w:rFonts w:ascii="Times New Roman" w:hAnsi="Times New Roman"/>
          <w:b/>
          <w:sz w:val="24"/>
          <w:szCs w:val="24"/>
        </w:rPr>
        <w:t xml:space="preserve">Тема 5. Природные источники и переработка углеводородов 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Природные источники углеводородов и их переработка</w:t>
      </w:r>
      <w:r w:rsidRPr="00C9005F">
        <w:rPr>
          <w:rFonts w:ascii="Times New Roman" w:hAnsi="Times New Roman"/>
          <w:sz w:val="24"/>
        </w:rPr>
        <w:t>. Природный и попутный нефтяной газы, их состав и применение в качестве источника энергии и химического с</w:t>
      </w:r>
      <w:r w:rsidRPr="00C9005F">
        <w:rPr>
          <w:rFonts w:ascii="Times New Roman" w:hAnsi="Times New Roman"/>
          <w:sz w:val="24"/>
        </w:rPr>
        <w:t>ы</w:t>
      </w:r>
      <w:r w:rsidRPr="00C9005F">
        <w:rPr>
          <w:rFonts w:ascii="Times New Roman" w:hAnsi="Times New Roman"/>
          <w:sz w:val="24"/>
        </w:rPr>
        <w:t>рья. Нефть, ее состав и свойства. Продукты фракционной перегонки нефти. Крекинг не</w:t>
      </w:r>
      <w:r w:rsidRPr="00C9005F">
        <w:rPr>
          <w:rFonts w:ascii="Times New Roman" w:hAnsi="Times New Roman"/>
          <w:sz w:val="24"/>
        </w:rPr>
        <w:t>ф</w:t>
      </w:r>
      <w:r w:rsidRPr="00C9005F">
        <w:rPr>
          <w:rFonts w:ascii="Times New Roman" w:hAnsi="Times New Roman"/>
          <w:sz w:val="24"/>
        </w:rPr>
        <w:t>тепродуктов. Октановое число бензинов. Охрана окружающей среды при нефтеперерабо</w:t>
      </w:r>
      <w:r w:rsidRPr="00C9005F">
        <w:rPr>
          <w:rFonts w:ascii="Times New Roman" w:hAnsi="Times New Roman"/>
          <w:sz w:val="24"/>
        </w:rPr>
        <w:t>т</w:t>
      </w:r>
      <w:r w:rsidRPr="00C9005F">
        <w:rPr>
          <w:rFonts w:ascii="Times New Roman" w:hAnsi="Times New Roman"/>
          <w:sz w:val="24"/>
        </w:rPr>
        <w:t>ке и транспортировке нефтепродуктов.</w:t>
      </w:r>
    </w:p>
    <w:p w:rsidR="00EB5763" w:rsidRPr="00C9005F" w:rsidRDefault="00EB5763" w:rsidP="00EB5763">
      <w:pPr>
        <w:spacing w:after="0" w:line="240" w:lineRule="auto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Демонстрации</w:t>
      </w:r>
      <w:r w:rsidRPr="00C9005F">
        <w:rPr>
          <w:rFonts w:ascii="Times New Roman" w:hAnsi="Times New Roman"/>
          <w:sz w:val="24"/>
        </w:rPr>
        <w:t>: Модели молекулы бензола. Бензол как растворитель. Экстракция йода из йодной воды. Отношение бензола к бромной воде. Горение бензола. Коллекция образцов нефти и продуктов ее переработки.</w:t>
      </w:r>
    </w:p>
    <w:p w:rsidR="00EB5763" w:rsidRPr="00C9005F" w:rsidRDefault="00EB5763" w:rsidP="00EB5763">
      <w:pPr>
        <w:spacing w:after="0" w:line="240" w:lineRule="auto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4</w:t>
      </w:r>
      <w:r w:rsidRPr="00C9005F">
        <w:rPr>
          <w:rFonts w:ascii="Times New Roman" w:hAnsi="Times New Roman"/>
          <w:sz w:val="24"/>
        </w:rPr>
        <w:t xml:space="preserve"> Изготовление моделей молекул циклоалканов.</w:t>
      </w:r>
    </w:p>
    <w:p w:rsidR="00EB5763" w:rsidRPr="00C9005F" w:rsidRDefault="00EB5763" w:rsidP="00EB5763">
      <w:pPr>
        <w:spacing w:after="0" w:line="240" w:lineRule="auto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Расчетные задачи</w:t>
      </w:r>
      <w:r w:rsidRPr="00C9005F">
        <w:rPr>
          <w:rFonts w:ascii="Times New Roman" w:hAnsi="Times New Roman"/>
          <w:sz w:val="24"/>
        </w:rPr>
        <w:t>. Решение задач по материалу темы.</w:t>
      </w:r>
    </w:p>
    <w:p w:rsidR="00EB5763" w:rsidRPr="00C9005F" w:rsidRDefault="00EB5763" w:rsidP="00EB57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9005F">
        <w:rPr>
          <w:rStyle w:val="c14"/>
          <w:rFonts w:ascii="Times New Roman" w:hAnsi="Times New Roman"/>
          <w:b/>
          <w:sz w:val="24"/>
          <w:szCs w:val="24"/>
        </w:rPr>
        <w:t>II. ФУНКЦИОНАЛЬНЫЕ ПРОИЗВОДНЫЕ УГЛЕВОДОРОДОВ</w:t>
      </w:r>
    </w:p>
    <w:p w:rsidR="00132E23" w:rsidRDefault="00132E23" w:rsidP="00132E23">
      <w:pPr>
        <w:spacing w:after="0" w:line="240" w:lineRule="auto"/>
        <w:ind w:firstLine="709"/>
        <w:jc w:val="center"/>
        <w:rPr>
          <w:rStyle w:val="c6c14"/>
          <w:rFonts w:ascii="Times New Roman" w:hAnsi="Times New Roman"/>
          <w:b/>
          <w:sz w:val="24"/>
        </w:rPr>
      </w:pPr>
      <w:r w:rsidRPr="00663461">
        <w:rPr>
          <w:rStyle w:val="c6c14"/>
          <w:rFonts w:ascii="Times New Roman" w:hAnsi="Times New Roman"/>
          <w:b/>
          <w:sz w:val="24"/>
        </w:rPr>
        <w:t>Т</w:t>
      </w:r>
      <w:r>
        <w:rPr>
          <w:rStyle w:val="c6c14"/>
          <w:rFonts w:ascii="Times New Roman" w:hAnsi="Times New Roman"/>
          <w:b/>
          <w:sz w:val="24"/>
        </w:rPr>
        <w:t>ема 6. Спирты. Фенолы. (3 ч</w:t>
      </w:r>
      <w:r w:rsidRPr="00663461">
        <w:rPr>
          <w:rStyle w:val="c6c14"/>
          <w:rFonts w:ascii="Times New Roman" w:hAnsi="Times New Roman"/>
          <w:b/>
          <w:sz w:val="24"/>
        </w:rPr>
        <w:t>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Спирты</w:t>
      </w:r>
      <w:r w:rsidRPr="00C9005F">
        <w:rPr>
          <w:rFonts w:ascii="Times New Roman" w:hAnsi="Times New Roman"/>
          <w:sz w:val="24"/>
        </w:rPr>
        <w:t xml:space="preserve">. Функциональная группа, классификация: одноатомные и многоатомные спирты. </w:t>
      </w:r>
      <w:r w:rsidRPr="00C9005F">
        <w:rPr>
          <w:rStyle w:val="c14"/>
          <w:rFonts w:ascii="Times New Roman" w:hAnsi="Times New Roman"/>
          <w:sz w:val="24"/>
          <w:szCs w:val="24"/>
        </w:rPr>
        <w:t>Предельные одноатомные спирты</w:t>
      </w:r>
      <w:r w:rsidRPr="00C9005F">
        <w:rPr>
          <w:rFonts w:ascii="Times New Roman" w:hAnsi="Times New Roman"/>
          <w:sz w:val="24"/>
        </w:rPr>
        <w:t>. Номенклатура, изомерия и строение спиртов. Водородная связь между молекулами и ее влияние на физические свойства спиртов. Х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мические свойства спиртов (на примере метанола и этанола): замещение атома водорода в гидроксильной группе, замещение гидроксильной группы, окисление. Качественная реа</w:t>
      </w:r>
      <w:r w:rsidRPr="00C9005F">
        <w:rPr>
          <w:rFonts w:ascii="Times New Roman" w:hAnsi="Times New Roman"/>
          <w:sz w:val="24"/>
        </w:rPr>
        <w:t>к</w:t>
      </w:r>
      <w:r w:rsidRPr="00C9005F">
        <w:rPr>
          <w:rFonts w:ascii="Times New Roman" w:hAnsi="Times New Roman"/>
          <w:sz w:val="24"/>
        </w:rPr>
        <w:t xml:space="preserve">ция на спирты. Получение и применение спиртов, физиологическое действие на организм человека. </w:t>
      </w:r>
      <w:r w:rsidRPr="00C9005F">
        <w:rPr>
          <w:rStyle w:val="c14"/>
          <w:rFonts w:ascii="Times New Roman" w:hAnsi="Times New Roman"/>
          <w:sz w:val="24"/>
          <w:szCs w:val="24"/>
        </w:rPr>
        <w:t>Многоатомные спирты</w:t>
      </w:r>
      <w:r w:rsidRPr="00C9005F">
        <w:rPr>
          <w:rFonts w:ascii="Times New Roman" w:hAnsi="Times New Roman"/>
          <w:sz w:val="24"/>
        </w:rPr>
        <w:t>: этиленгликоль и глицерин. Токсичность этиленгликоля. Особенности химических свойств и практическое использование многоатомных спиртов. Качественная реакция.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Фенол</w:t>
      </w:r>
      <w:r w:rsidRPr="00C9005F">
        <w:rPr>
          <w:rFonts w:ascii="Times New Roman" w:hAnsi="Times New Roman"/>
          <w:sz w:val="24"/>
        </w:rPr>
        <w:t>. Получение, физические и химические свойства фенола. Реакции с участием гидроксильной группы и бензольного кольца, кaчественная реакция на фенол. Его пр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мышленное использование. Действие фенола на живые организмы. Охрана окружающей среды от промышленных отходов, содержащих фенол.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Первичные амины предельного ряда</w:t>
      </w:r>
      <w:r w:rsidRPr="00C9005F">
        <w:rPr>
          <w:rFonts w:ascii="Times New Roman" w:hAnsi="Times New Roman"/>
          <w:sz w:val="24"/>
        </w:rPr>
        <w:t>. Состав, номенклатура. Строение аминогру</w:t>
      </w:r>
      <w:r w:rsidRPr="00C9005F">
        <w:rPr>
          <w:rFonts w:ascii="Times New Roman" w:hAnsi="Times New Roman"/>
          <w:sz w:val="24"/>
        </w:rPr>
        <w:t>п</w:t>
      </w:r>
      <w:r w:rsidRPr="00C9005F">
        <w:rPr>
          <w:rFonts w:ascii="Times New Roman" w:hAnsi="Times New Roman"/>
          <w:sz w:val="24"/>
        </w:rPr>
        <w:t>пы. Физические и химические свойства. Амины как органические основания: взаимоде</w:t>
      </w:r>
      <w:r w:rsidRPr="00C9005F">
        <w:rPr>
          <w:rFonts w:ascii="Times New Roman" w:hAnsi="Times New Roman"/>
          <w:sz w:val="24"/>
        </w:rPr>
        <w:t>й</w:t>
      </w:r>
      <w:r w:rsidRPr="00C9005F">
        <w:rPr>
          <w:rFonts w:ascii="Times New Roman" w:hAnsi="Times New Roman"/>
          <w:sz w:val="24"/>
        </w:rPr>
        <w:t>ствие с водой и кислотами. Горение аминов. Получение и применение.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Демонстрации</w:t>
      </w:r>
      <w:r w:rsidRPr="00C9005F">
        <w:rPr>
          <w:rFonts w:ascii="Times New Roman" w:hAnsi="Times New Roman"/>
          <w:sz w:val="24"/>
        </w:rPr>
        <w:t>: Растворимость спиртов в воде. Химические свойства спиртов: горение, взаимодействие с натрием и дихроматом натрия в кислотной среде. Растворимость фенола в воде при обычной температуре и при нагревании. Вытеснение фенола из фенолята н</w:t>
      </w:r>
      <w:r w:rsidRPr="00C9005F">
        <w:rPr>
          <w:rFonts w:ascii="Times New Roman" w:hAnsi="Times New Roman"/>
          <w:sz w:val="24"/>
        </w:rPr>
        <w:t>а</w:t>
      </w:r>
      <w:r w:rsidRPr="00C9005F">
        <w:rPr>
          <w:rFonts w:ascii="Times New Roman" w:hAnsi="Times New Roman"/>
          <w:sz w:val="24"/>
        </w:rPr>
        <w:t>трия угольной кислотой. Качественная реакция на фенол. Свойства метиламина: горение, взаимодействие с водой и кислотами.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5</w:t>
      </w:r>
      <w:r w:rsidRPr="00C9005F">
        <w:rPr>
          <w:rFonts w:ascii="Times New Roman" w:hAnsi="Times New Roman"/>
          <w:sz w:val="24"/>
        </w:rPr>
        <w:t xml:space="preserve"> Окисление спиртов оксидом меди(II).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lastRenderedPageBreak/>
        <w:t>Лабораторный опыт</w:t>
      </w:r>
      <w:r w:rsidRPr="00C9005F">
        <w:rPr>
          <w:rStyle w:val="c14"/>
          <w:rFonts w:ascii="Times New Roman" w:hAnsi="Times New Roman"/>
          <w:sz w:val="24"/>
          <w:szCs w:val="24"/>
        </w:rPr>
        <w:t xml:space="preserve"> 6</w:t>
      </w:r>
      <w:r w:rsidRPr="00C9005F">
        <w:rPr>
          <w:rFonts w:ascii="Times New Roman" w:hAnsi="Times New Roman"/>
          <w:sz w:val="24"/>
        </w:rPr>
        <w:t xml:space="preserve"> Свойства глицерина.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  <w:u w:val="single"/>
        </w:rPr>
        <w:t>Расчетные задачи</w:t>
      </w:r>
      <w:r w:rsidRPr="00C9005F">
        <w:rPr>
          <w:rFonts w:ascii="Times New Roman" w:hAnsi="Times New Roman"/>
          <w:sz w:val="24"/>
        </w:rPr>
        <w:t xml:space="preserve"> Решение задач по материалу темы.</w:t>
      </w:r>
    </w:p>
    <w:p w:rsidR="00305E08" w:rsidRDefault="00305E08" w:rsidP="00EB5763">
      <w:pPr>
        <w:spacing w:after="0" w:line="240" w:lineRule="auto"/>
        <w:ind w:firstLine="709"/>
        <w:jc w:val="both"/>
        <w:rPr>
          <w:rStyle w:val="c6c14"/>
          <w:rFonts w:ascii="Times New Roman" w:hAnsi="Times New Roman"/>
          <w:b/>
          <w:sz w:val="24"/>
        </w:rPr>
      </w:pPr>
      <w:r>
        <w:rPr>
          <w:rStyle w:val="c6c14"/>
          <w:rFonts w:ascii="Times New Roman" w:hAnsi="Times New Roman"/>
          <w:b/>
          <w:sz w:val="24"/>
        </w:rPr>
        <w:t>Тема 7. Альдегиды, кетоны, к</w:t>
      </w:r>
      <w:r w:rsidRPr="00663461">
        <w:rPr>
          <w:rStyle w:val="c6c14"/>
          <w:rFonts w:ascii="Times New Roman" w:hAnsi="Times New Roman"/>
          <w:b/>
          <w:sz w:val="24"/>
        </w:rPr>
        <w:t xml:space="preserve">арбоновые кислоты </w:t>
      </w:r>
      <w:proofErr w:type="gramStart"/>
      <w:r>
        <w:rPr>
          <w:rStyle w:val="c6c14"/>
          <w:rFonts w:ascii="Times New Roman" w:hAnsi="Times New Roman"/>
          <w:b/>
          <w:sz w:val="24"/>
        </w:rPr>
        <w:t>(</w:t>
      </w:r>
      <w:r w:rsidRPr="00663461">
        <w:rPr>
          <w:rStyle w:val="c6c14"/>
          <w:rFonts w:ascii="Times New Roman" w:hAnsi="Times New Roman"/>
          <w:b/>
          <w:sz w:val="24"/>
        </w:rPr>
        <w:t xml:space="preserve"> </w:t>
      </w:r>
      <w:proofErr w:type="gramEnd"/>
      <w:r>
        <w:rPr>
          <w:rStyle w:val="c6c14"/>
          <w:rFonts w:ascii="Times New Roman" w:hAnsi="Times New Roman"/>
          <w:b/>
          <w:sz w:val="24"/>
        </w:rPr>
        <w:t xml:space="preserve">4 </w:t>
      </w:r>
      <w:r w:rsidRPr="00663461">
        <w:rPr>
          <w:rStyle w:val="c6c14"/>
          <w:rFonts w:ascii="Times New Roman" w:hAnsi="Times New Roman"/>
          <w:b/>
          <w:sz w:val="24"/>
        </w:rPr>
        <w:t>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Альдегиды</w:t>
      </w:r>
      <w:r w:rsidRPr="00C9005F">
        <w:rPr>
          <w:rFonts w:ascii="Times New Roman" w:hAnsi="Times New Roman"/>
          <w:sz w:val="24"/>
        </w:rPr>
        <w:t>. Состав, общая формула, номенклатура и изомерия предельных альд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гидов. Электронное строение карбонильной группы, особенности двойной связи. Физич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ские и химические свойства (на примере уксусного или муравьиного альдегида): реакции присоединения, окисления, полимеризации. Качественные реакции на альдегиды. Ац</w:t>
      </w:r>
      <w:r w:rsidRPr="00C9005F">
        <w:rPr>
          <w:rFonts w:ascii="Times New Roman" w:hAnsi="Times New Roman"/>
          <w:sz w:val="24"/>
        </w:rPr>
        <w:t>е</w:t>
      </w:r>
      <w:r w:rsidRPr="00C9005F">
        <w:rPr>
          <w:rFonts w:ascii="Times New Roman" w:hAnsi="Times New Roman"/>
          <w:sz w:val="24"/>
        </w:rPr>
        <w:t>тальдегид и формальдегид: получение и применение. Действие альдегидов на живые о</w:t>
      </w:r>
      <w:r w:rsidRPr="00C9005F">
        <w:rPr>
          <w:rFonts w:ascii="Times New Roman" w:hAnsi="Times New Roman"/>
          <w:sz w:val="24"/>
        </w:rPr>
        <w:t>р</w:t>
      </w:r>
      <w:r w:rsidRPr="00C9005F">
        <w:rPr>
          <w:rFonts w:ascii="Times New Roman" w:hAnsi="Times New Roman"/>
          <w:sz w:val="24"/>
        </w:rPr>
        <w:t>ганизмы.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Карбоновые кислоты</w:t>
      </w:r>
      <w:r w:rsidRPr="00C9005F">
        <w:rPr>
          <w:rFonts w:ascii="Times New Roman" w:hAnsi="Times New Roman"/>
          <w:sz w:val="24"/>
        </w:rPr>
        <w:t>. Классификация карбоновых кислот: предельные, непредел</w:t>
      </w:r>
      <w:r w:rsidRPr="00C9005F">
        <w:rPr>
          <w:rFonts w:ascii="Times New Roman" w:hAnsi="Times New Roman"/>
          <w:sz w:val="24"/>
        </w:rPr>
        <w:t>ь</w:t>
      </w:r>
      <w:r w:rsidRPr="00C9005F">
        <w:rPr>
          <w:rFonts w:ascii="Times New Roman" w:hAnsi="Times New Roman"/>
          <w:sz w:val="24"/>
        </w:rPr>
        <w:t>ные; низшие и высшие кислоты. Гомологический ряд предельных одноосновных кислот. Номенклатура, изомерия, строение карбоксильной группы. Физические и химические свойства: взаимодействие с металлами, основаниями, основными и амфотерными оксид</w:t>
      </w:r>
      <w:r w:rsidRPr="00C9005F">
        <w:rPr>
          <w:rFonts w:ascii="Times New Roman" w:hAnsi="Times New Roman"/>
          <w:sz w:val="24"/>
        </w:rPr>
        <w:t>а</w:t>
      </w:r>
      <w:r w:rsidRPr="00C9005F">
        <w:rPr>
          <w:rFonts w:ascii="Times New Roman" w:hAnsi="Times New Roman"/>
          <w:sz w:val="24"/>
        </w:rPr>
        <w:t>ми, солями, спиртами; реакции с участием углеводородного радикала. Особенности строения и свойств муравьиной кислоты. Получение и применение карбоновых кислот. Сравнение свойств неорганических и органических кислот.</w:t>
      </w:r>
    </w:p>
    <w:p w:rsidR="00CF2CB5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Сложные эфиры карбоновых кислот</w:t>
      </w:r>
      <w:r w:rsidRPr="00C9005F">
        <w:rPr>
          <w:rFonts w:ascii="Times New Roman" w:hAnsi="Times New Roman"/>
          <w:sz w:val="24"/>
        </w:rPr>
        <w:t>. Состав, номенклатура. Реакция этерификации. Гидролиз сложных эфиров. Примеры сложных эфиров, их физические свойства, распр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 xml:space="preserve">странение в природе и применение. </w:t>
      </w:r>
    </w:p>
    <w:p w:rsidR="00CF2CB5" w:rsidRDefault="00841273" w:rsidP="0084127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Тема 8. Сложные эфиры. Жиры (2 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 xml:space="preserve">Жиры. </w:t>
      </w:r>
      <w:r w:rsidRPr="00C9005F">
        <w:rPr>
          <w:rFonts w:ascii="Times New Roman" w:hAnsi="Times New Roman"/>
          <w:sz w:val="24"/>
        </w:rPr>
        <w:t xml:space="preserve">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 </w:t>
      </w:r>
      <w:r w:rsidRPr="00C9005F">
        <w:rPr>
          <w:rStyle w:val="c14"/>
          <w:rFonts w:ascii="Times New Roman" w:hAnsi="Times New Roman"/>
          <w:sz w:val="24"/>
          <w:szCs w:val="24"/>
        </w:rPr>
        <w:t>Мыла</w:t>
      </w:r>
      <w:r w:rsidRPr="00C9005F">
        <w:rPr>
          <w:rFonts w:ascii="Times New Roman" w:hAnsi="Times New Roman"/>
          <w:sz w:val="24"/>
        </w:rPr>
        <w:t> 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</w:t>
      </w:r>
    </w:p>
    <w:p w:rsidR="00EB5763" w:rsidRPr="00C9005F" w:rsidRDefault="00EB5763" w:rsidP="00EB5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Демонстрации</w:t>
      </w:r>
      <w:r w:rsidRPr="00C9005F">
        <w:rPr>
          <w:rFonts w:ascii="Times New Roman" w:hAnsi="Times New Roman"/>
          <w:sz w:val="24"/>
        </w:rPr>
        <w:t>: Модели молекул метаналя и этаналя. Взаимодействие формальдегида с аммиачным раствором оксида серебра (реакция «серебряного зеркала»). Таблица «Гом</w:t>
      </w:r>
      <w:r w:rsidRPr="00C9005F">
        <w:rPr>
          <w:rFonts w:ascii="Times New Roman" w:hAnsi="Times New Roman"/>
          <w:sz w:val="24"/>
        </w:rPr>
        <w:t>о</w:t>
      </w:r>
      <w:r w:rsidRPr="00C9005F">
        <w:rPr>
          <w:rFonts w:ascii="Times New Roman" w:hAnsi="Times New Roman"/>
          <w:sz w:val="24"/>
        </w:rPr>
        <w:t>логический ряд предельных одноосновных карбоновых кислот». Образцы различных ка</w:t>
      </w:r>
      <w:r w:rsidRPr="00C9005F">
        <w:rPr>
          <w:rFonts w:ascii="Times New Roman" w:hAnsi="Times New Roman"/>
          <w:sz w:val="24"/>
        </w:rPr>
        <w:t>р</w:t>
      </w:r>
      <w:r w:rsidRPr="00C9005F">
        <w:rPr>
          <w:rFonts w:ascii="Times New Roman" w:hAnsi="Times New Roman"/>
          <w:sz w:val="24"/>
        </w:rPr>
        <w:t>боновых кислот. Отношение карбоновых кислот к воде. Качественная реакция на мурав</w:t>
      </w:r>
      <w:r w:rsidRPr="00C9005F">
        <w:rPr>
          <w:rFonts w:ascii="Times New Roman" w:hAnsi="Times New Roman"/>
          <w:sz w:val="24"/>
        </w:rPr>
        <w:t>ь</w:t>
      </w:r>
      <w:r w:rsidRPr="00C9005F">
        <w:rPr>
          <w:rFonts w:ascii="Times New Roman" w:hAnsi="Times New Roman"/>
          <w:sz w:val="24"/>
        </w:rPr>
        <w:t>иную кислоту.</w:t>
      </w:r>
    </w:p>
    <w:p w:rsidR="00EB5763" w:rsidRPr="00C9005F" w:rsidRDefault="00EB5763" w:rsidP="00460F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9005F">
        <w:rPr>
          <w:rStyle w:val="c14"/>
          <w:rFonts w:ascii="Times New Roman" w:hAnsi="Times New Roman"/>
          <w:b/>
          <w:sz w:val="24"/>
          <w:szCs w:val="24"/>
        </w:rPr>
        <w:t>III. ПОЛИФУНКЦИОНАЛЬНЫЕ СОЕДИНЕНИЯ</w:t>
      </w:r>
    </w:p>
    <w:p w:rsidR="00CF2CB5" w:rsidRDefault="00CF2CB5" w:rsidP="00CF2CB5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663461">
        <w:rPr>
          <w:rStyle w:val="c6c14"/>
          <w:rFonts w:ascii="Times New Roman" w:hAnsi="Times New Roman"/>
          <w:b/>
          <w:sz w:val="24"/>
        </w:rPr>
        <w:t>Т</w:t>
      </w:r>
      <w:r>
        <w:rPr>
          <w:rStyle w:val="c6c14"/>
          <w:rFonts w:ascii="Times New Roman" w:hAnsi="Times New Roman"/>
          <w:b/>
          <w:sz w:val="24"/>
        </w:rPr>
        <w:t>ема 9. Углеводы.  (4 ч</w:t>
      </w:r>
      <w:r w:rsidRPr="00663461">
        <w:rPr>
          <w:rStyle w:val="c6c14"/>
          <w:rFonts w:ascii="Times New Roman" w:hAnsi="Times New Roman"/>
          <w:b/>
          <w:sz w:val="24"/>
        </w:rPr>
        <w:t>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Моносахариды</w:t>
      </w:r>
      <w:r w:rsidRPr="00C9005F">
        <w:rPr>
          <w:rFonts w:ascii="Times New Roman" w:hAnsi="Times New Roman"/>
          <w:sz w:val="24"/>
        </w:rPr>
        <w:t xml:space="preserve">. </w:t>
      </w:r>
      <w:r w:rsidRPr="00C9005F">
        <w:rPr>
          <w:rStyle w:val="c14"/>
          <w:rFonts w:ascii="Times New Roman" w:hAnsi="Times New Roman"/>
          <w:sz w:val="24"/>
          <w:szCs w:val="24"/>
        </w:rPr>
        <w:t>Глюкоза</w:t>
      </w:r>
      <w:r w:rsidRPr="00C9005F">
        <w:rPr>
          <w:rFonts w:ascii="Times New Roman" w:hAnsi="Times New Roman"/>
          <w:sz w:val="24"/>
        </w:rPr>
        <w:t>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Фруктоза</w:t>
      </w:r>
      <w:r w:rsidRPr="00C9005F">
        <w:rPr>
          <w:rFonts w:ascii="Times New Roman" w:hAnsi="Times New Roman"/>
          <w:sz w:val="24"/>
        </w:rPr>
        <w:t> как изомер глюкозы. Состав, строение, нахождение в природе, биолог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ческая роль.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Дисахариды</w:t>
      </w:r>
      <w:r w:rsidRPr="00C9005F">
        <w:rPr>
          <w:rFonts w:ascii="Times New Roman" w:hAnsi="Times New Roman"/>
          <w:sz w:val="24"/>
        </w:rPr>
        <w:t xml:space="preserve">. </w:t>
      </w:r>
      <w:r w:rsidRPr="00C9005F">
        <w:rPr>
          <w:rStyle w:val="c14"/>
          <w:rFonts w:ascii="Times New Roman" w:hAnsi="Times New Roman"/>
          <w:sz w:val="24"/>
          <w:szCs w:val="24"/>
        </w:rPr>
        <w:t>Сахароза</w:t>
      </w:r>
      <w:r w:rsidRPr="00C9005F">
        <w:rPr>
          <w:rFonts w:ascii="Times New Roman" w:hAnsi="Times New Roman"/>
          <w:sz w:val="24"/>
        </w:rPr>
        <w:t>. Состав, физические свойства и нахождение в природе. Х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мические свойства, получение и применение сахарозы. Биологическое значение.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Полисахариды</w:t>
      </w:r>
      <w:r w:rsidRPr="00C9005F">
        <w:rPr>
          <w:rFonts w:ascii="Times New Roman" w:hAnsi="Times New Roman"/>
          <w:sz w:val="24"/>
        </w:rPr>
        <w:t xml:space="preserve">. </w:t>
      </w:r>
      <w:r w:rsidRPr="00C9005F">
        <w:rPr>
          <w:rStyle w:val="c14"/>
          <w:rFonts w:ascii="Times New Roman" w:hAnsi="Times New Roman"/>
          <w:sz w:val="24"/>
          <w:szCs w:val="24"/>
        </w:rPr>
        <w:t>Крахмал</w:t>
      </w:r>
      <w:r w:rsidRPr="00C9005F">
        <w:rPr>
          <w:rFonts w:ascii="Times New Roman" w:hAnsi="Times New Roman"/>
          <w:sz w:val="24"/>
        </w:rPr>
        <w:t> 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Целлюлоза</w:t>
      </w:r>
      <w:r w:rsidRPr="00C9005F">
        <w:rPr>
          <w:rFonts w:ascii="Times New Roman" w:hAnsi="Times New Roman"/>
          <w:sz w:val="24"/>
        </w:rPr>
        <w:t> — природный полимер. Строение и свойства целлюлозы в сравнении с крахмалом. Нахождение в природе, биологическая роль, получение и применение целл</w:t>
      </w:r>
      <w:r w:rsidRPr="00C9005F">
        <w:rPr>
          <w:rFonts w:ascii="Times New Roman" w:hAnsi="Times New Roman"/>
          <w:sz w:val="24"/>
        </w:rPr>
        <w:t>ю</w:t>
      </w:r>
      <w:r w:rsidRPr="00C9005F">
        <w:rPr>
          <w:rFonts w:ascii="Times New Roman" w:hAnsi="Times New Roman"/>
          <w:sz w:val="24"/>
        </w:rPr>
        <w:t>лозы.</w:t>
      </w:r>
    </w:p>
    <w:p w:rsidR="006719EB" w:rsidRDefault="006719EB" w:rsidP="00EB57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 Азотсодержащие органические соединения (3 ч)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Аминокислоты</w:t>
      </w:r>
      <w:r w:rsidRPr="00C9005F">
        <w:rPr>
          <w:rFonts w:ascii="Times New Roman" w:hAnsi="Times New Roman"/>
          <w:sz w:val="24"/>
        </w:rPr>
        <w:t>. Номенклатура, изомерия, получение и физические свойства. Ам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 xml:space="preserve">нокислоты как амфотерные органические соединения. Пептидная связь. Биологическое значение </w:t>
      </w:r>
      <w:proofErr w:type="gramStart"/>
      <w:r w:rsidRPr="00C9005F">
        <w:rPr>
          <w:rFonts w:ascii="Times New Roman" w:hAnsi="Times New Roman"/>
          <w:sz w:val="24"/>
        </w:rPr>
        <w:sym w:font="Symbol" w:char="F061"/>
      </w:r>
      <w:r w:rsidRPr="00C9005F">
        <w:rPr>
          <w:rFonts w:ascii="Times New Roman" w:hAnsi="Times New Roman"/>
          <w:sz w:val="24"/>
        </w:rPr>
        <w:t>-</w:t>
      </w:r>
      <w:proofErr w:type="gramEnd"/>
      <w:r w:rsidRPr="00C9005F">
        <w:rPr>
          <w:rFonts w:ascii="Times New Roman" w:hAnsi="Times New Roman"/>
          <w:sz w:val="24"/>
        </w:rPr>
        <w:t>аминокислот (заменимые и незаменимые кислоты). Области применения ам</w:t>
      </w:r>
      <w:r w:rsidRPr="00C9005F">
        <w:rPr>
          <w:rFonts w:ascii="Times New Roman" w:hAnsi="Times New Roman"/>
          <w:sz w:val="24"/>
        </w:rPr>
        <w:t>и</w:t>
      </w:r>
      <w:r w:rsidRPr="00C9005F">
        <w:rPr>
          <w:rFonts w:ascii="Times New Roman" w:hAnsi="Times New Roman"/>
          <w:sz w:val="24"/>
        </w:rPr>
        <w:t>нокислот.</w:t>
      </w:r>
    </w:p>
    <w:p w:rsidR="00EB5763" w:rsidRPr="00C9005F" w:rsidRDefault="00EB5763" w:rsidP="00EB57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lastRenderedPageBreak/>
        <w:t>Белки</w:t>
      </w:r>
      <w:r w:rsidRPr="00C9005F">
        <w:rPr>
          <w:rFonts w:ascii="Times New Roman" w:hAnsi="Times New Roman"/>
          <w:sz w:val="24"/>
        </w:rPr>
        <w:t xml:space="preserve"> как природные полимеры. Состав и строение белков. </w:t>
      </w:r>
      <w:r w:rsidRPr="00C9005F">
        <w:rPr>
          <w:rStyle w:val="c20"/>
          <w:rFonts w:ascii="Times New Roman" w:hAnsi="Times New Roman"/>
          <w:sz w:val="24"/>
          <w:szCs w:val="24"/>
        </w:rPr>
        <w:t>Структура бе</w:t>
      </w:r>
      <w:r w:rsidRPr="00C9005F">
        <w:rPr>
          <w:rStyle w:val="c20"/>
          <w:rFonts w:ascii="Times New Roman" w:hAnsi="Times New Roman"/>
          <w:sz w:val="24"/>
          <w:szCs w:val="24"/>
        </w:rPr>
        <w:t>л</w:t>
      </w:r>
      <w:r w:rsidRPr="00C9005F">
        <w:rPr>
          <w:rStyle w:val="c20"/>
          <w:rFonts w:ascii="Times New Roman" w:hAnsi="Times New Roman"/>
          <w:sz w:val="24"/>
          <w:szCs w:val="24"/>
        </w:rPr>
        <w:t>ков.</w:t>
      </w:r>
      <w:r w:rsidRPr="00C9005F">
        <w:rPr>
          <w:rFonts w:ascii="Times New Roman" w:hAnsi="Times New Roman"/>
          <w:sz w:val="24"/>
        </w:rPr>
        <w:t> Физические и химические свойства белков, качественные (цветные) реакции на бе</w:t>
      </w:r>
      <w:r w:rsidRPr="00C9005F">
        <w:rPr>
          <w:rFonts w:ascii="Times New Roman" w:hAnsi="Times New Roman"/>
          <w:sz w:val="24"/>
        </w:rPr>
        <w:t>л</w:t>
      </w:r>
      <w:r w:rsidRPr="00C9005F">
        <w:rPr>
          <w:rFonts w:ascii="Times New Roman" w:hAnsi="Times New Roman"/>
          <w:sz w:val="24"/>
        </w:rPr>
        <w:t>ки. Превращение белков пищи в организме. Биологические функции белков.</w:t>
      </w:r>
    </w:p>
    <w:p w:rsidR="00F45F7C" w:rsidRPr="00C9005F" w:rsidRDefault="00EB5763" w:rsidP="002665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Демонстрации</w:t>
      </w:r>
      <w:r w:rsidRPr="00C9005F">
        <w:rPr>
          <w:rFonts w:ascii="Times New Roman" w:hAnsi="Times New Roman"/>
          <w:sz w:val="24"/>
        </w:rPr>
        <w:t>: Образцы аминокислот. Доказательство наличия функциональных групп в молекулах аминокислот. Растворение белков в воде. Денатурация белков при нагревании и под действием кислот. Обнаружение белка в молоке.</w:t>
      </w:r>
    </w:p>
    <w:p w:rsidR="0026653E" w:rsidRDefault="0026653E" w:rsidP="0026653E">
      <w:pPr>
        <w:spacing w:after="0" w:line="240" w:lineRule="auto"/>
        <w:ind w:firstLine="709"/>
        <w:jc w:val="both"/>
        <w:rPr>
          <w:rStyle w:val="c6c14"/>
          <w:rFonts w:ascii="Times New Roman" w:hAnsi="Times New Roman"/>
          <w:b/>
          <w:sz w:val="24"/>
        </w:rPr>
      </w:pPr>
      <w:r>
        <w:rPr>
          <w:rStyle w:val="c6c14"/>
          <w:rFonts w:ascii="Times New Roman" w:hAnsi="Times New Roman"/>
          <w:b/>
          <w:sz w:val="24"/>
        </w:rPr>
        <w:t>Тема 11</w:t>
      </w:r>
      <w:r w:rsidRPr="00663461">
        <w:rPr>
          <w:rStyle w:val="c6c14"/>
          <w:rFonts w:ascii="Times New Roman" w:hAnsi="Times New Roman"/>
          <w:b/>
          <w:sz w:val="24"/>
        </w:rPr>
        <w:t xml:space="preserve">. </w:t>
      </w:r>
      <w:r>
        <w:rPr>
          <w:rStyle w:val="c6c14"/>
          <w:rFonts w:ascii="Times New Roman" w:hAnsi="Times New Roman"/>
          <w:b/>
          <w:sz w:val="24"/>
        </w:rPr>
        <w:t xml:space="preserve">Химия полимеров. </w:t>
      </w:r>
      <w:r w:rsidRPr="00663461">
        <w:rPr>
          <w:rStyle w:val="c6c14"/>
          <w:rFonts w:ascii="Times New Roman" w:hAnsi="Times New Roman"/>
          <w:b/>
          <w:sz w:val="24"/>
        </w:rPr>
        <w:t>Обобщение знаний по курсу органической х</w:t>
      </w:r>
      <w:r w:rsidRPr="00663461">
        <w:rPr>
          <w:rStyle w:val="c6c14"/>
          <w:rFonts w:ascii="Times New Roman" w:hAnsi="Times New Roman"/>
          <w:b/>
          <w:sz w:val="24"/>
        </w:rPr>
        <w:t>и</w:t>
      </w:r>
      <w:r w:rsidRPr="00663461">
        <w:rPr>
          <w:rStyle w:val="c6c14"/>
          <w:rFonts w:ascii="Times New Roman" w:hAnsi="Times New Roman"/>
          <w:b/>
          <w:sz w:val="24"/>
        </w:rPr>
        <w:t>мии  (</w:t>
      </w:r>
      <w:r>
        <w:rPr>
          <w:rStyle w:val="c6c14"/>
          <w:rFonts w:ascii="Times New Roman" w:hAnsi="Times New Roman"/>
          <w:b/>
          <w:sz w:val="24"/>
        </w:rPr>
        <w:t>4 ч</w:t>
      </w:r>
      <w:r w:rsidRPr="00663461">
        <w:rPr>
          <w:rStyle w:val="c6c14"/>
          <w:rFonts w:ascii="Times New Roman" w:hAnsi="Times New Roman"/>
          <w:b/>
          <w:sz w:val="24"/>
        </w:rPr>
        <w:t>)</w:t>
      </w:r>
    </w:p>
    <w:p w:rsidR="0026653E" w:rsidRPr="00C9005F" w:rsidRDefault="0026653E" w:rsidP="0026653E">
      <w:pPr>
        <w:spacing w:after="0" w:line="240" w:lineRule="auto"/>
        <w:ind w:firstLine="709"/>
        <w:jc w:val="both"/>
        <w:rPr>
          <w:rStyle w:val="c14"/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Волокна</w:t>
      </w:r>
      <w:r w:rsidRPr="00C9005F">
        <w:rPr>
          <w:rFonts w:ascii="Times New Roman" w:hAnsi="Times New Roman"/>
          <w:sz w:val="24"/>
        </w:rPr>
        <w:t xml:space="preserve">. Природные (натуральные) волокна. Понятие об искусственных волокнах: ацетатном и вискозном. Синтетические волокна. </w:t>
      </w:r>
      <w:proofErr w:type="gramStart"/>
      <w:r w:rsidRPr="00C9005F">
        <w:rPr>
          <w:rFonts w:ascii="Times New Roman" w:hAnsi="Times New Roman"/>
          <w:sz w:val="24"/>
        </w:rPr>
        <w:t>Полиамидное (капрон) и полиэфирное (лавсан) волокна, их строение, свойства, практическое использование.</w:t>
      </w:r>
      <w:proofErr w:type="gramEnd"/>
    </w:p>
    <w:p w:rsidR="0026653E" w:rsidRPr="00C9005F" w:rsidRDefault="0026653E" w:rsidP="002665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005F">
        <w:rPr>
          <w:rStyle w:val="c14"/>
          <w:rFonts w:ascii="Times New Roman" w:hAnsi="Times New Roman"/>
          <w:sz w:val="24"/>
          <w:szCs w:val="24"/>
        </w:rPr>
        <w:t>Демонстрации</w:t>
      </w:r>
      <w:r w:rsidRPr="00C9005F">
        <w:rPr>
          <w:rFonts w:ascii="Times New Roman" w:hAnsi="Times New Roman"/>
          <w:sz w:val="24"/>
        </w:rPr>
        <w:t>: Реакция «серебряного зеркала» на примере глюкозы. Взаимодействие глюкозы с гидроксидом меди(II) при обычных условиях и при нагревании. Отношение с</w:t>
      </w:r>
      <w:r w:rsidRPr="00C9005F">
        <w:rPr>
          <w:rFonts w:ascii="Times New Roman" w:hAnsi="Times New Roman"/>
          <w:sz w:val="24"/>
        </w:rPr>
        <w:t>а</w:t>
      </w:r>
      <w:r w:rsidRPr="00C9005F">
        <w:rPr>
          <w:rFonts w:ascii="Times New Roman" w:hAnsi="Times New Roman"/>
          <w:sz w:val="24"/>
        </w:rPr>
        <w:t>харозы к гидроксиду меди(II) и при нагревании. Гидролиз сахарозы. Гидролиз целлюлозы и крахмала. Взаимодействие крахмала с йодом. Образцы натуральных, искусственных, синтетических волокон и изделия из них.</w:t>
      </w:r>
    </w:p>
    <w:p w:rsidR="00D032B0" w:rsidRDefault="00D032B0" w:rsidP="00FE3878">
      <w:pPr>
        <w:spacing w:after="0" w:line="240" w:lineRule="auto"/>
        <w:rPr>
          <w:rFonts w:ascii="Times New Roman" w:hAnsi="Times New Roman"/>
          <w:sz w:val="24"/>
        </w:rPr>
      </w:pPr>
    </w:p>
    <w:p w:rsidR="00D032B0" w:rsidRDefault="00D032B0" w:rsidP="00FE3878">
      <w:pPr>
        <w:spacing w:after="0" w:line="240" w:lineRule="auto"/>
        <w:rPr>
          <w:rFonts w:ascii="Times New Roman" w:hAnsi="Times New Roman"/>
          <w:sz w:val="24"/>
        </w:rPr>
      </w:pPr>
    </w:p>
    <w:p w:rsidR="00D032B0" w:rsidRDefault="00D032B0" w:rsidP="00FE3878">
      <w:pPr>
        <w:spacing w:after="0" w:line="240" w:lineRule="auto"/>
        <w:rPr>
          <w:rFonts w:ascii="Times New Roman" w:hAnsi="Times New Roman"/>
          <w:sz w:val="24"/>
        </w:rPr>
      </w:pPr>
    </w:p>
    <w:p w:rsidR="00D032B0" w:rsidRDefault="00D032B0" w:rsidP="00FE3878">
      <w:pPr>
        <w:spacing w:after="0" w:line="240" w:lineRule="auto"/>
        <w:rPr>
          <w:rFonts w:ascii="Times New Roman" w:hAnsi="Times New Roman"/>
          <w:sz w:val="24"/>
        </w:rPr>
      </w:pPr>
    </w:p>
    <w:p w:rsidR="00D032B0" w:rsidRDefault="00D032B0" w:rsidP="00FE3878">
      <w:pPr>
        <w:spacing w:after="0" w:line="240" w:lineRule="auto"/>
        <w:rPr>
          <w:rFonts w:ascii="Times New Roman" w:hAnsi="Times New Roman"/>
          <w:sz w:val="24"/>
        </w:rPr>
      </w:pPr>
    </w:p>
    <w:p w:rsidR="00D032B0" w:rsidRDefault="00D032B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7D5" w:rsidRDefault="00E747D5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7D5" w:rsidRDefault="00E747D5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7D5" w:rsidRDefault="00E747D5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230" w:rsidRDefault="00435230" w:rsidP="00FE3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FB3" w:rsidRDefault="00460FB3" w:rsidP="00DF1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0FB3" w:rsidRDefault="00460FB3" w:rsidP="00DF1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0FB3" w:rsidRDefault="00460FB3" w:rsidP="00DF1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19EB" w:rsidRDefault="006719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1549" w:rsidRDefault="00DF1549" w:rsidP="00DF1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«Календарно-тематическое планирование»  </w:t>
      </w:r>
    </w:p>
    <w:p w:rsidR="009B7D02" w:rsidRDefault="009B7D02" w:rsidP="00DF1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10 кл</w:t>
      </w:r>
    </w:p>
    <w:p w:rsidR="00DF1549" w:rsidRDefault="00DF1549" w:rsidP="00DF154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</w:t>
      </w:r>
      <w:r w:rsidR="009D3B03">
        <w:rPr>
          <w:rFonts w:ascii="Times New Roman" w:hAnsi="Times New Roman"/>
          <w:iCs/>
          <w:sz w:val="24"/>
          <w:szCs w:val="24"/>
        </w:rPr>
        <w:t xml:space="preserve"> «Химия.10 класс» Г.Е. Рудзитис, Ф.Г. Фельдман М. Просвещение, 2018</w:t>
      </w:r>
      <w:r w:rsidRPr="006C66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7D5" w:rsidRDefault="00E747D5" w:rsidP="00E747D5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МБОУ «Краснозоринска</w:t>
      </w:r>
      <w:r w:rsidR="009D3B03">
        <w:rPr>
          <w:rFonts w:ascii="Times New Roman" w:hAnsi="Times New Roman" w:cs="Times New Roman"/>
          <w:sz w:val="24"/>
          <w:szCs w:val="24"/>
        </w:rPr>
        <w:t>я СОШ» Боковского района на 20</w:t>
      </w:r>
      <w:r w:rsidR="00DE1B37">
        <w:rPr>
          <w:rFonts w:ascii="Times New Roman" w:hAnsi="Times New Roman" w:cs="Times New Roman"/>
          <w:sz w:val="24"/>
          <w:szCs w:val="24"/>
        </w:rPr>
        <w:t>20</w:t>
      </w:r>
      <w:r w:rsidR="009D3B03">
        <w:rPr>
          <w:rFonts w:ascii="Times New Roman" w:hAnsi="Times New Roman" w:cs="Times New Roman"/>
          <w:sz w:val="24"/>
          <w:szCs w:val="24"/>
        </w:rPr>
        <w:t>-20</w:t>
      </w:r>
      <w:r w:rsidR="00DE1B3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06A94">
        <w:rPr>
          <w:rFonts w:ascii="Times New Roman" w:hAnsi="Times New Roman" w:cs="Times New Roman"/>
          <w:sz w:val="24"/>
          <w:szCs w:val="24"/>
        </w:rPr>
        <w:t>чебный год на изучение химии в 10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="00691ABF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 xml:space="preserve"> в неделю, или </w:t>
      </w:r>
      <w:r w:rsidR="00691ABF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часов в год (продо</w:t>
      </w:r>
      <w:r w:rsidR="00106A94">
        <w:rPr>
          <w:rFonts w:ascii="Times New Roman" w:hAnsi="Times New Roman" w:cs="Times New Roman"/>
          <w:sz w:val="24"/>
          <w:szCs w:val="24"/>
        </w:rPr>
        <w:t>лжительность учебного года для 10</w:t>
      </w:r>
      <w:r>
        <w:rPr>
          <w:rFonts w:ascii="Times New Roman" w:hAnsi="Times New Roman" w:cs="Times New Roman"/>
          <w:sz w:val="24"/>
          <w:szCs w:val="24"/>
        </w:rPr>
        <w:t xml:space="preserve"> класса – 35 учебных недель). </w:t>
      </w:r>
    </w:p>
    <w:p w:rsidR="009354D6" w:rsidRPr="00691ABF" w:rsidRDefault="00E747D5" w:rsidP="00691AB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учётом утверждённого годов</w:t>
      </w:r>
      <w:r w:rsidR="009D3B03">
        <w:rPr>
          <w:rFonts w:ascii="Times New Roman" w:hAnsi="Times New Roman" w:cs="Times New Roman"/>
          <w:sz w:val="24"/>
          <w:szCs w:val="24"/>
        </w:rPr>
        <w:t>ого календарного графика на 20</w:t>
      </w:r>
      <w:r w:rsidR="00691ABF">
        <w:rPr>
          <w:rFonts w:ascii="Times New Roman" w:hAnsi="Times New Roman" w:cs="Times New Roman"/>
          <w:sz w:val="24"/>
          <w:szCs w:val="24"/>
        </w:rPr>
        <w:t>20</w:t>
      </w:r>
      <w:r w:rsidR="009D3B03">
        <w:rPr>
          <w:rFonts w:ascii="Times New Roman" w:hAnsi="Times New Roman" w:cs="Times New Roman"/>
          <w:sz w:val="24"/>
          <w:szCs w:val="24"/>
        </w:rPr>
        <w:t>-20</w:t>
      </w:r>
      <w:r w:rsidR="00691AB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06A94">
        <w:rPr>
          <w:rFonts w:ascii="Times New Roman" w:hAnsi="Times New Roman" w:cs="Times New Roman"/>
          <w:sz w:val="24"/>
          <w:szCs w:val="24"/>
        </w:rPr>
        <w:t>чебный год на изучение химии в 10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06A94">
        <w:rPr>
          <w:rFonts w:ascii="Times New Roman" w:hAnsi="Times New Roman" w:cs="Times New Roman"/>
          <w:sz w:val="24"/>
          <w:szCs w:val="24"/>
        </w:rPr>
        <w:t xml:space="preserve">лассе выделено </w:t>
      </w:r>
      <w:r w:rsidR="00691ABF">
        <w:rPr>
          <w:rFonts w:ascii="Times New Roman" w:hAnsi="Times New Roman" w:cs="Times New Roman"/>
          <w:sz w:val="24"/>
          <w:szCs w:val="24"/>
        </w:rPr>
        <w:t>3</w:t>
      </w:r>
      <w:r w:rsidR="00DE1B37">
        <w:rPr>
          <w:rFonts w:ascii="Times New Roman" w:hAnsi="Times New Roman" w:cs="Times New Roman"/>
          <w:sz w:val="24"/>
          <w:szCs w:val="24"/>
        </w:rPr>
        <w:t>4 часа</w:t>
      </w:r>
      <w:r w:rsidR="00B00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программу включены вс</w:t>
      </w:r>
      <w:r w:rsidR="00106A94">
        <w:rPr>
          <w:rFonts w:ascii="Times New Roman" w:hAnsi="Times New Roman" w:cs="Times New Roman"/>
          <w:sz w:val="24"/>
          <w:szCs w:val="24"/>
        </w:rPr>
        <w:t>е рекомендуемые для изучения в 10</w:t>
      </w:r>
      <w:r>
        <w:rPr>
          <w:rFonts w:ascii="Times New Roman" w:hAnsi="Times New Roman" w:cs="Times New Roman"/>
          <w:sz w:val="24"/>
          <w:szCs w:val="24"/>
        </w:rPr>
        <w:t xml:space="preserve"> классе темы.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846"/>
        <w:gridCol w:w="141"/>
        <w:gridCol w:w="5936"/>
        <w:gridCol w:w="2853"/>
      </w:tblGrid>
      <w:tr w:rsidR="00DF1549" w:rsidRPr="00724005" w:rsidTr="00D032B0">
        <w:tc>
          <w:tcPr>
            <w:tcW w:w="998" w:type="dxa"/>
          </w:tcPr>
          <w:p w:rsidR="00DF1549" w:rsidRPr="00724005" w:rsidRDefault="00DF1549" w:rsidP="00351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400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987" w:type="dxa"/>
            <w:gridSpan w:val="2"/>
          </w:tcPr>
          <w:p w:rsidR="00DF1549" w:rsidRPr="00724005" w:rsidRDefault="00DF1549" w:rsidP="00351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400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5936" w:type="dxa"/>
          </w:tcPr>
          <w:p w:rsidR="00DF1549" w:rsidRPr="00724005" w:rsidRDefault="00DF1549" w:rsidP="00351A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 урока                                                                                                                        (с указанием темы контрольных, практических, лабораторных работ)</w:t>
            </w:r>
          </w:p>
        </w:tc>
        <w:tc>
          <w:tcPr>
            <w:tcW w:w="2853" w:type="dxa"/>
          </w:tcPr>
          <w:p w:rsidR="00DF1549" w:rsidRPr="00724005" w:rsidRDefault="00DF1549" w:rsidP="00351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4005">
              <w:rPr>
                <w:rFonts w:ascii="Times New Roman" w:hAnsi="Times New Roman"/>
                <w:sz w:val="18"/>
                <w:szCs w:val="18"/>
              </w:rPr>
              <w:t>Домашнее задание</w:t>
            </w:r>
          </w:p>
        </w:tc>
      </w:tr>
      <w:tr w:rsidR="00967FA5" w:rsidRPr="00663461" w:rsidTr="00D032B0">
        <w:trPr>
          <w:trHeight w:val="229"/>
        </w:trPr>
        <w:tc>
          <w:tcPr>
            <w:tcW w:w="10774" w:type="dxa"/>
            <w:gridSpan w:val="5"/>
          </w:tcPr>
          <w:p w:rsidR="00967FA5" w:rsidRDefault="00967FA5" w:rsidP="00AB2481">
            <w:pPr>
              <w:spacing w:after="0" w:line="240" w:lineRule="auto"/>
              <w:jc w:val="center"/>
              <w:rPr>
                <w:rStyle w:val="c14"/>
                <w:rFonts w:ascii="Times New Roman" w:hAnsi="Times New Roman"/>
                <w:b/>
                <w:sz w:val="24"/>
              </w:rPr>
            </w:pPr>
            <w:r>
              <w:rPr>
                <w:rStyle w:val="c14"/>
                <w:rFonts w:ascii="Times New Roman" w:hAnsi="Times New Roman"/>
                <w:b/>
                <w:sz w:val="24"/>
              </w:rPr>
              <w:t>УГЛЕВОДОРОДЫ</w:t>
            </w:r>
          </w:p>
        </w:tc>
      </w:tr>
      <w:tr w:rsidR="00DF1549" w:rsidRPr="00663461" w:rsidTr="00D032B0">
        <w:trPr>
          <w:trHeight w:val="229"/>
        </w:trPr>
        <w:tc>
          <w:tcPr>
            <w:tcW w:w="10774" w:type="dxa"/>
            <w:gridSpan w:val="5"/>
          </w:tcPr>
          <w:p w:rsidR="009D3B03" w:rsidRDefault="00BD7CF1" w:rsidP="00AB2481">
            <w:pPr>
              <w:spacing w:after="0" w:line="240" w:lineRule="auto"/>
              <w:jc w:val="center"/>
              <w:rPr>
                <w:rStyle w:val="c14"/>
                <w:rFonts w:ascii="Times New Roman" w:hAnsi="Times New Roman"/>
                <w:b/>
                <w:sz w:val="24"/>
              </w:rPr>
            </w:pPr>
            <w:r>
              <w:rPr>
                <w:rStyle w:val="c14"/>
                <w:rFonts w:ascii="Times New Roman" w:hAnsi="Times New Roman"/>
                <w:b/>
                <w:sz w:val="24"/>
              </w:rPr>
              <w:t xml:space="preserve">Тема 1. </w:t>
            </w:r>
            <w:r w:rsidR="009D3B03">
              <w:rPr>
                <w:rStyle w:val="c14"/>
                <w:rFonts w:ascii="Times New Roman" w:hAnsi="Times New Roman"/>
                <w:b/>
                <w:sz w:val="24"/>
              </w:rPr>
              <w:t>Теория химического строения органических соединений. Природа химических связей.</w:t>
            </w:r>
            <w:r w:rsidR="00DF1549" w:rsidRPr="00663461">
              <w:rPr>
                <w:rStyle w:val="c14"/>
                <w:rFonts w:ascii="Times New Roman" w:hAnsi="Times New Roman"/>
                <w:b/>
                <w:sz w:val="24"/>
              </w:rPr>
              <w:t xml:space="preserve"> </w:t>
            </w:r>
          </w:p>
          <w:p w:rsidR="007F2E88" w:rsidRPr="00AB2481" w:rsidRDefault="002121F8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c14"/>
                <w:rFonts w:ascii="Times New Roman" w:hAnsi="Times New Roman"/>
                <w:b/>
                <w:sz w:val="24"/>
              </w:rPr>
              <w:t>(</w:t>
            </w:r>
            <w:r w:rsidR="006776CF">
              <w:rPr>
                <w:rStyle w:val="c14"/>
                <w:rFonts w:ascii="Times New Roman" w:hAnsi="Times New Roman"/>
                <w:b/>
                <w:sz w:val="24"/>
              </w:rPr>
              <w:t>4</w:t>
            </w:r>
            <w:r w:rsidR="005578EF">
              <w:rPr>
                <w:rStyle w:val="c14"/>
                <w:rFonts w:ascii="Times New Roman" w:hAnsi="Times New Roman"/>
                <w:b/>
                <w:sz w:val="24"/>
              </w:rPr>
              <w:t xml:space="preserve"> ч</w:t>
            </w:r>
            <w:r w:rsidR="00DF1549" w:rsidRPr="00663461">
              <w:rPr>
                <w:rStyle w:val="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DF1549" w:rsidRPr="00663461" w:rsidTr="00D032B0">
        <w:tc>
          <w:tcPr>
            <w:tcW w:w="998" w:type="dxa"/>
          </w:tcPr>
          <w:p w:rsidR="00DF1549" w:rsidRPr="007A23B4" w:rsidRDefault="00DF1549" w:rsidP="007A23B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DF1549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5936" w:type="dxa"/>
          </w:tcPr>
          <w:p w:rsidR="00DF1549" w:rsidRPr="00663461" w:rsidRDefault="00DF1549" w:rsidP="00880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Style w:val="c6"/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  <w:r w:rsidR="00F45F7C"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FB0" w:rsidRPr="00663461">
              <w:rPr>
                <w:rFonts w:ascii="Times New Roman" w:hAnsi="Times New Roman"/>
                <w:sz w:val="24"/>
                <w:szCs w:val="24"/>
              </w:rPr>
              <w:t>Теория химического строения органических соединений.</w:t>
            </w:r>
          </w:p>
        </w:tc>
        <w:tc>
          <w:tcPr>
            <w:tcW w:w="2853" w:type="dxa"/>
          </w:tcPr>
          <w:p w:rsidR="00DF1549" w:rsidRPr="00663461" w:rsidRDefault="00DF1549" w:rsidP="00171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 1</w:t>
            </w:r>
            <w:r w:rsidR="00171D15">
              <w:rPr>
                <w:rFonts w:ascii="Times New Roman" w:hAnsi="Times New Roman"/>
                <w:sz w:val="24"/>
                <w:szCs w:val="24"/>
              </w:rPr>
              <w:t>-2, вопросы.</w:t>
            </w:r>
          </w:p>
        </w:tc>
      </w:tr>
      <w:tr w:rsidR="00DF1549" w:rsidRPr="00663461" w:rsidTr="00D032B0">
        <w:trPr>
          <w:trHeight w:val="565"/>
        </w:trPr>
        <w:tc>
          <w:tcPr>
            <w:tcW w:w="998" w:type="dxa"/>
          </w:tcPr>
          <w:p w:rsidR="00DF1549" w:rsidRPr="007A23B4" w:rsidRDefault="00DF1549" w:rsidP="007A23B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DF1549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936" w:type="dxa"/>
          </w:tcPr>
          <w:p w:rsidR="00DF1549" w:rsidRPr="00663461" w:rsidRDefault="00D03FB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№1. Качественное определение углерода, водорода, хлора в органических веществах. Состояние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нов в атоме</w:t>
            </w:r>
          </w:p>
        </w:tc>
        <w:tc>
          <w:tcPr>
            <w:tcW w:w="2853" w:type="dxa"/>
          </w:tcPr>
          <w:p w:rsidR="00DF1549" w:rsidRPr="00663461" w:rsidRDefault="008808AA" w:rsidP="00171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171D15">
              <w:rPr>
                <w:rFonts w:ascii="Times New Roman" w:hAnsi="Times New Roman"/>
                <w:sz w:val="24"/>
                <w:szCs w:val="24"/>
              </w:rPr>
              <w:t>3-4,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549" w:rsidRPr="00663461" w:rsidTr="00D032B0">
        <w:tc>
          <w:tcPr>
            <w:tcW w:w="998" w:type="dxa"/>
          </w:tcPr>
          <w:p w:rsidR="00DF1549" w:rsidRPr="007A23B4" w:rsidRDefault="00DF1549" w:rsidP="007A23B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DF1549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5936" w:type="dxa"/>
          </w:tcPr>
          <w:p w:rsidR="00DF1549" w:rsidRPr="00663461" w:rsidRDefault="00171D15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природа химических связей в органич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соединениях. Классификация органических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единений.</w:t>
            </w:r>
          </w:p>
        </w:tc>
        <w:tc>
          <w:tcPr>
            <w:tcW w:w="2853" w:type="dxa"/>
          </w:tcPr>
          <w:p w:rsidR="00DF1549" w:rsidRPr="00663461" w:rsidRDefault="00171D15" w:rsidP="00171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5-6, вопросы</w:t>
            </w:r>
          </w:p>
        </w:tc>
      </w:tr>
      <w:tr w:rsidR="002121F8" w:rsidRPr="00663461" w:rsidTr="00D032B0">
        <w:tc>
          <w:tcPr>
            <w:tcW w:w="998" w:type="dxa"/>
          </w:tcPr>
          <w:p w:rsidR="002121F8" w:rsidRPr="007A23B4" w:rsidRDefault="002121F8" w:rsidP="007A23B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121F8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5936" w:type="dxa"/>
          </w:tcPr>
          <w:p w:rsidR="002121F8" w:rsidRDefault="002121F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D7CF1">
              <w:rPr>
                <w:rStyle w:val="c14"/>
                <w:rFonts w:ascii="Times New Roman" w:hAnsi="Times New Roman"/>
                <w:sz w:val="24"/>
              </w:rPr>
              <w:t>Теория химического строения органических соединений. Природа химич</w:t>
            </w:r>
            <w:r w:rsidRPr="00BD7CF1">
              <w:rPr>
                <w:rStyle w:val="c14"/>
                <w:rFonts w:ascii="Times New Roman" w:hAnsi="Times New Roman"/>
                <w:sz w:val="24"/>
              </w:rPr>
              <w:t>е</w:t>
            </w:r>
            <w:r>
              <w:rPr>
                <w:rStyle w:val="c14"/>
                <w:rFonts w:ascii="Times New Roman" w:hAnsi="Times New Roman"/>
                <w:sz w:val="24"/>
              </w:rPr>
              <w:t>ских с</w:t>
            </w:r>
            <w:r w:rsidRPr="00BD7CF1">
              <w:rPr>
                <w:rStyle w:val="c14"/>
                <w:rFonts w:ascii="Times New Roman" w:hAnsi="Times New Roman"/>
                <w:sz w:val="24"/>
              </w:rPr>
              <w:t>вязей</w:t>
            </w:r>
            <w:r>
              <w:rPr>
                <w:rStyle w:val="c14"/>
                <w:rFonts w:ascii="Times New Roman" w:hAnsi="Times New Roman"/>
                <w:sz w:val="24"/>
              </w:rPr>
              <w:t>»</w:t>
            </w:r>
          </w:p>
        </w:tc>
        <w:tc>
          <w:tcPr>
            <w:tcW w:w="2853" w:type="dxa"/>
          </w:tcPr>
          <w:p w:rsidR="002121F8" w:rsidRDefault="002121F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§1-6</w:t>
            </w:r>
          </w:p>
        </w:tc>
      </w:tr>
      <w:tr w:rsidR="00DF1549" w:rsidRPr="00663461" w:rsidTr="00D032B0">
        <w:tc>
          <w:tcPr>
            <w:tcW w:w="10774" w:type="dxa"/>
            <w:gridSpan w:val="5"/>
          </w:tcPr>
          <w:p w:rsidR="007F2E88" w:rsidRPr="00AB2481" w:rsidRDefault="00DF1549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Т</w:t>
            </w:r>
            <w:r w:rsidR="00BD7CF1">
              <w:rPr>
                <w:rStyle w:val="c6c14"/>
                <w:rFonts w:ascii="Times New Roman" w:hAnsi="Times New Roman"/>
                <w:b/>
                <w:sz w:val="24"/>
              </w:rPr>
              <w:t>ема 2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. Пред</w:t>
            </w:r>
            <w:r w:rsidR="00BD7CF1">
              <w:rPr>
                <w:rStyle w:val="c6c14"/>
                <w:rFonts w:ascii="Times New Roman" w:hAnsi="Times New Roman"/>
                <w:b/>
                <w:sz w:val="24"/>
              </w:rPr>
              <w:t>ельны</w:t>
            </w:r>
            <w:r w:rsidR="002121F8">
              <w:rPr>
                <w:rStyle w:val="c6c14"/>
                <w:rFonts w:ascii="Times New Roman" w:hAnsi="Times New Roman"/>
                <w:b/>
                <w:sz w:val="24"/>
              </w:rPr>
              <w:t>е углеводороды – алканы  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2</w:t>
            </w:r>
            <w:r w:rsidR="005578EF">
              <w:rPr>
                <w:rStyle w:val="c6c14"/>
                <w:rFonts w:ascii="Times New Roman" w:hAnsi="Times New Roman"/>
                <w:b/>
                <w:sz w:val="24"/>
              </w:rPr>
              <w:t xml:space="preserve"> ч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DF1549" w:rsidRPr="00663461" w:rsidTr="00D032B0">
        <w:trPr>
          <w:trHeight w:val="167"/>
        </w:trPr>
        <w:tc>
          <w:tcPr>
            <w:tcW w:w="998" w:type="dxa"/>
          </w:tcPr>
          <w:p w:rsidR="00DF1549" w:rsidRPr="00034F2C" w:rsidRDefault="00DF1549" w:rsidP="00034F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DF1549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5936" w:type="dxa"/>
          </w:tcPr>
          <w:p w:rsidR="00DF1549" w:rsidRPr="00663461" w:rsidRDefault="00BD7CF1" w:rsidP="007A2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Электронное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пространственное строение алканов.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3B4">
              <w:rPr>
                <w:rFonts w:ascii="Times New Roman" w:hAnsi="Times New Roman"/>
                <w:sz w:val="24"/>
                <w:szCs w:val="24"/>
              </w:rPr>
              <w:t>Гомологи и изомеры алканов.</w:t>
            </w:r>
          </w:p>
        </w:tc>
        <w:tc>
          <w:tcPr>
            <w:tcW w:w="2853" w:type="dxa"/>
          </w:tcPr>
          <w:p w:rsidR="00DF1549" w:rsidRPr="00663461" w:rsidRDefault="007A23B4" w:rsidP="007A2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7-8, вопросы</w:t>
            </w:r>
          </w:p>
        </w:tc>
      </w:tr>
      <w:tr w:rsidR="00DF1549" w:rsidRPr="00663461" w:rsidTr="00D032B0">
        <w:tc>
          <w:tcPr>
            <w:tcW w:w="998" w:type="dxa"/>
          </w:tcPr>
          <w:p w:rsidR="00DF1549" w:rsidRPr="00034F2C" w:rsidRDefault="00DF1549" w:rsidP="00034F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DF1549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5936" w:type="dxa"/>
          </w:tcPr>
          <w:p w:rsidR="00DF1549" w:rsidRPr="00663461" w:rsidRDefault="00795C7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 – простейший представитель алканов.</w:t>
            </w:r>
          </w:p>
        </w:tc>
        <w:tc>
          <w:tcPr>
            <w:tcW w:w="2853" w:type="dxa"/>
          </w:tcPr>
          <w:p w:rsidR="00DF1549" w:rsidRPr="00663461" w:rsidRDefault="00795C70" w:rsidP="00795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§9, вопросы.</w:t>
            </w:r>
          </w:p>
        </w:tc>
      </w:tr>
      <w:tr w:rsidR="00265EB0" w:rsidRPr="00663461" w:rsidTr="00D032B0">
        <w:tc>
          <w:tcPr>
            <w:tcW w:w="10774" w:type="dxa"/>
            <w:gridSpan w:val="5"/>
          </w:tcPr>
          <w:p w:rsidR="00265EB0" w:rsidRPr="00AB2481" w:rsidRDefault="00265EB0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c6c14"/>
                <w:rFonts w:ascii="Times New Roman" w:hAnsi="Times New Roman"/>
                <w:b/>
                <w:sz w:val="24"/>
              </w:rPr>
              <w:t>Тема 3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. Непредельные углеводороды – ал</w:t>
            </w:r>
            <w:r>
              <w:rPr>
                <w:rStyle w:val="c6c14"/>
                <w:rFonts w:ascii="Times New Roman" w:hAnsi="Times New Roman"/>
                <w:b/>
                <w:sz w:val="24"/>
              </w:rPr>
              <w:t>кены, диены, алкины  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5</w:t>
            </w:r>
            <w:r w:rsidR="005578EF">
              <w:rPr>
                <w:rStyle w:val="c6c14"/>
                <w:rFonts w:ascii="Times New Roman" w:hAnsi="Times New Roman"/>
                <w:b/>
                <w:sz w:val="24"/>
              </w:rPr>
              <w:t xml:space="preserve"> ч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65EB0" w:rsidRPr="00663461" w:rsidRDefault="007B7A13" w:rsidP="0012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9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936" w:type="dxa"/>
          </w:tcPr>
          <w:p w:rsidR="00265EB0" w:rsidRPr="00663461" w:rsidRDefault="00126972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работа.</w:t>
            </w:r>
          </w:p>
        </w:tc>
        <w:tc>
          <w:tcPr>
            <w:tcW w:w="2853" w:type="dxa"/>
          </w:tcPr>
          <w:p w:rsidR="00265EB0" w:rsidRPr="00663461" w:rsidRDefault="00265EB0" w:rsidP="00EB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</w:t>
            </w:r>
            <w:r w:rsidR="00EB2708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5936" w:type="dxa"/>
          </w:tcPr>
          <w:p w:rsidR="00265EB0" w:rsidRPr="00663461" w:rsidRDefault="00126972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Алкены: строение молекул, гомология, изомерия. </w:t>
            </w:r>
            <w:r w:rsidR="00265EB0">
              <w:rPr>
                <w:rFonts w:ascii="Times New Roman" w:hAnsi="Times New Roman"/>
                <w:sz w:val="24"/>
                <w:szCs w:val="24"/>
              </w:rPr>
              <w:t>П</w:t>
            </w:r>
            <w:r w:rsidR="00265EB0">
              <w:rPr>
                <w:rFonts w:ascii="Times New Roman" w:hAnsi="Times New Roman"/>
                <w:sz w:val="24"/>
                <w:szCs w:val="24"/>
              </w:rPr>
              <w:t>о</w:t>
            </w:r>
            <w:r w:rsidR="00265EB0">
              <w:rPr>
                <w:rFonts w:ascii="Times New Roman" w:hAnsi="Times New Roman"/>
                <w:sz w:val="24"/>
                <w:szCs w:val="24"/>
              </w:rPr>
              <w:t>лучение, свойства, применение алкенов.</w:t>
            </w:r>
          </w:p>
        </w:tc>
        <w:tc>
          <w:tcPr>
            <w:tcW w:w="2853" w:type="dxa"/>
          </w:tcPr>
          <w:p w:rsidR="00265EB0" w:rsidRPr="00663461" w:rsidRDefault="00265EB0" w:rsidP="00EB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11</w:t>
            </w:r>
            <w:r w:rsidR="00EB27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708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5936" w:type="dxa"/>
          </w:tcPr>
          <w:p w:rsidR="00265EB0" w:rsidRPr="00663461" w:rsidRDefault="00265EB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2. Получение этилена и опыты с ним.</w:t>
            </w:r>
          </w:p>
        </w:tc>
        <w:tc>
          <w:tcPr>
            <w:tcW w:w="2853" w:type="dxa"/>
          </w:tcPr>
          <w:p w:rsidR="00265EB0" w:rsidRPr="00663461" w:rsidRDefault="00265EB0" w:rsidP="0026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936" w:type="dxa"/>
          </w:tcPr>
          <w:p w:rsidR="00265EB0" w:rsidRPr="00663461" w:rsidRDefault="00265EB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Алкадиены. </w:t>
            </w:r>
          </w:p>
        </w:tc>
        <w:tc>
          <w:tcPr>
            <w:tcW w:w="2853" w:type="dxa"/>
          </w:tcPr>
          <w:p w:rsidR="00265EB0" w:rsidRPr="00663461" w:rsidRDefault="00265EB0" w:rsidP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</w:t>
            </w:r>
            <w:r w:rsidR="00EB27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708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5936" w:type="dxa"/>
          </w:tcPr>
          <w:p w:rsidR="00265EB0" w:rsidRPr="00663461" w:rsidRDefault="00265EB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Ацетилен и его гомологи.</w:t>
            </w:r>
          </w:p>
        </w:tc>
        <w:tc>
          <w:tcPr>
            <w:tcW w:w="2853" w:type="dxa"/>
          </w:tcPr>
          <w:p w:rsidR="00265EB0" w:rsidRPr="00663461" w:rsidRDefault="00265EB0" w:rsidP="00F3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</w:t>
            </w:r>
            <w:r w:rsidR="00EB27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708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265EB0" w:rsidRPr="00663461" w:rsidTr="00D032B0">
        <w:tc>
          <w:tcPr>
            <w:tcW w:w="10774" w:type="dxa"/>
            <w:gridSpan w:val="5"/>
          </w:tcPr>
          <w:p w:rsidR="00265EB0" w:rsidRPr="00AB2481" w:rsidRDefault="00960E20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c6c14"/>
                <w:rFonts w:ascii="Times New Roman" w:hAnsi="Times New Roman"/>
                <w:b/>
                <w:sz w:val="24"/>
              </w:rPr>
              <w:t>Тема 4</w:t>
            </w:r>
            <w:r w:rsidR="00265EB0" w:rsidRPr="00663461">
              <w:rPr>
                <w:rStyle w:val="c6c14"/>
                <w:rFonts w:ascii="Times New Roman" w:hAnsi="Times New Roman"/>
                <w:b/>
                <w:sz w:val="24"/>
              </w:rPr>
              <w:t>.</w:t>
            </w:r>
            <w:r>
              <w:rPr>
                <w:rStyle w:val="c6c14"/>
                <w:rFonts w:ascii="Times New Roman" w:hAnsi="Times New Roman"/>
                <w:b/>
                <w:sz w:val="24"/>
              </w:rPr>
              <w:t xml:space="preserve"> Арены – ароматические углеводороды</w:t>
            </w:r>
            <w:r w:rsidR="00265EB0" w:rsidRPr="00663461">
              <w:rPr>
                <w:rStyle w:val="c6c14"/>
                <w:rFonts w:ascii="Times New Roman" w:hAnsi="Times New Roman"/>
                <w:b/>
                <w:sz w:val="24"/>
              </w:rPr>
              <w:t xml:space="preserve"> </w:t>
            </w:r>
            <w:r w:rsidR="00F76D12">
              <w:rPr>
                <w:rStyle w:val="c6c14"/>
                <w:rFonts w:ascii="Times New Roman" w:hAnsi="Times New Roman"/>
                <w:b/>
                <w:sz w:val="24"/>
              </w:rPr>
              <w:t>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2</w:t>
            </w:r>
            <w:r w:rsidR="005578EF">
              <w:rPr>
                <w:rStyle w:val="c6c14"/>
                <w:rFonts w:ascii="Times New Roman" w:hAnsi="Times New Roman"/>
                <w:b/>
                <w:sz w:val="24"/>
              </w:rPr>
              <w:t xml:space="preserve"> ч</w:t>
            </w:r>
            <w:r w:rsidR="00265EB0"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077" w:type="dxa"/>
            <w:gridSpan w:val="2"/>
          </w:tcPr>
          <w:p w:rsidR="00265EB0" w:rsidRPr="00663461" w:rsidRDefault="002121F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Бензол и его гомологи.</w:t>
            </w:r>
          </w:p>
        </w:tc>
        <w:tc>
          <w:tcPr>
            <w:tcW w:w="2853" w:type="dxa"/>
          </w:tcPr>
          <w:p w:rsidR="00265EB0" w:rsidRPr="00663461" w:rsidRDefault="002121F8" w:rsidP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</w:t>
            </w:r>
            <w:r w:rsidR="0013003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03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265EB0" w:rsidRPr="00663461" w:rsidTr="00D032B0">
        <w:tc>
          <w:tcPr>
            <w:tcW w:w="998" w:type="dxa"/>
          </w:tcPr>
          <w:p w:rsidR="00265EB0" w:rsidRPr="003A1544" w:rsidRDefault="00265EB0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65EB0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077" w:type="dxa"/>
            <w:gridSpan w:val="2"/>
          </w:tcPr>
          <w:p w:rsidR="00265EB0" w:rsidRPr="00663461" w:rsidRDefault="000E048F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бензола и его гомологов.</w:t>
            </w:r>
          </w:p>
        </w:tc>
        <w:tc>
          <w:tcPr>
            <w:tcW w:w="2853" w:type="dxa"/>
          </w:tcPr>
          <w:p w:rsidR="00265EB0" w:rsidRPr="00663461" w:rsidRDefault="000E048F" w:rsidP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</w:t>
            </w:r>
            <w:r w:rsidR="002315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512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0E048F" w:rsidRPr="00F76D12" w:rsidTr="00D032B0">
        <w:tc>
          <w:tcPr>
            <w:tcW w:w="10774" w:type="dxa"/>
            <w:gridSpan w:val="5"/>
          </w:tcPr>
          <w:p w:rsidR="000E048F" w:rsidRPr="00F76D12" w:rsidRDefault="000E048F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D12">
              <w:rPr>
                <w:rFonts w:ascii="Times New Roman" w:hAnsi="Times New Roman"/>
                <w:b/>
                <w:sz w:val="24"/>
                <w:szCs w:val="24"/>
              </w:rPr>
              <w:t xml:space="preserve">Тема 5. Природные источники и переработка углеводородов </w:t>
            </w:r>
            <w:r w:rsidR="00F76D1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776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78E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F76D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76D12" w:rsidRPr="00663461" w:rsidTr="00D032B0">
        <w:tc>
          <w:tcPr>
            <w:tcW w:w="998" w:type="dxa"/>
          </w:tcPr>
          <w:p w:rsidR="00F76D12" w:rsidRPr="003A1544" w:rsidRDefault="00F76D12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76D12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077" w:type="dxa"/>
            <w:gridSpan w:val="2"/>
          </w:tcPr>
          <w:p w:rsidR="00F76D12" w:rsidRPr="00663461" w:rsidRDefault="00F76D12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F76D12" w:rsidRPr="00663461" w:rsidRDefault="00F76D12" w:rsidP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 17</w:t>
            </w:r>
            <w:r w:rsidR="009F418F">
              <w:rPr>
                <w:rFonts w:ascii="Times New Roman" w:hAnsi="Times New Roman"/>
                <w:sz w:val="24"/>
                <w:szCs w:val="24"/>
              </w:rPr>
              <w:t>,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18F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F76D12" w:rsidRPr="00663461" w:rsidTr="00D032B0">
        <w:tc>
          <w:tcPr>
            <w:tcW w:w="998" w:type="dxa"/>
          </w:tcPr>
          <w:p w:rsidR="00F76D12" w:rsidRPr="003A1544" w:rsidRDefault="00F76D12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76D12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077" w:type="dxa"/>
            <w:gridSpan w:val="2"/>
          </w:tcPr>
          <w:p w:rsidR="00F76D12" w:rsidRPr="00663461" w:rsidRDefault="00F76D12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Переработка нефти. ЛО № 2 «Ознакомление с образц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продуктов нефтепереработки» с.83</w:t>
            </w:r>
          </w:p>
        </w:tc>
        <w:tc>
          <w:tcPr>
            <w:tcW w:w="2853" w:type="dxa"/>
          </w:tcPr>
          <w:p w:rsidR="00F76D12" w:rsidRPr="00663461" w:rsidRDefault="00F76D12" w:rsidP="00F45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9F41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18F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67FA5" w:rsidRPr="00663461" w:rsidTr="00D032B0">
        <w:tc>
          <w:tcPr>
            <w:tcW w:w="10774" w:type="dxa"/>
            <w:gridSpan w:val="5"/>
          </w:tcPr>
          <w:p w:rsidR="00967FA5" w:rsidRPr="00663461" w:rsidRDefault="00967FA5" w:rsidP="00F76D12">
            <w:pPr>
              <w:spacing w:after="0" w:line="240" w:lineRule="auto"/>
              <w:jc w:val="center"/>
              <w:rPr>
                <w:rStyle w:val="c6c14"/>
                <w:rFonts w:ascii="Times New Roman" w:hAnsi="Times New Roman"/>
                <w:b/>
                <w:sz w:val="24"/>
              </w:rPr>
            </w:pPr>
            <w:r>
              <w:rPr>
                <w:rStyle w:val="c6c14"/>
                <w:rFonts w:ascii="Times New Roman" w:hAnsi="Times New Roman"/>
                <w:b/>
                <w:sz w:val="24"/>
              </w:rPr>
              <w:t>ФУНКЦИОНАЛЬНЫЕ ПРОИЗВОДНЫЕ УГЛЕВОДОРОДОВ</w:t>
            </w:r>
          </w:p>
        </w:tc>
      </w:tr>
      <w:tr w:rsidR="00F76D12" w:rsidRPr="00663461" w:rsidTr="00D032B0">
        <w:tc>
          <w:tcPr>
            <w:tcW w:w="10774" w:type="dxa"/>
            <w:gridSpan w:val="5"/>
          </w:tcPr>
          <w:p w:rsidR="00F76D12" w:rsidRPr="00AB2481" w:rsidRDefault="00F76D12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Т</w:t>
            </w:r>
            <w:r>
              <w:rPr>
                <w:rStyle w:val="c6c14"/>
                <w:rFonts w:ascii="Times New Roman" w:hAnsi="Times New Roman"/>
                <w:b/>
                <w:sz w:val="24"/>
              </w:rPr>
              <w:t>ема 6. Спирты. Фенолы.</w:t>
            </w:r>
            <w:r w:rsidR="00967FA5">
              <w:rPr>
                <w:rStyle w:val="c6c14"/>
                <w:rFonts w:ascii="Times New Roman" w:hAnsi="Times New Roman"/>
                <w:b/>
                <w:sz w:val="24"/>
              </w:rPr>
              <w:t> 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3 ч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F76D12" w:rsidRPr="00663461" w:rsidTr="00D032B0">
        <w:tc>
          <w:tcPr>
            <w:tcW w:w="998" w:type="dxa"/>
          </w:tcPr>
          <w:p w:rsidR="00F76D12" w:rsidRPr="003A1544" w:rsidRDefault="00F76D12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F76D12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5936" w:type="dxa"/>
          </w:tcPr>
          <w:p w:rsidR="00F76D12" w:rsidRPr="00663461" w:rsidRDefault="00495CED" w:rsidP="00620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Получение, химические свойства и применение </w:t>
            </w:r>
            <w:r w:rsidR="00F76D12" w:rsidRPr="00663461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="00F76D12" w:rsidRPr="00663461">
              <w:rPr>
                <w:rFonts w:ascii="Times New Roman" w:hAnsi="Times New Roman"/>
                <w:sz w:val="24"/>
                <w:szCs w:val="24"/>
              </w:rPr>
              <w:t>е</w:t>
            </w:r>
            <w:r w:rsidR="00F76D12" w:rsidRPr="00663461">
              <w:rPr>
                <w:rFonts w:ascii="Times New Roman" w:hAnsi="Times New Roman"/>
                <w:sz w:val="24"/>
                <w:szCs w:val="24"/>
              </w:rPr>
              <w:t>дельных одноатомных спир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тов. </w:t>
            </w:r>
          </w:p>
        </w:tc>
        <w:tc>
          <w:tcPr>
            <w:tcW w:w="2853" w:type="dxa"/>
          </w:tcPr>
          <w:p w:rsidR="00F76D12" w:rsidRPr="00663461" w:rsidRDefault="00495CED" w:rsidP="007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747198">
              <w:rPr>
                <w:rFonts w:ascii="Times New Roman" w:hAnsi="Times New Roman"/>
                <w:sz w:val="24"/>
                <w:szCs w:val="24"/>
              </w:rPr>
              <w:t>19-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47198">
              <w:rPr>
                <w:rFonts w:ascii="Times New Roman" w:hAnsi="Times New Roman"/>
                <w:sz w:val="24"/>
                <w:szCs w:val="24"/>
              </w:rPr>
              <w:t>, вопросы</w:t>
            </w:r>
            <w:r w:rsidR="00F76D12" w:rsidRPr="0066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6D12" w:rsidRPr="00663461" w:rsidTr="00D032B0">
        <w:tc>
          <w:tcPr>
            <w:tcW w:w="998" w:type="dxa"/>
          </w:tcPr>
          <w:p w:rsidR="00F76D12" w:rsidRPr="003A1544" w:rsidRDefault="00F76D12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F76D12" w:rsidRPr="00663461" w:rsidRDefault="007B7A13" w:rsidP="007B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5936" w:type="dxa"/>
          </w:tcPr>
          <w:p w:rsidR="00F76D12" w:rsidRPr="00663461" w:rsidRDefault="00967FA5" w:rsidP="00620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Многоатомные спирты. </w:t>
            </w:r>
          </w:p>
        </w:tc>
        <w:tc>
          <w:tcPr>
            <w:tcW w:w="2853" w:type="dxa"/>
          </w:tcPr>
          <w:p w:rsidR="00F76D12" w:rsidRPr="00663461" w:rsidRDefault="00967FA5" w:rsidP="00620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21</w:t>
            </w:r>
            <w:r w:rsidR="007471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198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67FA5" w:rsidRPr="00663461" w:rsidTr="00D032B0">
        <w:tc>
          <w:tcPr>
            <w:tcW w:w="998" w:type="dxa"/>
          </w:tcPr>
          <w:p w:rsidR="00967FA5" w:rsidRPr="003A1544" w:rsidRDefault="00967FA5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67FA5" w:rsidRPr="00663461" w:rsidRDefault="007B7A13" w:rsidP="007B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5936" w:type="dxa"/>
          </w:tcPr>
          <w:p w:rsidR="00967FA5" w:rsidRPr="00663461" w:rsidRDefault="00967FA5" w:rsidP="00C47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Фенолы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ароматические спирты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53" w:type="dxa"/>
          </w:tcPr>
          <w:p w:rsidR="00967FA5" w:rsidRPr="00663461" w:rsidRDefault="00967FA5" w:rsidP="00F3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22</w:t>
            </w:r>
            <w:r w:rsidR="008D4F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F5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67FA5" w:rsidRPr="00663461" w:rsidTr="00D032B0">
        <w:tc>
          <w:tcPr>
            <w:tcW w:w="10774" w:type="dxa"/>
            <w:gridSpan w:val="5"/>
          </w:tcPr>
          <w:p w:rsidR="00967FA5" w:rsidRPr="00AB2481" w:rsidRDefault="00967FA5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c6c14"/>
                <w:rFonts w:ascii="Times New Roman" w:hAnsi="Times New Roman"/>
                <w:b/>
                <w:sz w:val="24"/>
              </w:rPr>
              <w:t>Тема 7. Альдегиды, кетоны, к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 xml:space="preserve">арбоновые кислоты </w:t>
            </w:r>
            <w:proofErr w:type="gramStart"/>
            <w:r>
              <w:rPr>
                <w:rStyle w:val="c6c14"/>
                <w:rFonts w:ascii="Times New Roman" w:hAnsi="Times New Roman"/>
                <w:b/>
                <w:sz w:val="24"/>
              </w:rPr>
              <w:t>(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4</w:t>
            </w:r>
            <w:r w:rsidR="00B202AC">
              <w:rPr>
                <w:rStyle w:val="c6c14"/>
                <w:rFonts w:ascii="Times New Roman" w:hAnsi="Times New Roman"/>
                <w:b/>
                <w:sz w:val="24"/>
              </w:rPr>
              <w:t xml:space="preserve"> 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967FA5" w:rsidRPr="00663461" w:rsidTr="00D032B0">
        <w:tc>
          <w:tcPr>
            <w:tcW w:w="998" w:type="dxa"/>
          </w:tcPr>
          <w:p w:rsidR="00967FA5" w:rsidRPr="003A1544" w:rsidRDefault="00967FA5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67FA5" w:rsidRPr="00663461" w:rsidRDefault="007B7A13" w:rsidP="007B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936" w:type="dxa"/>
          </w:tcPr>
          <w:p w:rsidR="00967FA5" w:rsidRPr="00663461" w:rsidRDefault="00872F9D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Карбоновые соединения – альдегиды и кетоны</w:t>
            </w:r>
            <w:r w:rsidR="00C70DEA">
              <w:rPr>
                <w:rFonts w:ascii="Times New Roman" w:hAnsi="Times New Roman"/>
                <w:sz w:val="24"/>
                <w:szCs w:val="24"/>
              </w:rPr>
              <w:t>. Сво</w:t>
            </w:r>
            <w:r w:rsidR="00C70DEA">
              <w:rPr>
                <w:rFonts w:ascii="Times New Roman" w:hAnsi="Times New Roman"/>
                <w:sz w:val="24"/>
                <w:szCs w:val="24"/>
              </w:rPr>
              <w:t>й</w:t>
            </w:r>
            <w:r w:rsidR="00C70DEA">
              <w:rPr>
                <w:rFonts w:ascii="Times New Roman" w:hAnsi="Times New Roman"/>
                <w:sz w:val="24"/>
                <w:szCs w:val="24"/>
              </w:rPr>
              <w:lastRenderedPageBreak/>
              <w:t>ства и применение альдегидов.</w:t>
            </w:r>
          </w:p>
        </w:tc>
        <w:tc>
          <w:tcPr>
            <w:tcW w:w="2853" w:type="dxa"/>
          </w:tcPr>
          <w:p w:rsidR="00967FA5" w:rsidRPr="00663461" w:rsidRDefault="00872F9D" w:rsidP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 23</w:t>
            </w:r>
            <w:r w:rsidR="003F5004">
              <w:rPr>
                <w:rFonts w:ascii="Times New Roman" w:hAnsi="Times New Roman"/>
                <w:sz w:val="24"/>
                <w:szCs w:val="24"/>
              </w:rPr>
              <w:t>-24,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004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67FA5" w:rsidRPr="00663461" w:rsidTr="00D032B0">
        <w:tc>
          <w:tcPr>
            <w:tcW w:w="998" w:type="dxa"/>
          </w:tcPr>
          <w:p w:rsidR="00967FA5" w:rsidRPr="003A1544" w:rsidRDefault="00967FA5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67FA5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936" w:type="dxa"/>
          </w:tcPr>
          <w:p w:rsidR="00967FA5" w:rsidRPr="00663461" w:rsidRDefault="00C70DEA" w:rsidP="00620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Карбоновые кислоты</w:t>
            </w:r>
            <w:r>
              <w:rPr>
                <w:rFonts w:ascii="Times New Roman" w:hAnsi="Times New Roman"/>
                <w:sz w:val="24"/>
                <w:szCs w:val="24"/>
              </w:rPr>
              <w:t>. Химические свойства и прим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нение одноосновных предельных карбоновых кислот</w:t>
            </w:r>
          </w:p>
        </w:tc>
        <w:tc>
          <w:tcPr>
            <w:tcW w:w="2853" w:type="dxa"/>
          </w:tcPr>
          <w:p w:rsidR="00967FA5" w:rsidRPr="00663461" w:rsidRDefault="00872F9D" w:rsidP="003F5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</w:t>
            </w:r>
            <w:r w:rsidR="003F5004">
              <w:rPr>
                <w:rFonts w:ascii="Times New Roman" w:hAnsi="Times New Roman"/>
                <w:sz w:val="24"/>
                <w:szCs w:val="24"/>
              </w:rPr>
              <w:t>5-26, вопросы</w:t>
            </w:r>
          </w:p>
        </w:tc>
      </w:tr>
      <w:tr w:rsidR="00C6248C" w:rsidRPr="00663461" w:rsidTr="00D032B0">
        <w:tc>
          <w:tcPr>
            <w:tcW w:w="998" w:type="dxa"/>
          </w:tcPr>
          <w:p w:rsidR="00C6248C" w:rsidRPr="003A1544" w:rsidRDefault="00C6248C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6248C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5936" w:type="dxa"/>
          </w:tcPr>
          <w:p w:rsidR="00C6248C" w:rsidRDefault="00C6248C" w:rsidP="0087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3 «Получение и свойства карбоновых кислот» стр.132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53" w:type="dxa"/>
          </w:tcPr>
          <w:p w:rsidR="00C6248C" w:rsidRDefault="00C6248C" w:rsidP="003F5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 2</w:t>
            </w:r>
            <w:r w:rsidR="003F50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C6248C" w:rsidRPr="00663461" w:rsidTr="00D032B0">
        <w:tc>
          <w:tcPr>
            <w:tcW w:w="998" w:type="dxa"/>
          </w:tcPr>
          <w:p w:rsidR="00C6248C" w:rsidRPr="003A1544" w:rsidRDefault="00C6248C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6248C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5936" w:type="dxa"/>
          </w:tcPr>
          <w:p w:rsidR="00C6248C" w:rsidRDefault="00C6248C" w:rsidP="0087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4. «Решение экспериментальных задач на расп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знавание органических веществ» с.134</w:t>
            </w:r>
          </w:p>
        </w:tc>
        <w:tc>
          <w:tcPr>
            <w:tcW w:w="2853" w:type="dxa"/>
          </w:tcPr>
          <w:p w:rsidR="00C6248C" w:rsidRDefault="00C6248C" w:rsidP="003F5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F50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02AC" w:rsidRPr="00663461" w:rsidTr="00D032B0">
        <w:tc>
          <w:tcPr>
            <w:tcW w:w="10774" w:type="dxa"/>
            <w:gridSpan w:val="5"/>
          </w:tcPr>
          <w:p w:rsidR="00B202AC" w:rsidRPr="00B202AC" w:rsidRDefault="00B202AC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Сложные эфиры. Жиры (</w:t>
            </w:r>
            <w:r w:rsidR="006776CF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  <w:r w:rsidR="00917B4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248C" w:rsidRPr="00663461" w:rsidTr="00D032B0">
        <w:tc>
          <w:tcPr>
            <w:tcW w:w="998" w:type="dxa"/>
          </w:tcPr>
          <w:p w:rsidR="00C6248C" w:rsidRPr="003A1544" w:rsidRDefault="00C6248C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6248C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5936" w:type="dxa"/>
          </w:tcPr>
          <w:p w:rsidR="00C6248C" w:rsidRDefault="00A408A8" w:rsidP="0087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Сложные эфиры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C6248C" w:rsidRDefault="00A408A8" w:rsidP="00BE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="00040F3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F3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C6248C" w:rsidRPr="00663461" w:rsidTr="00D032B0">
        <w:tc>
          <w:tcPr>
            <w:tcW w:w="998" w:type="dxa"/>
          </w:tcPr>
          <w:p w:rsidR="00C6248C" w:rsidRPr="003A1544" w:rsidRDefault="00C6248C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6248C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5936" w:type="dxa"/>
          </w:tcPr>
          <w:p w:rsidR="00C6248C" w:rsidRDefault="00334FED" w:rsidP="00620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Жиры.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DEA">
              <w:rPr>
                <w:rFonts w:ascii="Times New Roman" w:hAnsi="Times New Roman"/>
                <w:sz w:val="24"/>
                <w:szCs w:val="24"/>
              </w:rPr>
              <w:t>Моющие средства.</w:t>
            </w:r>
          </w:p>
        </w:tc>
        <w:tc>
          <w:tcPr>
            <w:tcW w:w="2853" w:type="dxa"/>
          </w:tcPr>
          <w:p w:rsidR="00C6248C" w:rsidRDefault="00A408A8" w:rsidP="00F3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§</w:t>
            </w:r>
            <w:r w:rsidR="00334FED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040F3B">
              <w:rPr>
                <w:rFonts w:ascii="Times New Roman" w:hAnsi="Times New Roman"/>
                <w:sz w:val="24"/>
                <w:szCs w:val="24"/>
              </w:rPr>
              <w:t>,</w:t>
            </w:r>
            <w:r w:rsidR="0033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F3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17B48" w:rsidRPr="00663461" w:rsidTr="00D032B0">
        <w:tc>
          <w:tcPr>
            <w:tcW w:w="10774" w:type="dxa"/>
            <w:gridSpan w:val="5"/>
          </w:tcPr>
          <w:p w:rsidR="00917B48" w:rsidRPr="00917B48" w:rsidRDefault="00917B48" w:rsidP="00917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48">
              <w:rPr>
                <w:rFonts w:ascii="Times New Roman" w:hAnsi="Times New Roman"/>
                <w:b/>
                <w:sz w:val="24"/>
                <w:szCs w:val="24"/>
              </w:rPr>
              <w:t>ПОЛИФУНКЦИОНАЛЬНЫЕ СОЕДИНЕНИЯ</w:t>
            </w:r>
          </w:p>
        </w:tc>
      </w:tr>
      <w:tr w:rsidR="00917B48" w:rsidRPr="00663461" w:rsidTr="00D032B0">
        <w:tc>
          <w:tcPr>
            <w:tcW w:w="10774" w:type="dxa"/>
            <w:gridSpan w:val="5"/>
          </w:tcPr>
          <w:p w:rsidR="00917B48" w:rsidRPr="00AB2481" w:rsidRDefault="00917B48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Т</w:t>
            </w:r>
            <w:r w:rsidR="00C47F48">
              <w:rPr>
                <w:rStyle w:val="c6c14"/>
                <w:rFonts w:ascii="Times New Roman" w:hAnsi="Times New Roman"/>
                <w:b/>
                <w:sz w:val="24"/>
              </w:rPr>
              <w:t>ема 9</w:t>
            </w:r>
            <w:r>
              <w:rPr>
                <w:rStyle w:val="c6c14"/>
                <w:rFonts w:ascii="Times New Roman" w:hAnsi="Times New Roman"/>
                <w:b/>
                <w:sz w:val="24"/>
              </w:rPr>
              <w:t>. Углеводы.  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4 ч</w:t>
            </w:r>
            <w:r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917B48" w:rsidRPr="00663461" w:rsidTr="00D032B0">
        <w:tc>
          <w:tcPr>
            <w:tcW w:w="998" w:type="dxa"/>
          </w:tcPr>
          <w:p w:rsidR="00917B48" w:rsidRPr="003A1544" w:rsidRDefault="00917B48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17B48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5936" w:type="dxa"/>
          </w:tcPr>
          <w:p w:rsidR="00917B48" w:rsidRPr="00663461" w:rsidRDefault="00917B48" w:rsidP="00F85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 xml:space="preserve">Углеводы.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Глюкоза. </w:t>
            </w:r>
          </w:p>
        </w:tc>
        <w:tc>
          <w:tcPr>
            <w:tcW w:w="2853" w:type="dxa"/>
          </w:tcPr>
          <w:p w:rsidR="00917B48" w:rsidRPr="00663461" w:rsidRDefault="00917B4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31</w:t>
            </w:r>
            <w:r w:rsidR="00AE05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5A2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17B48" w:rsidRPr="00663461" w:rsidTr="00D032B0">
        <w:tc>
          <w:tcPr>
            <w:tcW w:w="998" w:type="dxa"/>
          </w:tcPr>
          <w:p w:rsidR="00917B48" w:rsidRPr="003A1544" w:rsidRDefault="00917B48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17B48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5936" w:type="dxa"/>
          </w:tcPr>
          <w:p w:rsidR="00917B48" w:rsidRPr="00663461" w:rsidRDefault="00917B48" w:rsidP="00F85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Олигосахариды. Сахароза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</w:tcPr>
          <w:p w:rsidR="00917B48" w:rsidRPr="00663461" w:rsidRDefault="00917B4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32</w:t>
            </w:r>
            <w:r w:rsidR="00AE05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5A2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17B48" w:rsidRPr="00663461" w:rsidTr="00D032B0">
        <w:tc>
          <w:tcPr>
            <w:tcW w:w="998" w:type="dxa"/>
          </w:tcPr>
          <w:p w:rsidR="00917B48" w:rsidRPr="003A1544" w:rsidRDefault="00917B48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917B48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5936" w:type="dxa"/>
          </w:tcPr>
          <w:p w:rsidR="00C402B3" w:rsidRDefault="00917B48" w:rsidP="00C4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Полисахариды. Крахмал</w:t>
            </w:r>
            <w:r w:rsidR="00C40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17B48" w:rsidRPr="00663461" w:rsidRDefault="00917B48" w:rsidP="00C4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917B48" w:rsidRPr="00663461" w:rsidRDefault="00C402B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33</w:t>
            </w:r>
            <w:r w:rsidR="00AE05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5A2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936" w:type="dxa"/>
          </w:tcPr>
          <w:p w:rsidR="00C402B3" w:rsidRPr="00663461" w:rsidRDefault="00C402B3" w:rsidP="00F85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>Целлюлоза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53" w:type="dxa"/>
          </w:tcPr>
          <w:p w:rsidR="00C402B3" w:rsidRDefault="00C402B3" w:rsidP="00AE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34</w:t>
            </w:r>
            <w:r w:rsidR="00AE05A2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C402B3" w:rsidRPr="00663461" w:rsidTr="00D032B0">
        <w:tc>
          <w:tcPr>
            <w:tcW w:w="10774" w:type="dxa"/>
            <w:gridSpan w:val="5"/>
          </w:tcPr>
          <w:p w:rsidR="00C402B3" w:rsidRPr="00C402B3" w:rsidRDefault="00C402B3" w:rsidP="00C40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C47F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Азотсодержащие органические соединения (</w:t>
            </w:r>
            <w:r w:rsidR="006776CF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  <w:r w:rsidR="00C47F4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5936" w:type="dxa"/>
          </w:tcPr>
          <w:p w:rsidR="00C402B3" w:rsidRPr="00663461" w:rsidRDefault="00FA3789" w:rsidP="00C4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Амины. </w:t>
            </w:r>
            <w:r w:rsidR="00C70DEA" w:rsidRPr="00663461">
              <w:rPr>
                <w:rFonts w:ascii="Times New Roman" w:hAnsi="Times New Roman"/>
                <w:sz w:val="24"/>
                <w:szCs w:val="24"/>
              </w:rPr>
              <w:t>Аминокислоты</w:t>
            </w:r>
            <w:r w:rsidR="00C70D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C402B3" w:rsidRPr="00663461" w:rsidRDefault="00FA3789" w:rsidP="003B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36</w:t>
            </w:r>
            <w:r w:rsidR="003B3452">
              <w:rPr>
                <w:rFonts w:ascii="Times New Roman" w:hAnsi="Times New Roman"/>
                <w:sz w:val="24"/>
                <w:szCs w:val="24"/>
              </w:rPr>
              <w:t>-37, вопросы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5936" w:type="dxa"/>
          </w:tcPr>
          <w:p w:rsidR="00C402B3" w:rsidRPr="00663461" w:rsidRDefault="00C70DEA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Белки. Азотсодержащие гетероциклические соедин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853" w:type="dxa"/>
          </w:tcPr>
          <w:p w:rsidR="00C402B3" w:rsidRPr="00663461" w:rsidRDefault="00FA3789" w:rsidP="003B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C47F4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B3452">
              <w:rPr>
                <w:rFonts w:ascii="Times New Roman" w:hAnsi="Times New Roman"/>
                <w:sz w:val="24"/>
                <w:szCs w:val="24"/>
              </w:rPr>
              <w:t>8-39, вопросы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5936" w:type="dxa"/>
          </w:tcPr>
          <w:p w:rsidR="00C402B3" w:rsidRPr="00663461" w:rsidRDefault="00C47F48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  <w:r w:rsidR="00C70DEA">
              <w:rPr>
                <w:rFonts w:ascii="Times New Roman" w:hAnsi="Times New Roman"/>
                <w:sz w:val="24"/>
                <w:szCs w:val="24"/>
              </w:rPr>
              <w:t xml:space="preserve"> Химия и здоровье человека.</w:t>
            </w:r>
          </w:p>
        </w:tc>
        <w:tc>
          <w:tcPr>
            <w:tcW w:w="2853" w:type="dxa"/>
          </w:tcPr>
          <w:p w:rsidR="00C402B3" w:rsidRPr="00663461" w:rsidRDefault="00FA3789" w:rsidP="00C4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C47F48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="00C429C5">
              <w:rPr>
                <w:rFonts w:ascii="Times New Roman" w:hAnsi="Times New Roman"/>
                <w:sz w:val="24"/>
                <w:szCs w:val="24"/>
              </w:rPr>
              <w:t>-41, вопросы</w:t>
            </w:r>
          </w:p>
        </w:tc>
      </w:tr>
      <w:tr w:rsidR="00C402B3" w:rsidRPr="00663461" w:rsidTr="00D032B0">
        <w:tc>
          <w:tcPr>
            <w:tcW w:w="10774" w:type="dxa"/>
            <w:gridSpan w:val="5"/>
          </w:tcPr>
          <w:p w:rsidR="00C402B3" w:rsidRPr="00AB2481" w:rsidRDefault="00C47F48" w:rsidP="0067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c6c14"/>
                <w:rFonts w:ascii="Times New Roman" w:hAnsi="Times New Roman"/>
                <w:b/>
                <w:sz w:val="24"/>
              </w:rPr>
              <w:t>Тема 11</w:t>
            </w:r>
            <w:r w:rsidR="00C402B3" w:rsidRPr="00663461">
              <w:rPr>
                <w:rStyle w:val="c6c14"/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Style w:val="c6c14"/>
                <w:rFonts w:ascii="Times New Roman" w:hAnsi="Times New Roman"/>
                <w:b/>
                <w:sz w:val="24"/>
              </w:rPr>
              <w:t xml:space="preserve">Химия полимеров. </w:t>
            </w:r>
            <w:r w:rsidR="00C402B3" w:rsidRPr="00663461">
              <w:rPr>
                <w:rStyle w:val="c6c14"/>
                <w:rFonts w:ascii="Times New Roman" w:hAnsi="Times New Roman"/>
                <w:b/>
                <w:sz w:val="24"/>
              </w:rPr>
              <w:t>Обобщение знаний по курсу органической химии  (</w:t>
            </w:r>
            <w:r w:rsidR="006776CF">
              <w:rPr>
                <w:rStyle w:val="c6c14"/>
                <w:rFonts w:ascii="Times New Roman" w:hAnsi="Times New Roman"/>
                <w:b/>
                <w:sz w:val="24"/>
              </w:rPr>
              <w:t>4 ч</w:t>
            </w:r>
            <w:r w:rsidR="00C402B3" w:rsidRPr="00663461">
              <w:rPr>
                <w:rStyle w:val="c6c14"/>
                <w:rFonts w:ascii="Times New Roman" w:hAnsi="Times New Roman"/>
                <w:b/>
                <w:sz w:val="24"/>
              </w:rPr>
              <w:t>)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5936" w:type="dxa"/>
          </w:tcPr>
          <w:p w:rsidR="00C402B3" w:rsidRPr="00663461" w:rsidRDefault="003461E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каучук.</w:t>
            </w:r>
            <w:r w:rsidR="001003FC">
              <w:rPr>
                <w:rFonts w:ascii="Times New Roman" w:hAnsi="Times New Roman"/>
                <w:sz w:val="24"/>
                <w:szCs w:val="24"/>
              </w:rPr>
              <w:t xml:space="preserve"> Синтетические каучуки.</w:t>
            </w:r>
          </w:p>
        </w:tc>
        <w:tc>
          <w:tcPr>
            <w:tcW w:w="2853" w:type="dxa"/>
          </w:tcPr>
          <w:p w:rsidR="00C402B3" w:rsidRPr="00663461" w:rsidRDefault="003461E0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44</w:t>
            </w:r>
            <w:r w:rsidR="003B51F9">
              <w:rPr>
                <w:rFonts w:ascii="Times New Roman" w:hAnsi="Times New Roman"/>
                <w:sz w:val="24"/>
                <w:szCs w:val="24"/>
              </w:rPr>
              <w:t xml:space="preserve">-45,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1F9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5936" w:type="dxa"/>
          </w:tcPr>
          <w:p w:rsidR="00C402B3" w:rsidRPr="00663461" w:rsidRDefault="001003FC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461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3461">
              <w:rPr>
                <w:rFonts w:ascii="Times New Roman" w:hAnsi="Times New Roman"/>
                <w:sz w:val="24"/>
                <w:szCs w:val="24"/>
              </w:rPr>
              <w:t xml:space="preserve"> за курс органической химии.</w:t>
            </w:r>
          </w:p>
        </w:tc>
        <w:tc>
          <w:tcPr>
            <w:tcW w:w="2853" w:type="dxa"/>
          </w:tcPr>
          <w:p w:rsidR="00C402B3" w:rsidRPr="00663461" w:rsidRDefault="00862717" w:rsidP="0086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46</w:t>
            </w:r>
          </w:p>
        </w:tc>
      </w:tr>
      <w:tr w:rsidR="00C402B3" w:rsidRPr="00663461" w:rsidTr="00D032B0">
        <w:tc>
          <w:tcPr>
            <w:tcW w:w="998" w:type="dxa"/>
          </w:tcPr>
          <w:p w:rsidR="00C402B3" w:rsidRPr="003A1544" w:rsidRDefault="00C402B3" w:rsidP="003A15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C402B3" w:rsidRPr="00663461" w:rsidRDefault="007B7A13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5936" w:type="dxa"/>
          </w:tcPr>
          <w:p w:rsidR="00C402B3" w:rsidRPr="00663461" w:rsidRDefault="001003FC" w:rsidP="00B46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волокна. Органическая химия, человек и природа.</w:t>
            </w:r>
          </w:p>
        </w:tc>
        <w:tc>
          <w:tcPr>
            <w:tcW w:w="2853" w:type="dxa"/>
          </w:tcPr>
          <w:p w:rsidR="00C402B3" w:rsidRPr="00663461" w:rsidRDefault="00862717" w:rsidP="00862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48, вопросы.</w:t>
            </w:r>
          </w:p>
        </w:tc>
      </w:tr>
    </w:tbl>
    <w:p w:rsidR="00DF1549" w:rsidRDefault="00DF1549" w:rsidP="002953E4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5494"/>
      </w:tblGrid>
      <w:tr w:rsidR="00D032B0" w:rsidTr="00D032B0">
        <w:trPr>
          <w:trHeight w:val="2655"/>
        </w:trPr>
        <w:tc>
          <w:tcPr>
            <w:tcW w:w="5280" w:type="dxa"/>
          </w:tcPr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032B0" w:rsidRPr="0058317D" w:rsidRDefault="0074520D" w:rsidP="0074520D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МС____________________</w:t>
            </w:r>
            <w:r w:rsidR="00D032B0"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Э.Б. Шахмерзаева</w:t>
            </w:r>
            <w:r w:rsidR="00D032B0"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494" w:type="dxa"/>
          </w:tcPr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032B0" w:rsidRDefault="00D032B0" w:rsidP="00620616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032B0" w:rsidRDefault="00D032B0" w:rsidP="00620616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D032B0" w:rsidRDefault="00D032B0" w:rsidP="00620616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 района по учебной работе</w:t>
            </w:r>
          </w:p>
          <w:p w:rsidR="00D032B0" w:rsidRDefault="00D032B0" w:rsidP="00620616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520D">
              <w:rPr>
                <w:rFonts w:ascii="Times New Roman" w:hAnsi="Times New Roman" w:cs="Times New Roman"/>
                <w:sz w:val="24"/>
                <w:szCs w:val="24"/>
              </w:rPr>
              <w:t xml:space="preserve"> Э.Б. Шахмерзаева</w:t>
            </w:r>
            <w:r w:rsidR="0074520D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032B0" w:rsidRPr="00BA13F7" w:rsidRDefault="00D032B0" w:rsidP="00620616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______________________Дата</w:t>
            </w:r>
            <w:proofErr w:type="spellEnd"/>
          </w:p>
          <w:p w:rsidR="00D032B0" w:rsidRPr="00BA13F7" w:rsidRDefault="00D032B0" w:rsidP="00620616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2B0" w:rsidRDefault="00D032B0" w:rsidP="002953E4"/>
    <w:sectPr w:rsidR="00D032B0" w:rsidSect="007D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72F8"/>
    <w:multiLevelType w:val="hybridMultilevel"/>
    <w:tmpl w:val="F6FA8C1A"/>
    <w:lvl w:ilvl="0" w:tplc="B432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34F0"/>
    <w:multiLevelType w:val="hybridMultilevel"/>
    <w:tmpl w:val="EA04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E3878"/>
    <w:rsid w:val="00034F2C"/>
    <w:rsid w:val="00040F3B"/>
    <w:rsid w:val="000473D8"/>
    <w:rsid w:val="000A5352"/>
    <w:rsid w:val="000E048F"/>
    <w:rsid w:val="001003FC"/>
    <w:rsid w:val="00106A94"/>
    <w:rsid w:val="00126972"/>
    <w:rsid w:val="00130030"/>
    <w:rsid w:val="00132E23"/>
    <w:rsid w:val="00147BD0"/>
    <w:rsid w:val="00150E1D"/>
    <w:rsid w:val="00153448"/>
    <w:rsid w:val="001640FE"/>
    <w:rsid w:val="00171D15"/>
    <w:rsid w:val="001C4A01"/>
    <w:rsid w:val="001E5A05"/>
    <w:rsid w:val="00205851"/>
    <w:rsid w:val="002121F8"/>
    <w:rsid w:val="00231512"/>
    <w:rsid w:val="002441A2"/>
    <w:rsid w:val="00265EB0"/>
    <w:rsid w:val="0026653E"/>
    <w:rsid w:val="002933F0"/>
    <w:rsid w:val="002953E4"/>
    <w:rsid w:val="002C5660"/>
    <w:rsid w:val="002D5E68"/>
    <w:rsid w:val="00305E08"/>
    <w:rsid w:val="00334FED"/>
    <w:rsid w:val="003461E0"/>
    <w:rsid w:val="00351A96"/>
    <w:rsid w:val="003721ED"/>
    <w:rsid w:val="003A1544"/>
    <w:rsid w:val="003B3452"/>
    <w:rsid w:val="003B51F9"/>
    <w:rsid w:val="003B6808"/>
    <w:rsid w:val="003D5C79"/>
    <w:rsid w:val="003F5004"/>
    <w:rsid w:val="00410BDB"/>
    <w:rsid w:val="0042179F"/>
    <w:rsid w:val="00435230"/>
    <w:rsid w:val="00460BF4"/>
    <w:rsid w:val="00460FB3"/>
    <w:rsid w:val="00495CED"/>
    <w:rsid w:val="004A5EBA"/>
    <w:rsid w:val="004D7BF6"/>
    <w:rsid w:val="00516C84"/>
    <w:rsid w:val="0052142F"/>
    <w:rsid w:val="005578EF"/>
    <w:rsid w:val="00583077"/>
    <w:rsid w:val="00591744"/>
    <w:rsid w:val="005B2C96"/>
    <w:rsid w:val="005B5D7E"/>
    <w:rsid w:val="005C017D"/>
    <w:rsid w:val="0060132B"/>
    <w:rsid w:val="00605CFD"/>
    <w:rsid w:val="00620616"/>
    <w:rsid w:val="006719EB"/>
    <w:rsid w:val="006776CF"/>
    <w:rsid w:val="00691ABF"/>
    <w:rsid w:val="00691ACB"/>
    <w:rsid w:val="00692381"/>
    <w:rsid w:val="006A5E97"/>
    <w:rsid w:val="006C795E"/>
    <w:rsid w:val="00705718"/>
    <w:rsid w:val="00711AC8"/>
    <w:rsid w:val="00724122"/>
    <w:rsid w:val="00725021"/>
    <w:rsid w:val="0074520D"/>
    <w:rsid w:val="00747198"/>
    <w:rsid w:val="00755B3B"/>
    <w:rsid w:val="0076591A"/>
    <w:rsid w:val="00772239"/>
    <w:rsid w:val="00795C70"/>
    <w:rsid w:val="007A21B9"/>
    <w:rsid w:val="007A23B4"/>
    <w:rsid w:val="007B4627"/>
    <w:rsid w:val="007B7A13"/>
    <w:rsid w:val="007D5C20"/>
    <w:rsid w:val="007D7EBF"/>
    <w:rsid w:val="007F2E88"/>
    <w:rsid w:val="008003D8"/>
    <w:rsid w:val="00826EFE"/>
    <w:rsid w:val="00841273"/>
    <w:rsid w:val="00862717"/>
    <w:rsid w:val="00872F9D"/>
    <w:rsid w:val="008808AA"/>
    <w:rsid w:val="008C42E8"/>
    <w:rsid w:val="008C672A"/>
    <w:rsid w:val="008D4F50"/>
    <w:rsid w:val="00905DDC"/>
    <w:rsid w:val="00917B48"/>
    <w:rsid w:val="009354D6"/>
    <w:rsid w:val="00940EF4"/>
    <w:rsid w:val="00960E20"/>
    <w:rsid w:val="00967FA5"/>
    <w:rsid w:val="00981678"/>
    <w:rsid w:val="009B34A7"/>
    <w:rsid w:val="009B7D02"/>
    <w:rsid w:val="009D3B03"/>
    <w:rsid w:val="009F418F"/>
    <w:rsid w:val="00A06571"/>
    <w:rsid w:val="00A4045C"/>
    <w:rsid w:val="00A408A8"/>
    <w:rsid w:val="00A4793E"/>
    <w:rsid w:val="00AB2481"/>
    <w:rsid w:val="00AE05A2"/>
    <w:rsid w:val="00AE742F"/>
    <w:rsid w:val="00AF5989"/>
    <w:rsid w:val="00B00E57"/>
    <w:rsid w:val="00B202AC"/>
    <w:rsid w:val="00B3508D"/>
    <w:rsid w:val="00B46ABF"/>
    <w:rsid w:val="00B84040"/>
    <w:rsid w:val="00BB13A9"/>
    <w:rsid w:val="00BD7CF1"/>
    <w:rsid w:val="00BE7772"/>
    <w:rsid w:val="00C30242"/>
    <w:rsid w:val="00C32937"/>
    <w:rsid w:val="00C337FF"/>
    <w:rsid w:val="00C402B3"/>
    <w:rsid w:val="00C429C5"/>
    <w:rsid w:val="00C47F48"/>
    <w:rsid w:val="00C5129F"/>
    <w:rsid w:val="00C6248C"/>
    <w:rsid w:val="00C70DEA"/>
    <w:rsid w:val="00C75964"/>
    <w:rsid w:val="00C82AC7"/>
    <w:rsid w:val="00C9005F"/>
    <w:rsid w:val="00CF2CB5"/>
    <w:rsid w:val="00D032B0"/>
    <w:rsid w:val="00D03FB0"/>
    <w:rsid w:val="00D86535"/>
    <w:rsid w:val="00DB209F"/>
    <w:rsid w:val="00DE1B37"/>
    <w:rsid w:val="00DF1549"/>
    <w:rsid w:val="00E04BCA"/>
    <w:rsid w:val="00E22F0E"/>
    <w:rsid w:val="00E449F8"/>
    <w:rsid w:val="00E662F6"/>
    <w:rsid w:val="00E747D5"/>
    <w:rsid w:val="00E767B1"/>
    <w:rsid w:val="00E932EA"/>
    <w:rsid w:val="00E95BAD"/>
    <w:rsid w:val="00EA0684"/>
    <w:rsid w:val="00EB2708"/>
    <w:rsid w:val="00EB5763"/>
    <w:rsid w:val="00EB7739"/>
    <w:rsid w:val="00EC1270"/>
    <w:rsid w:val="00ED4EAD"/>
    <w:rsid w:val="00F20B1B"/>
    <w:rsid w:val="00F33703"/>
    <w:rsid w:val="00F45F7C"/>
    <w:rsid w:val="00F57114"/>
    <w:rsid w:val="00F76D12"/>
    <w:rsid w:val="00F8574F"/>
    <w:rsid w:val="00FA3710"/>
    <w:rsid w:val="00FA3789"/>
    <w:rsid w:val="00FB6FF1"/>
    <w:rsid w:val="00FE3878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2F6"/>
    <w:pPr>
      <w:ind w:left="720"/>
      <w:contextualSpacing/>
    </w:pPr>
  </w:style>
  <w:style w:type="paragraph" w:styleId="a4">
    <w:name w:val="Normal (Web)"/>
    <w:basedOn w:val="a"/>
    <w:rsid w:val="001640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40FE"/>
  </w:style>
  <w:style w:type="character" w:customStyle="1" w:styleId="c14">
    <w:name w:val="c14"/>
    <w:basedOn w:val="a0"/>
    <w:rsid w:val="00EB5763"/>
  </w:style>
  <w:style w:type="character" w:customStyle="1" w:styleId="c20">
    <w:name w:val="c20"/>
    <w:basedOn w:val="a0"/>
    <w:rsid w:val="00EB5763"/>
  </w:style>
  <w:style w:type="character" w:customStyle="1" w:styleId="c20c14">
    <w:name w:val="c20 c14"/>
    <w:basedOn w:val="a0"/>
    <w:rsid w:val="00EB5763"/>
  </w:style>
  <w:style w:type="table" w:styleId="a5">
    <w:name w:val="Table Grid"/>
    <w:basedOn w:val="a1"/>
    <w:rsid w:val="00DF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DF1549"/>
  </w:style>
  <w:style w:type="character" w:customStyle="1" w:styleId="c6c14">
    <w:name w:val="c6 c14"/>
    <w:basedOn w:val="a0"/>
    <w:rsid w:val="00DF1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ЛК</dc:creator>
  <cp:lastModifiedBy>1</cp:lastModifiedBy>
  <cp:revision>124</cp:revision>
  <cp:lastPrinted>2010-10-20T08:19:00Z</cp:lastPrinted>
  <dcterms:created xsi:type="dcterms:W3CDTF">2017-09-13T17:11:00Z</dcterms:created>
  <dcterms:modified xsi:type="dcterms:W3CDTF">2010-10-20T00:04:00Z</dcterms:modified>
</cp:coreProperties>
</file>