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CD" w:rsidRDefault="005B18C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18CD">
        <w:rPr>
          <w:rFonts w:ascii="Times New Roman" w:hAnsi="Times New Roman" w:cs="Times New Roman"/>
          <w:sz w:val="28"/>
          <w:szCs w:val="28"/>
        </w:rPr>
        <w:t>Сетевечок</w:t>
      </w:r>
      <w:proofErr w:type="spellEnd"/>
      <w:r w:rsidRPr="005B18CD">
        <w:rPr>
          <w:rFonts w:ascii="Times New Roman" w:hAnsi="Times New Roman" w:cs="Times New Roman"/>
          <w:sz w:val="28"/>
          <w:szCs w:val="28"/>
        </w:rPr>
        <w:t xml:space="preserve"> </w:t>
      </w:r>
    </w:p>
    <w:bookmarkStart w:id="0" w:name="_GoBack"/>
    <w:bookmarkEnd w:id="0"/>
    <w:p w:rsidR="00D35680" w:rsidRPr="005B18CD" w:rsidRDefault="005B18CD">
      <w:pPr>
        <w:rPr>
          <w:rFonts w:ascii="Times New Roman" w:hAnsi="Times New Roman" w:cs="Times New Roman"/>
          <w:sz w:val="28"/>
          <w:szCs w:val="28"/>
        </w:rPr>
      </w:pPr>
      <w:r w:rsidRPr="005B18CD">
        <w:rPr>
          <w:rFonts w:ascii="Times New Roman" w:hAnsi="Times New Roman" w:cs="Times New Roman"/>
          <w:sz w:val="28"/>
          <w:szCs w:val="28"/>
        </w:rPr>
        <w:fldChar w:fldCharType="begin"/>
      </w:r>
      <w:r w:rsidRPr="005B18CD">
        <w:rPr>
          <w:rFonts w:ascii="Times New Roman" w:hAnsi="Times New Roman" w:cs="Times New Roman"/>
          <w:sz w:val="28"/>
          <w:szCs w:val="28"/>
        </w:rPr>
        <w:instrText xml:space="preserve"> HYPERLINK "http://сетевичок.рф/index.php/chto-takoe-tsifrovaya-gramotnost" </w:instrText>
      </w:r>
      <w:r w:rsidRPr="005B18CD">
        <w:rPr>
          <w:rFonts w:ascii="Times New Roman" w:hAnsi="Times New Roman" w:cs="Times New Roman"/>
          <w:sz w:val="28"/>
          <w:szCs w:val="28"/>
        </w:rPr>
        <w:fldChar w:fldCharType="separate"/>
      </w:r>
      <w:r w:rsidRPr="005B18CD">
        <w:rPr>
          <w:rStyle w:val="a3"/>
          <w:rFonts w:ascii="Times New Roman" w:hAnsi="Times New Roman" w:cs="Times New Roman"/>
          <w:sz w:val="28"/>
          <w:szCs w:val="28"/>
        </w:rPr>
        <w:t>http://сетевичок.рф/index.php/chto-takoe-tsifrovaya-gramotnost</w:t>
      </w:r>
      <w:r w:rsidRPr="005B18CD"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D35680" w:rsidRPr="005B1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CD"/>
    <w:rsid w:val="005B18CD"/>
    <w:rsid w:val="00D3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8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2022-04-02T09:54:00Z</dcterms:created>
  <dcterms:modified xsi:type="dcterms:W3CDTF">2022-04-02T09:54:00Z</dcterms:modified>
</cp:coreProperties>
</file>